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6957" w14:textId="77777777" w:rsidR="00E11E31" w:rsidRPr="00ED721A" w:rsidRDefault="00E11E31" w:rsidP="00E11E31">
      <w:pPr>
        <w:spacing w:after="120"/>
        <w:jc w:val="center"/>
        <w:rPr>
          <w:rFonts w:ascii="Arial" w:hAnsi="Arial" w:cs="Arial"/>
          <w:b/>
          <w:caps/>
          <w:sz w:val="32"/>
          <w:szCs w:val="32"/>
        </w:rPr>
      </w:pPr>
      <w:r w:rsidRPr="00ED721A">
        <w:rPr>
          <w:rFonts w:ascii="Arial" w:hAnsi="Arial" w:cs="Arial"/>
          <w:b/>
          <w:caps/>
          <w:sz w:val="32"/>
          <w:szCs w:val="32"/>
        </w:rPr>
        <w:t>Uchwała Nr</w:t>
      </w:r>
      <w:r>
        <w:rPr>
          <w:b/>
          <w:caps/>
          <w:sz w:val="32"/>
          <w:szCs w:val="32"/>
        </w:rPr>
        <w:t xml:space="preserve"> </w:t>
      </w:r>
      <w:r w:rsidRPr="0052268A">
        <w:rPr>
          <w:rFonts w:ascii="Arial" w:hAnsi="Arial" w:cs="Arial"/>
          <w:b/>
          <w:caps/>
          <w:sz w:val="32"/>
          <w:szCs w:val="32"/>
        </w:rPr>
        <w:t>570/</w:t>
      </w:r>
      <w:r>
        <w:rPr>
          <w:rFonts w:ascii="Arial" w:hAnsi="Arial" w:cs="Arial"/>
          <w:b/>
          <w:caps/>
          <w:sz w:val="32"/>
          <w:szCs w:val="32"/>
        </w:rPr>
        <w:t>XLV</w:t>
      </w:r>
      <w:r w:rsidRPr="00ED721A">
        <w:rPr>
          <w:rFonts w:ascii="Arial" w:hAnsi="Arial" w:cs="Arial"/>
          <w:b/>
          <w:caps/>
          <w:sz w:val="32"/>
          <w:szCs w:val="32"/>
        </w:rPr>
        <w:t>/</w:t>
      </w:r>
      <w:r>
        <w:rPr>
          <w:rFonts w:ascii="Arial" w:hAnsi="Arial" w:cs="Arial"/>
          <w:b/>
          <w:caps/>
          <w:sz w:val="32"/>
          <w:szCs w:val="32"/>
        </w:rPr>
        <w:t>22</w:t>
      </w:r>
      <w:r w:rsidRPr="00ED721A">
        <w:rPr>
          <w:rFonts w:ascii="Arial" w:hAnsi="Arial" w:cs="Arial"/>
          <w:b/>
          <w:caps/>
          <w:sz w:val="32"/>
          <w:szCs w:val="32"/>
        </w:rPr>
        <w:br/>
        <w:t>Sejmiku Województwa POMORSKIEGO</w:t>
      </w:r>
    </w:p>
    <w:p w14:paraId="6D7FF26A" w14:textId="77777777" w:rsidR="00E11E31" w:rsidRDefault="00E11E31" w:rsidP="00E11E31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 dnia 25 lipca 2022 roku</w:t>
      </w:r>
    </w:p>
    <w:p w14:paraId="6083B51B" w14:textId="77777777" w:rsidR="00E11E31" w:rsidRPr="001134B7" w:rsidRDefault="00E11E31" w:rsidP="00E11E31">
      <w:pPr>
        <w:spacing w:after="120"/>
        <w:jc w:val="center"/>
        <w:rPr>
          <w:rFonts w:ascii="Arial" w:hAnsi="Arial" w:cs="Arial"/>
          <w:b/>
          <w:caps/>
          <w:sz w:val="32"/>
          <w:szCs w:val="32"/>
        </w:rPr>
      </w:pPr>
    </w:p>
    <w:p w14:paraId="37C7BC87" w14:textId="77777777" w:rsidR="00E11E31" w:rsidRPr="001134B7" w:rsidRDefault="00E11E31" w:rsidP="00E11E31">
      <w:pPr>
        <w:keepNext/>
        <w:spacing w:after="480"/>
        <w:rPr>
          <w:rFonts w:ascii="Arial" w:hAnsi="Arial" w:cs="Arial"/>
          <w:sz w:val="24"/>
        </w:rPr>
      </w:pPr>
      <w:r w:rsidRPr="001134B7">
        <w:rPr>
          <w:rFonts w:ascii="Arial" w:hAnsi="Arial" w:cs="Arial"/>
          <w:b/>
          <w:sz w:val="24"/>
        </w:rPr>
        <w:t>w sprawie utworzenia Młodzieżowego Sejmiku Województwa Pomorskiego oraz nadania mu statutu</w:t>
      </w:r>
      <w:bookmarkStart w:id="0" w:name="_GoBack"/>
      <w:bookmarkEnd w:id="0"/>
    </w:p>
    <w:p w14:paraId="04985A38" w14:textId="77777777" w:rsidR="00E11E31" w:rsidRDefault="00E11E31" w:rsidP="00E11E31">
      <w:pPr>
        <w:keepLines/>
        <w:spacing w:before="120" w:after="120"/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Na podstawie art. 10b ust. 2 i 10 ustawy z dnia 5 czerwca 1998r. o samorządzie województwa  </w:t>
      </w:r>
      <w:r>
        <w:rPr>
          <w:rFonts w:ascii="Arial" w:hAnsi="Arial" w:cs="Arial"/>
        </w:rPr>
        <w:br/>
      </w:r>
      <w:r w:rsidRPr="00A418A7">
        <w:rPr>
          <w:rFonts w:ascii="Arial" w:hAnsi="Arial" w:cs="Arial"/>
        </w:rPr>
        <w:t xml:space="preserve">(j.t. Dz.U. </w:t>
      </w:r>
      <w:r>
        <w:rPr>
          <w:rFonts w:ascii="Arial" w:hAnsi="Arial" w:cs="Arial"/>
        </w:rPr>
        <w:t xml:space="preserve">z 2022 r. poz. 547 z późn. zm.). </w:t>
      </w:r>
    </w:p>
    <w:p w14:paraId="63C9BB48" w14:textId="77777777" w:rsidR="00E11E31" w:rsidRDefault="00E11E31" w:rsidP="00E11E31">
      <w:pPr>
        <w:keepLines/>
        <w:spacing w:before="120" w:after="120"/>
        <w:rPr>
          <w:rFonts w:ascii="Arial" w:hAnsi="Arial" w:cs="Arial"/>
        </w:rPr>
      </w:pPr>
    </w:p>
    <w:p w14:paraId="4D22A80D" w14:textId="77777777" w:rsidR="00E11E31" w:rsidRPr="001C3356" w:rsidRDefault="00E11E31" w:rsidP="00E11E31">
      <w:pPr>
        <w:keepLines/>
        <w:spacing w:before="120" w:after="120"/>
        <w:jc w:val="center"/>
        <w:rPr>
          <w:rFonts w:ascii="Arial" w:hAnsi="Arial" w:cs="Arial"/>
          <w:b/>
        </w:rPr>
      </w:pPr>
      <w:r w:rsidRPr="001C3356">
        <w:rPr>
          <w:rFonts w:ascii="Arial" w:hAnsi="Arial" w:cs="Arial"/>
          <w:b/>
        </w:rPr>
        <w:t>Sejmik Województwa Pomorskiego uchwala się, co następuje:</w:t>
      </w:r>
    </w:p>
    <w:p w14:paraId="4595CDF8" w14:textId="77777777" w:rsidR="00E11E31" w:rsidRPr="00A418A7" w:rsidRDefault="00E11E31" w:rsidP="00E11E31">
      <w:pPr>
        <w:keepLines/>
        <w:spacing w:before="120" w:after="120"/>
        <w:ind w:firstLine="227"/>
        <w:rPr>
          <w:rFonts w:ascii="Arial" w:hAnsi="Arial" w:cs="Arial"/>
        </w:rPr>
      </w:pPr>
    </w:p>
    <w:p w14:paraId="1F0B755E" w14:textId="77777777" w:rsidR="00E11E31" w:rsidRPr="001134B7" w:rsidRDefault="00E11E31" w:rsidP="00E11E31">
      <w:pPr>
        <w:keepLines/>
        <w:spacing w:before="120" w:after="120"/>
        <w:ind w:firstLine="3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 1</w:t>
      </w:r>
    </w:p>
    <w:p w14:paraId="15A25B90" w14:textId="77777777" w:rsidR="00E11E31" w:rsidRPr="001134B7" w:rsidRDefault="00E11E31" w:rsidP="00E11E31">
      <w:pPr>
        <w:keepLines/>
        <w:spacing w:before="120" w:after="120"/>
        <w:rPr>
          <w:rFonts w:ascii="Arial" w:hAnsi="Arial" w:cs="Arial"/>
          <w:sz w:val="24"/>
        </w:rPr>
      </w:pPr>
      <w:r w:rsidRPr="001134B7">
        <w:rPr>
          <w:rFonts w:ascii="Arial" w:hAnsi="Arial" w:cs="Arial"/>
          <w:sz w:val="24"/>
        </w:rPr>
        <w:t>Tworzy się Młodzieżowy Sejmik Województwa Pomorskiego.</w:t>
      </w:r>
    </w:p>
    <w:p w14:paraId="109F5093" w14:textId="77777777" w:rsidR="00E11E31" w:rsidRPr="00A418A7" w:rsidRDefault="00E11E31" w:rsidP="00E11E31">
      <w:pPr>
        <w:keepLines/>
        <w:spacing w:before="120" w:after="120"/>
        <w:rPr>
          <w:rFonts w:ascii="Arial" w:hAnsi="Arial" w:cs="Arial"/>
        </w:rPr>
      </w:pPr>
    </w:p>
    <w:p w14:paraId="4AE2BFCA" w14:textId="77777777" w:rsidR="00E11E31" w:rsidRPr="001134B7" w:rsidRDefault="00E11E31" w:rsidP="00E11E31">
      <w:pPr>
        <w:keepLines/>
        <w:spacing w:before="120" w:after="120"/>
        <w:ind w:firstLine="3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 2</w:t>
      </w:r>
    </w:p>
    <w:p w14:paraId="77E47E8C" w14:textId="77777777" w:rsidR="00E11E31" w:rsidRPr="001134B7" w:rsidRDefault="00E11E31" w:rsidP="00E11E31">
      <w:pPr>
        <w:keepLines/>
        <w:spacing w:before="120" w:after="120"/>
        <w:rPr>
          <w:rFonts w:ascii="Arial" w:hAnsi="Arial" w:cs="Arial"/>
          <w:sz w:val="24"/>
        </w:rPr>
      </w:pPr>
      <w:r w:rsidRPr="001134B7">
        <w:rPr>
          <w:rFonts w:ascii="Arial" w:hAnsi="Arial" w:cs="Arial"/>
          <w:sz w:val="24"/>
        </w:rPr>
        <w:t>Nadaje się Statut Młodzieżowemu Sejmikowi Województwa Pomorskiego w brzmieniu stanowiącym załącznik do niniejszej uchwały.</w:t>
      </w:r>
    </w:p>
    <w:p w14:paraId="13D7BCB8" w14:textId="77777777" w:rsidR="00E11E31" w:rsidRPr="00A418A7" w:rsidRDefault="00E11E31" w:rsidP="00E11E31">
      <w:pPr>
        <w:keepLines/>
        <w:spacing w:before="120" w:after="120"/>
        <w:rPr>
          <w:rFonts w:ascii="Arial" w:hAnsi="Arial" w:cs="Arial"/>
        </w:rPr>
      </w:pPr>
    </w:p>
    <w:p w14:paraId="566F9C0F" w14:textId="77777777" w:rsidR="00E11E31" w:rsidRPr="001134B7" w:rsidRDefault="00E11E31" w:rsidP="00E11E31">
      <w:pPr>
        <w:keepNext/>
        <w:keepLines/>
        <w:spacing w:before="120" w:after="120"/>
        <w:ind w:firstLine="340"/>
        <w:jc w:val="center"/>
        <w:rPr>
          <w:rFonts w:ascii="Arial" w:hAnsi="Arial" w:cs="Arial"/>
          <w:b/>
          <w:sz w:val="24"/>
        </w:rPr>
      </w:pPr>
      <w:r w:rsidRPr="001134B7">
        <w:rPr>
          <w:rFonts w:ascii="Arial" w:hAnsi="Arial" w:cs="Arial"/>
          <w:b/>
          <w:sz w:val="24"/>
        </w:rPr>
        <w:t>§ 3</w:t>
      </w:r>
    </w:p>
    <w:p w14:paraId="12C2D4A7" w14:textId="77777777" w:rsidR="00E11E31" w:rsidRPr="001134B7" w:rsidRDefault="00E11E31" w:rsidP="00E11E31">
      <w:pPr>
        <w:keepNext/>
        <w:keepLines/>
        <w:spacing w:before="120" w:after="120"/>
        <w:rPr>
          <w:rFonts w:ascii="Arial" w:hAnsi="Arial" w:cs="Arial"/>
          <w:sz w:val="24"/>
        </w:rPr>
      </w:pPr>
      <w:r w:rsidRPr="001134B7">
        <w:rPr>
          <w:rFonts w:ascii="Arial" w:hAnsi="Arial" w:cs="Arial"/>
          <w:sz w:val="24"/>
        </w:rPr>
        <w:t>Uchwała wchodzi w życie po upływie 14 dni od dnia ogłoszenia w Dzienniku Urzędowym Województwa Pomorskiego.</w:t>
      </w:r>
    </w:p>
    <w:p w14:paraId="5764BF0B" w14:textId="77777777" w:rsidR="00E11E31" w:rsidRPr="00A418A7" w:rsidRDefault="00E11E31" w:rsidP="00E11E31">
      <w:pPr>
        <w:keepNext/>
        <w:keepLines/>
        <w:spacing w:before="120" w:after="120"/>
        <w:ind w:firstLine="340"/>
        <w:rPr>
          <w:rFonts w:ascii="Arial" w:hAnsi="Arial" w:cs="Arial"/>
        </w:rPr>
      </w:pPr>
    </w:p>
    <w:p w14:paraId="4F01E190" w14:textId="77777777" w:rsidR="00E11E31" w:rsidRDefault="00E11E31" w:rsidP="00E11E3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11E31" w:rsidRPr="00681AE1" w14:paraId="48344C23" w14:textId="77777777" w:rsidTr="00C45F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71F9E" w14:textId="77777777" w:rsidR="00E11E31" w:rsidRPr="00A418A7" w:rsidRDefault="00E11E31" w:rsidP="00C45F9D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49CC1" w14:textId="77777777" w:rsidR="00E11E31" w:rsidRDefault="00E11E31" w:rsidP="00C45F9D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134B7">
              <w:rPr>
                <w:rFonts w:ascii="Arial" w:hAnsi="Arial" w:cs="Arial"/>
                <w:b/>
                <w:color w:val="000000"/>
                <w:sz w:val="24"/>
                <w:szCs w:val="22"/>
              </w:rPr>
              <w:t>Przewodniczący</w:t>
            </w:r>
            <w:r>
              <w:rPr>
                <w:rFonts w:ascii="Arial" w:hAnsi="Arial" w:cs="Arial"/>
                <w:b/>
                <w:color w:val="000000"/>
                <w:sz w:val="24"/>
                <w:szCs w:val="22"/>
              </w:rPr>
              <w:t xml:space="preserve"> </w:t>
            </w:r>
            <w:r w:rsidRPr="001134B7">
              <w:rPr>
                <w:rFonts w:ascii="Arial" w:hAnsi="Arial" w:cs="Arial"/>
                <w:b/>
                <w:color w:val="000000"/>
                <w:sz w:val="24"/>
                <w:szCs w:val="22"/>
              </w:rPr>
              <w:t xml:space="preserve">Sejmiku Województwa Pomorskiego </w:t>
            </w:r>
            <w:r w:rsidRPr="001134B7">
              <w:rPr>
                <w:rFonts w:ascii="Arial" w:hAnsi="Arial" w:cs="Arial"/>
                <w:b/>
                <w:color w:val="000000"/>
                <w:sz w:val="24"/>
                <w:szCs w:val="22"/>
              </w:rPr>
              <w:br/>
            </w:r>
          </w:p>
          <w:p w14:paraId="20BE8656" w14:textId="77777777" w:rsidR="00E11E31" w:rsidRPr="001134B7" w:rsidRDefault="00E11E31" w:rsidP="00C45F9D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Jan Kleinszmidt </w:t>
            </w:r>
          </w:p>
        </w:tc>
      </w:tr>
    </w:tbl>
    <w:p w14:paraId="1959ABB7" w14:textId="77777777" w:rsidR="00E11E31" w:rsidRDefault="00E11E31" w:rsidP="00E11E31">
      <w:pPr>
        <w:keepNext/>
        <w:rPr>
          <w:rFonts w:ascii="Arial" w:hAnsi="Arial" w:cs="Arial"/>
        </w:rPr>
      </w:pPr>
    </w:p>
    <w:p w14:paraId="201D4C85" w14:textId="77777777" w:rsidR="00E11E31" w:rsidRDefault="00E11E31" w:rsidP="00E11E3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0D5745" w14:textId="77777777" w:rsidR="00E11E31" w:rsidRPr="00A418A7" w:rsidRDefault="00E11E31" w:rsidP="00E11E31">
      <w:pPr>
        <w:spacing w:line="360" w:lineRule="auto"/>
        <w:jc w:val="center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5DD9BA72" w14:textId="77777777" w:rsidR="00E11E31" w:rsidRPr="00A418A7" w:rsidRDefault="00E11E31" w:rsidP="00E11E31">
      <w:pPr>
        <w:jc w:val="left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</w:p>
    <w:p w14:paraId="04D29317" w14:textId="77777777" w:rsidR="00E11E31" w:rsidRPr="00A418A7" w:rsidRDefault="00E11E31" w:rsidP="00E11E31">
      <w:pPr>
        <w:spacing w:before="120" w:after="120"/>
        <w:ind w:firstLine="7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Przedmiotem uchwały jest  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utworzenie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 Młodzieżowe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go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 Sejmik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u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 Województwa 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Pomorskiego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 xml:space="preserve"> oraz nadania mu statutu.</w:t>
      </w:r>
    </w:p>
    <w:p w14:paraId="1D618D82" w14:textId="77777777" w:rsidR="00E11E31" w:rsidRPr="00A418A7" w:rsidRDefault="00E11E31" w:rsidP="00E11E31">
      <w:pPr>
        <w:spacing w:before="120" w:after="120"/>
        <w:ind w:firstLine="7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Na podstawie art. 10b ust. 10 ustawy z dnia 5 czerwca 1998r. o samorządzie województwa  (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t.j.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 Dz.U. z 202</w:t>
      </w:r>
      <w:r w:rsidRPr="00A418A7">
        <w:rPr>
          <w:rFonts w:ascii="Arial" w:hAnsi="Arial" w:cs="Arial"/>
          <w:color w:val="000000"/>
          <w:szCs w:val="20"/>
          <w:shd w:val="clear" w:color="auto" w:fill="FFFFFF"/>
        </w:rPr>
        <w:t xml:space="preserve">2 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r. poz. </w:t>
      </w:r>
      <w:r w:rsidRPr="00A418A7">
        <w:rPr>
          <w:rFonts w:ascii="Arial" w:hAnsi="Arial" w:cs="Arial"/>
          <w:color w:val="000000"/>
          <w:szCs w:val="20"/>
          <w:shd w:val="clear" w:color="auto" w:fill="FFFFFF"/>
        </w:rPr>
        <w:t>547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 </w:t>
      </w:r>
      <w:r w:rsidRPr="00A418A7">
        <w:rPr>
          <w:rFonts w:ascii="Arial" w:hAnsi="Arial" w:cs="Arial"/>
          <w:color w:val="000000"/>
          <w:szCs w:val="20"/>
          <w:shd w:val="clear" w:color="auto" w:fill="FFFFFF"/>
        </w:rPr>
        <w:t>z późn zm.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), sejmik województwa nadaje statut młodzieżowemu sejmikowi określając w nim zadania, organizację i zasady funkcjonowania oraz wskazując tryb i kryteria wyboru jego członków, zasady wygaśnięcia mandatu i odwołania radnych młodzieżowego sejmiku.</w:t>
      </w:r>
    </w:p>
    <w:p w14:paraId="427E77E3" w14:textId="77777777" w:rsidR="00E11E31" w:rsidRPr="00A418A7" w:rsidRDefault="00E11E31" w:rsidP="00E11E31">
      <w:pPr>
        <w:spacing w:before="120" w:after="120"/>
        <w:ind w:firstLine="7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Zgodnie z zapisami ustawy niezbędnym elementem statutu młodzieżowego sejmiku są również regulacje:</w:t>
      </w:r>
    </w:p>
    <w:p w14:paraId="08CA1A22" w14:textId="77777777" w:rsidR="00E11E31" w:rsidRPr="00A418A7" w:rsidRDefault="00E11E31" w:rsidP="00E11E31">
      <w:pPr>
        <w:spacing w:before="120" w:after="1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- dotyczące zasad podejmowania przez młodzieżowy sejmik działań na rzecz młodzieży, w szczególności w zakresie edukacji obywatelskiej;</w:t>
      </w:r>
    </w:p>
    <w:p w14:paraId="4C593596" w14:textId="77777777" w:rsidR="00E11E31" w:rsidRPr="00A418A7" w:rsidRDefault="00E11E31" w:rsidP="00E11E31">
      <w:pPr>
        <w:spacing w:before="120" w:after="1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- określające tryb zgłaszania przez młodzieżowy sejmik do uprawnionych podmiotów wniosku o podjęcie inicjatywy uchwałodawczej;</w:t>
      </w:r>
    </w:p>
    <w:p w14:paraId="15698DEB" w14:textId="77777777" w:rsidR="00E11E31" w:rsidRPr="00A418A7" w:rsidRDefault="00E11E31" w:rsidP="00E11E31">
      <w:pPr>
        <w:spacing w:before="120" w:after="1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- ustalające szczegółowe zasady zwrotu kosztów przejazdów oraz delegowania przedstawicieli młodzieżowego sejmiku na zorganizowane wydarzenia, na których reprezentują oni młodzieżowy sejmik województwa;</w:t>
      </w:r>
    </w:p>
    <w:p w14:paraId="0D761C5B" w14:textId="77777777" w:rsidR="00E11E31" w:rsidRPr="004762F8" w:rsidRDefault="00E11E31" w:rsidP="00E11E31">
      <w:pPr>
        <w:spacing w:before="120" w:after="120"/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- określające szczegółowe wymagania, które musi spełniać opiekun młodzieżowego sejmiku, zakres jego obowiązków oraz zasady jego odwołania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.</w:t>
      </w:r>
    </w:p>
    <w:p w14:paraId="072A9A71" w14:textId="77777777" w:rsidR="00E11E31" w:rsidRPr="00A418A7" w:rsidRDefault="00E11E31" w:rsidP="00E11E31">
      <w:pPr>
        <w:spacing w:before="120" w:after="120"/>
        <w:ind w:firstLine="7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Uchwała w sprawie </w:t>
      </w:r>
      <w:r w:rsidRPr="00A418A7">
        <w:rPr>
          <w:rFonts w:ascii="Arial" w:hAnsi="Arial" w:cs="Arial"/>
        </w:rPr>
        <w:t>utworzenia Młodzieżowego Sejmiku Województwa Pomorskiego oraz nadania mu statutu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, spełniająca powyższe wymagania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,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 stanowi akt prawa miejscowego.</w:t>
      </w:r>
    </w:p>
    <w:p w14:paraId="08738A31" w14:textId="77777777" w:rsidR="00E11E31" w:rsidRDefault="00E11E31" w:rsidP="00E11E31">
      <w:pPr>
        <w:spacing w:before="120" w:after="120"/>
        <w:ind w:firstLine="720"/>
        <w:rPr>
          <w:rFonts w:ascii="Arial" w:hAnsi="Arial" w:cs="Arial"/>
        </w:rPr>
      </w:pPr>
      <w:r w:rsidRPr="001134B7">
        <w:rPr>
          <w:rFonts w:ascii="Arial" w:hAnsi="Arial" w:cs="Arial"/>
          <w:szCs w:val="20"/>
          <w:shd w:val="clear" w:color="auto" w:fill="FFFFFF"/>
          <w:lang w:val="x-none" w:eastAsia="en-US" w:bidi="ar-SA"/>
        </w:rPr>
        <w:t xml:space="preserve">Projekt uchwały </w:t>
      </w:r>
      <w:r w:rsidRPr="001134B7">
        <w:rPr>
          <w:rFonts w:ascii="Arial" w:hAnsi="Arial" w:cs="Arial"/>
        </w:rPr>
        <w:t xml:space="preserve">został poddany konsultacjom społecznym. Rada Działalności Pożytku Publicznego pozytywnie zaopiniowała </w:t>
      </w:r>
      <w:r>
        <w:rPr>
          <w:rFonts w:ascii="Arial" w:hAnsi="Arial" w:cs="Arial"/>
        </w:rPr>
        <w:t xml:space="preserve">projekt uchwały </w:t>
      </w:r>
      <w:r w:rsidRPr="001134B7">
        <w:rPr>
          <w:rFonts w:ascii="Arial" w:hAnsi="Arial" w:cs="Arial"/>
        </w:rPr>
        <w:t xml:space="preserve">na posiedzeniu w dniu 6 lipca 2022 roku. </w:t>
      </w:r>
    </w:p>
    <w:p w14:paraId="53892290" w14:textId="77777777" w:rsidR="00E11E31" w:rsidRPr="001134B7" w:rsidRDefault="00E11E31" w:rsidP="00E11E31">
      <w:pPr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 podjęcie uchwały uznaje się za zasadne. </w:t>
      </w:r>
    </w:p>
    <w:p w14:paraId="4EFFC0F5" w14:textId="77777777" w:rsidR="00E11E31" w:rsidRDefault="00E11E31" w:rsidP="00E11E31">
      <w:pPr>
        <w:keepNext/>
        <w:rPr>
          <w:rFonts w:ascii="Arial" w:hAnsi="Arial" w:cs="Arial"/>
        </w:rPr>
      </w:pPr>
    </w:p>
    <w:p w14:paraId="449A5E41" w14:textId="77777777" w:rsidR="00E11E31" w:rsidRDefault="00E11E31" w:rsidP="00E11E3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950D" w14:textId="77777777" w:rsidR="00A77B3E" w:rsidRPr="00A418A7" w:rsidRDefault="00A77B3E">
      <w:pPr>
        <w:keepNext/>
        <w:rPr>
          <w:rFonts w:ascii="Arial" w:hAnsi="Arial" w:cs="Arial"/>
        </w:rPr>
        <w:sectPr w:rsidR="00A77B3E" w:rsidRPr="00A418A7">
          <w:endnotePr>
            <w:numFmt w:val="decimal"/>
          </w:endnotePr>
          <w:pgSz w:w="11906" w:h="16838"/>
          <w:pgMar w:top="1701" w:right="1020" w:bottom="992" w:left="1020" w:header="708" w:footer="708" w:gutter="0"/>
          <w:cols w:space="708"/>
          <w:docGrid w:linePitch="360"/>
        </w:sectPr>
      </w:pPr>
    </w:p>
    <w:p w14:paraId="596FD489" w14:textId="0C7C50B3" w:rsidR="00A77B3E" w:rsidRPr="00A418A7" w:rsidRDefault="008C5587">
      <w:pPr>
        <w:spacing w:before="120" w:after="120" w:line="360" w:lineRule="auto"/>
        <w:ind w:left="5375"/>
        <w:jc w:val="left"/>
        <w:rPr>
          <w:rFonts w:ascii="Arial" w:hAnsi="Arial" w:cs="Arial"/>
        </w:rPr>
      </w:pPr>
      <w:r w:rsidRPr="00A418A7">
        <w:rPr>
          <w:rFonts w:ascii="Arial" w:hAnsi="Arial" w:cs="Arial"/>
        </w:rPr>
        <w:lastRenderedPageBreak/>
        <w:fldChar w:fldCharType="begin"/>
      </w:r>
      <w:r w:rsidRPr="00A418A7">
        <w:rPr>
          <w:rFonts w:ascii="Arial" w:hAnsi="Arial" w:cs="Arial"/>
        </w:rPr>
        <w:fldChar w:fldCharType="end"/>
      </w:r>
      <w:r w:rsidRPr="00A418A7">
        <w:rPr>
          <w:rFonts w:ascii="Arial" w:hAnsi="Arial" w:cs="Arial"/>
        </w:rPr>
        <w:t xml:space="preserve">Załącznik do uchwały Nr </w:t>
      </w:r>
      <w:r w:rsidR="00E11E31">
        <w:rPr>
          <w:rFonts w:ascii="Arial" w:hAnsi="Arial" w:cs="Arial"/>
        </w:rPr>
        <w:t>570</w:t>
      </w:r>
      <w:r w:rsidRPr="00A418A7">
        <w:rPr>
          <w:rFonts w:ascii="Arial" w:hAnsi="Arial" w:cs="Arial"/>
        </w:rPr>
        <w:t>/</w:t>
      </w:r>
      <w:r w:rsidR="00F048B4">
        <w:rPr>
          <w:rFonts w:ascii="Arial" w:hAnsi="Arial" w:cs="Arial"/>
        </w:rPr>
        <w:t>XLV</w:t>
      </w:r>
      <w:r w:rsidRPr="00A418A7">
        <w:rPr>
          <w:rFonts w:ascii="Arial" w:hAnsi="Arial" w:cs="Arial"/>
        </w:rPr>
        <w:t>/22</w:t>
      </w:r>
      <w:r w:rsidRPr="00A418A7">
        <w:rPr>
          <w:rFonts w:ascii="Arial" w:hAnsi="Arial" w:cs="Arial"/>
        </w:rPr>
        <w:br/>
        <w:t xml:space="preserve">Sejmiku Województwa </w:t>
      </w:r>
      <w:r w:rsidR="00163946" w:rsidRPr="00A418A7">
        <w:rPr>
          <w:rFonts w:ascii="Arial" w:hAnsi="Arial" w:cs="Arial"/>
        </w:rPr>
        <w:t>Pomorskiego</w:t>
      </w:r>
      <w:r w:rsidRPr="00A418A7">
        <w:rPr>
          <w:rFonts w:ascii="Arial" w:hAnsi="Arial" w:cs="Arial"/>
        </w:rPr>
        <w:br/>
        <w:t xml:space="preserve">z dnia </w:t>
      </w:r>
      <w:r w:rsidR="00F048B4">
        <w:rPr>
          <w:rFonts w:ascii="Arial" w:hAnsi="Arial" w:cs="Arial"/>
        </w:rPr>
        <w:t xml:space="preserve">25 lipca </w:t>
      </w:r>
      <w:r w:rsidRPr="00A418A7">
        <w:rPr>
          <w:rFonts w:ascii="Arial" w:hAnsi="Arial" w:cs="Arial"/>
        </w:rPr>
        <w:t>2022 r.</w:t>
      </w:r>
    </w:p>
    <w:p w14:paraId="32396A2E" w14:textId="2C50E087" w:rsidR="00A77B3E" w:rsidRPr="00A418A7" w:rsidRDefault="00A77B3E" w:rsidP="00DB0E20">
      <w:pPr>
        <w:spacing w:before="120" w:after="120"/>
        <w:ind w:left="283" w:firstLine="227"/>
        <w:jc w:val="center"/>
        <w:rPr>
          <w:rFonts w:ascii="Arial" w:hAnsi="Arial" w:cs="Arial"/>
        </w:rPr>
      </w:pPr>
    </w:p>
    <w:p w14:paraId="5FAB3B74" w14:textId="2D137A47" w:rsidR="00A77B3E" w:rsidRPr="00A418A7" w:rsidRDefault="00D9308D" w:rsidP="00DB0E20">
      <w:pPr>
        <w:spacing w:before="120" w:after="120"/>
        <w:ind w:left="3883" w:firstLine="437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</w:rPr>
        <w:t xml:space="preserve"> </w:t>
      </w:r>
      <w:r w:rsidR="00DB0E20">
        <w:rPr>
          <w:rFonts w:ascii="Arial" w:hAnsi="Arial" w:cs="Arial"/>
          <w:b/>
        </w:rPr>
        <w:t xml:space="preserve"> </w:t>
      </w:r>
      <w:r w:rsidR="008C5587" w:rsidRPr="00A418A7">
        <w:rPr>
          <w:rFonts w:ascii="Arial" w:hAnsi="Arial" w:cs="Arial"/>
          <w:b/>
        </w:rPr>
        <w:t>STATUT</w:t>
      </w:r>
    </w:p>
    <w:p w14:paraId="4714BBB0" w14:textId="6C2126A1" w:rsidR="00A77B3E" w:rsidRPr="00A418A7" w:rsidRDefault="00D9308D" w:rsidP="00DB0E20">
      <w:pPr>
        <w:spacing w:before="120" w:after="120"/>
        <w:ind w:left="720" w:firstLine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  <w:color w:val="000000"/>
          <w:u w:color="000000"/>
        </w:rPr>
        <w:t xml:space="preserve"> </w:t>
      </w:r>
      <w:r w:rsidR="00DB0E20">
        <w:rPr>
          <w:rFonts w:ascii="Arial" w:hAnsi="Arial" w:cs="Arial"/>
          <w:b/>
          <w:color w:val="000000"/>
          <w:u w:color="000000"/>
        </w:rPr>
        <w:t xml:space="preserve"> </w:t>
      </w:r>
      <w:r w:rsidR="00313410">
        <w:rPr>
          <w:rFonts w:ascii="Arial" w:hAnsi="Arial" w:cs="Arial"/>
          <w:b/>
          <w:color w:val="000000"/>
          <w:u w:color="000000"/>
        </w:rPr>
        <w:t xml:space="preserve"> </w:t>
      </w:r>
      <w:r w:rsidR="00DB0E20">
        <w:rPr>
          <w:rFonts w:ascii="Arial" w:hAnsi="Arial" w:cs="Arial"/>
          <w:b/>
          <w:color w:val="000000"/>
          <w:u w:color="000000"/>
        </w:rPr>
        <w:t xml:space="preserve"> </w:t>
      </w:r>
      <w:r w:rsidR="008C5587" w:rsidRPr="00A418A7">
        <w:rPr>
          <w:rFonts w:ascii="Arial" w:hAnsi="Arial" w:cs="Arial"/>
          <w:b/>
          <w:color w:val="000000"/>
          <w:u w:color="000000"/>
        </w:rPr>
        <w:t xml:space="preserve">MŁODZIEŻOWEGO SEJMIKU WOJEWÓDZTWA </w:t>
      </w:r>
      <w:r w:rsidR="00163946" w:rsidRPr="00A418A7">
        <w:rPr>
          <w:rFonts w:ascii="Arial" w:hAnsi="Arial" w:cs="Arial"/>
          <w:b/>
          <w:caps/>
        </w:rPr>
        <w:t>POMORSKIEGO</w:t>
      </w:r>
    </w:p>
    <w:p w14:paraId="4F1DC217" w14:textId="77777777" w:rsidR="00313410" w:rsidRDefault="00313410" w:rsidP="00DB0E20">
      <w:pPr>
        <w:keepNext/>
        <w:jc w:val="center"/>
        <w:rPr>
          <w:rFonts w:ascii="Arial" w:hAnsi="Arial" w:cs="Arial"/>
          <w:b/>
        </w:rPr>
      </w:pPr>
    </w:p>
    <w:p w14:paraId="01713405" w14:textId="525D9757" w:rsidR="00A77B3E" w:rsidRPr="00A418A7" w:rsidRDefault="008C5587" w:rsidP="00DB0E20">
      <w:pPr>
        <w:keepNext/>
        <w:jc w:val="center"/>
        <w:rPr>
          <w:rFonts w:ascii="Arial" w:hAnsi="Arial" w:cs="Arial"/>
          <w:b/>
          <w:color w:val="000000"/>
          <w:u w:color="000000"/>
        </w:rPr>
      </w:pPr>
      <w:r w:rsidRPr="00A418A7">
        <w:rPr>
          <w:rFonts w:ascii="Arial" w:hAnsi="Arial" w:cs="Arial"/>
          <w:b/>
        </w:rPr>
        <w:t>Rozdział I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Postanowienia ogólne</w:t>
      </w:r>
    </w:p>
    <w:p w14:paraId="13DCA0B3" w14:textId="77777777" w:rsidR="00313410" w:rsidRDefault="00313410" w:rsidP="00313410">
      <w:pPr>
        <w:keepLines/>
        <w:spacing w:before="120" w:after="120"/>
        <w:ind w:left="4320"/>
        <w:rPr>
          <w:rFonts w:ascii="Arial" w:hAnsi="Arial" w:cs="Arial"/>
          <w:b/>
          <w:color w:val="000000"/>
          <w:u w:color="000000"/>
        </w:rPr>
      </w:pPr>
      <w:r>
        <w:rPr>
          <w:rFonts w:ascii="Arial" w:hAnsi="Arial" w:cs="Arial"/>
          <w:b/>
          <w:color w:val="000000"/>
          <w:u w:color="000000"/>
        </w:rPr>
        <w:t xml:space="preserve">     </w:t>
      </w:r>
    </w:p>
    <w:p w14:paraId="41E05D32" w14:textId="360900F1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</w:p>
    <w:p w14:paraId="20C1F6F1" w14:textId="57F73606" w:rsidR="00055031" w:rsidRPr="00A418A7" w:rsidRDefault="00055031" w:rsidP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Młodzieżowy Sejmik jest reprezentacją młodzieży zamieszkałej na terenie województwa pomorskiego.</w:t>
      </w:r>
    </w:p>
    <w:p w14:paraId="4C2B49C7" w14:textId="77777777" w:rsidR="00055031" w:rsidRPr="00A418A7" w:rsidRDefault="00055031" w:rsidP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Siedzibą Młodzieżowego Sejmiku jest miasto Gdańsk.</w:t>
      </w:r>
    </w:p>
    <w:p w14:paraId="6A5B8C76" w14:textId="423AEA8C" w:rsidR="00055031" w:rsidRPr="00A418A7" w:rsidRDefault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Członkostwo w Młodzieżowym Sejmiku jest dobrowolne. Radni działają społecznie, nie przysługuje im dieta ani wynagrodzenie.</w:t>
      </w:r>
    </w:p>
    <w:p w14:paraId="7BEB0A54" w14:textId="3A39A5FA" w:rsidR="00055031" w:rsidRDefault="00055031" w:rsidP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 xml:space="preserve">Młodzieżowy Sejmik jest ciałem kolegialnym, a w jego skład wchodzi 33 radnych.  </w:t>
      </w:r>
    </w:p>
    <w:p w14:paraId="50A141F5" w14:textId="77777777" w:rsidR="00313410" w:rsidRPr="00A418A7" w:rsidRDefault="00313410" w:rsidP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46139CB4" w14:textId="676FC571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2</w:t>
      </w:r>
    </w:p>
    <w:p w14:paraId="6F8387B8" w14:textId="59F5CF03" w:rsidR="00A77B3E" w:rsidRPr="00A418A7" w:rsidRDefault="008C5587" w:rsidP="00A418A7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Ilekroć w Statucie jest mowa o:</w:t>
      </w:r>
    </w:p>
    <w:p w14:paraId="23FA8985" w14:textId="47EA2F21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 xml:space="preserve">Młodzieżowym Sejmiku –  rozumie się przez to Młodzieżowy Sejmik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5D7A678A" w14:textId="072A4FBB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 xml:space="preserve">Prezydium – rozumie się przez to Prezydium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Pomorskiego;</w:t>
      </w:r>
    </w:p>
    <w:p w14:paraId="3BE30A20" w14:textId="50679B25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 xml:space="preserve">Przewodniczącym, Wiceprzewodniczącym lub Sekretarzu – rozumie się przez to odpowiednio Przewodniczącego, Wiceprzewodniczącego lub Sekretarza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1008442C" w14:textId="71BF667A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 xml:space="preserve">Radnym – rozumie się przez to Radnego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282BF798" w14:textId="516168D3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 xml:space="preserve">Komisji – rozumie się przez to Komisję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0822D002" w14:textId="5E129409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6) </w:t>
      </w:r>
      <w:r w:rsidRPr="00A418A7">
        <w:rPr>
          <w:rFonts w:ascii="Arial" w:hAnsi="Arial" w:cs="Arial"/>
          <w:color w:val="000000"/>
          <w:u w:color="000000"/>
        </w:rPr>
        <w:t>Województwie</w:t>
      </w:r>
      <w:r w:rsidR="00055031" w:rsidRPr="00A418A7">
        <w:rPr>
          <w:rFonts w:ascii="Arial" w:hAnsi="Arial" w:cs="Arial"/>
          <w:color w:val="000000"/>
          <w:u w:color="000000"/>
        </w:rPr>
        <w:t xml:space="preserve"> i Samorządzie Województwa</w:t>
      </w:r>
      <w:r w:rsidRPr="00A418A7">
        <w:rPr>
          <w:rFonts w:ascii="Arial" w:hAnsi="Arial" w:cs="Arial"/>
          <w:color w:val="000000"/>
          <w:u w:color="000000"/>
        </w:rPr>
        <w:t xml:space="preserve"> – rozumie się przez to Województwo </w:t>
      </w:r>
      <w:r w:rsidR="00214449" w:rsidRPr="00A418A7">
        <w:rPr>
          <w:rFonts w:ascii="Arial" w:hAnsi="Arial" w:cs="Arial"/>
          <w:color w:val="000000"/>
          <w:u w:color="000000"/>
        </w:rPr>
        <w:t>Pomorskie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3A92839D" w14:textId="09C5F41D" w:rsidR="00A77B3E" w:rsidRPr="00A418A7" w:rsidRDefault="0005503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 xml:space="preserve">Sejmiku Województwa – rozumie się przez to Sejmik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="008C5587" w:rsidRPr="00A418A7">
        <w:rPr>
          <w:rFonts w:ascii="Arial" w:hAnsi="Arial" w:cs="Arial"/>
          <w:color w:val="000000"/>
          <w:u w:color="000000"/>
        </w:rPr>
        <w:t>;</w:t>
      </w:r>
    </w:p>
    <w:p w14:paraId="21D0024B" w14:textId="0A32C405" w:rsidR="00A77B3E" w:rsidRPr="00A418A7" w:rsidRDefault="0005503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8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 xml:space="preserve">Zarządzie Województwa – rozumie się przez to Zarząd Województwa </w:t>
      </w:r>
      <w:r w:rsidR="00214449" w:rsidRPr="00A418A7">
        <w:rPr>
          <w:rFonts w:ascii="Arial" w:hAnsi="Arial" w:cs="Arial"/>
          <w:color w:val="000000"/>
          <w:u w:color="000000"/>
        </w:rPr>
        <w:t>Pomorskie</w:t>
      </w:r>
      <w:r w:rsidR="008C5587" w:rsidRPr="00A418A7">
        <w:rPr>
          <w:rFonts w:ascii="Arial" w:hAnsi="Arial" w:cs="Arial"/>
          <w:color w:val="000000"/>
          <w:u w:color="000000"/>
        </w:rPr>
        <w:t>go;</w:t>
      </w:r>
    </w:p>
    <w:p w14:paraId="43F4AC12" w14:textId="5896B23B" w:rsidR="00A77B3E" w:rsidRPr="00A418A7" w:rsidRDefault="0005503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9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 xml:space="preserve">Radnym Województwa – rozumie się przez to Radnego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="008C5587" w:rsidRPr="00A418A7">
        <w:rPr>
          <w:rFonts w:ascii="Arial" w:hAnsi="Arial" w:cs="Arial"/>
          <w:color w:val="000000"/>
          <w:u w:color="000000"/>
        </w:rPr>
        <w:t>;</w:t>
      </w:r>
    </w:p>
    <w:p w14:paraId="3F0CD9EA" w14:textId="3FC1F624" w:rsidR="00055031" w:rsidRPr="00A418A7" w:rsidRDefault="0005503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10) Organie Samorządu Województwa – rozumie się przez to Zarząd Województwa Pomo</w:t>
      </w:r>
      <w:r w:rsidR="00B32F89" w:rsidRPr="00A418A7">
        <w:rPr>
          <w:rFonts w:ascii="Arial" w:hAnsi="Arial" w:cs="Arial"/>
        </w:rPr>
        <w:t>rskiego</w:t>
      </w:r>
      <w:r w:rsidRPr="00A418A7">
        <w:rPr>
          <w:rFonts w:ascii="Arial" w:hAnsi="Arial" w:cs="Arial"/>
        </w:rPr>
        <w:t xml:space="preserve"> i S</w:t>
      </w:r>
      <w:r w:rsidR="00CF386B">
        <w:rPr>
          <w:rFonts w:ascii="Arial" w:hAnsi="Arial" w:cs="Arial"/>
        </w:rPr>
        <w:t>ejmik</w:t>
      </w:r>
      <w:r w:rsidRPr="00A418A7">
        <w:rPr>
          <w:rFonts w:ascii="Arial" w:hAnsi="Arial" w:cs="Arial"/>
        </w:rPr>
        <w:t xml:space="preserve"> Województwa </w:t>
      </w:r>
      <w:r w:rsidR="00B32F89" w:rsidRPr="00A418A7">
        <w:rPr>
          <w:rFonts w:ascii="Arial" w:hAnsi="Arial" w:cs="Arial"/>
        </w:rPr>
        <w:t>Pomorskiego;</w:t>
      </w:r>
    </w:p>
    <w:p w14:paraId="1C7A0A8E" w14:textId="664506C9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11) </w:t>
      </w:r>
      <w:r w:rsidRPr="00A418A7">
        <w:rPr>
          <w:rFonts w:ascii="Arial" w:hAnsi="Arial" w:cs="Arial"/>
          <w:color w:val="000000"/>
          <w:u w:color="000000"/>
        </w:rPr>
        <w:t xml:space="preserve">Urzędzie Marszałkowskim – rozumie się przez to Urząd Marszałkowski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 w Gdańsku;</w:t>
      </w:r>
    </w:p>
    <w:p w14:paraId="10F39F2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12) </w:t>
      </w:r>
      <w:r w:rsidRPr="00A418A7">
        <w:rPr>
          <w:rFonts w:ascii="Arial" w:hAnsi="Arial" w:cs="Arial"/>
          <w:color w:val="000000"/>
          <w:u w:color="000000"/>
        </w:rPr>
        <w:t>Ustawie – rozumie się przez to ustawę z dnia 5 czerwca 1998 roku o samorządzie województwa;</w:t>
      </w:r>
    </w:p>
    <w:p w14:paraId="6D2DBCDC" w14:textId="46B5D749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13) </w:t>
      </w:r>
      <w:r w:rsidRPr="00A418A7">
        <w:rPr>
          <w:rFonts w:ascii="Arial" w:hAnsi="Arial" w:cs="Arial"/>
          <w:color w:val="000000"/>
          <w:u w:color="000000"/>
        </w:rPr>
        <w:t xml:space="preserve">Statucie – rozumie się przez to Statut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1AB6E9E0" w14:textId="025244D7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</w:p>
    <w:p w14:paraId="29279697" w14:textId="77777777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</w:p>
    <w:p w14:paraId="25DE54D3" w14:textId="67FC47F8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3</w:t>
      </w:r>
    </w:p>
    <w:p w14:paraId="4774AC30" w14:textId="65E0DB9D" w:rsidR="00D9308D" w:rsidRDefault="00B32F89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Kadencja Młodzieżowego Sejmiku trwa rok i zaczyna się 1 października każdego roku.</w:t>
      </w:r>
    </w:p>
    <w:p w14:paraId="7E560CB8" w14:textId="77777777" w:rsidR="00D9308D" w:rsidRDefault="00D9308D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2A912D98" w14:textId="4E02454B" w:rsidR="00313410" w:rsidRPr="00313410" w:rsidRDefault="00B32F89" w:rsidP="00313410">
      <w:pPr>
        <w:keepLines/>
        <w:spacing w:before="120" w:after="120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§ 4</w:t>
      </w:r>
    </w:p>
    <w:p w14:paraId="4910F5B1" w14:textId="213C8A45" w:rsidR="00B32F89" w:rsidRPr="00A418A7" w:rsidRDefault="00B32F89" w:rsidP="00A418A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Młodzieżowy Sejmik ma charakter inicjatywny, wnioskodawczy i konsultacyjno-doradczy dla organów Samorządu Województwa.</w:t>
      </w:r>
    </w:p>
    <w:p w14:paraId="3BB7BE76" w14:textId="77777777" w:rsidR="00B32F89" w:rsidRPr="00A418A7" w:rsidRDefault="00B32F89">
      <w:pPr>
        <w:keepNext/>
        <w:keepLines/>
        <w:jc w:val="center"/>
        <w:rPr>
          <w:rFonts w:ascii="Arial" w:hAnsi="Arial" w:cs="Arial"/>
          <w:b/>
        </w:rPr>
      </w:pPr>
    </w:p>
    <w:p w14:paraId="1D22A2F5" w14:textId="33E7D609" w:rsidR="00A77B3E" w:rsidRPr="00D9308D" w:rsidRDefault="008C5587" w:rsidP="00970576">
      <w:pPr>
        <w:keepNext/>
        <w:keepLines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Rozdział II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Cele i zakres działania Młodzieżowego Sejmiku</w:t>
      </w:r>
    </w:p>
    <w:p w14:paraId="329F8961" w14:textId="77777777" w:rsidR="00313410" w:rsidRPr="00A418A7" w:rsidRDefault="00313410">
      <w:pPr>
        <w:keepNext/>
        <w:keepLines/>
        <w:jc w:val="center"/>
        <w:rPr>
          <w:rFonts w:ascii="Arial" w:hAnsi="Arial" w:cs="Arial"/>
          <w:color w:val="000000"/>
          <w:u w:color="000000"/>
        </w:rPr>
      </w:pPr>
    </w:p>
    <w:p w14:paraId="3AA36CFF" w14:textId="77777777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5</w:t>
      </w:r>
    </w:p>
    <w:p w14:paraId="54D24F7E" w14:textId="713D3D16" w:rsidR="00A77B3E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Młodzieżowy Sejmik realizuje zadania określone w ustawie o samorządzie województwa.</w:t>
      </w:r>
    </w:p>
    <w:p w14:paraId="555D6D8D" w14:textId="77777777" w:rsidR="00313410" w:rsidRPr="00A418A7" w:rsidRDefault="00313410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</w:p>
    <w:p w14:paraId="0BAC3A23" w14:textId="0EB1D2BD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6</w:t>
      </w:r>
    </w:p>
    <w:p w14:paraId="23408159" w14:textId="03CF567A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Celem działania Młodzieżowego Sejmiku jest:</w:t>
      </w:r>
    </w:p>
    <w:p w14:paraId="7CAEEE5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rozwijanie i upowszechnianie idei samorządności oraz aktywności obywatelskiej wśród młodzieży;</w:t>
      </w:r>
    </w:p>
    <w:p w14:paraId="5DFBB7C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zwiększanie zaangażowania młodzieży w działania Samorządu Województwa, w tym kreowanie polityki regionalnej;</w:t>
      </w:r>
    </w:p>
    <w:p w14:paraId="1CC75F70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podnoszenie umiejętności społecznych młodych ludzi, w szczególności dotyczących pracy w grupie, wyrażania i rozumienia różnych punktów widzenia, negocjowania, a także zdolności do uczestniczenia w procesach podejmowania decyzji;</w:t>
      </w:r>
    </w:p>
    <w:p w14:paraId="27A4F9F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pogłębianie wiedzy dotyczącej zasad funkcjonowania samorządu terytorialnego oraz historii i kultury regionu;</w:t>
      </w:r>
    </w:p>
    <w:p w14:paraId="58D9029D" w14:textId="18463613" w:rsidR="00AE7FE3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kształtowanie postaw patriotycznych, demokratycznych i prospołecznych wśród młodzieży oraz rozwijanie tożsamości regionalnej</w:t>
      </w:r>
      <w:r w:rsidR="00AE7FE3" w:rsidRPr="00A418A7">
        <w:rPr>
          <w:rFonts w:ascii="Arial" w:hAnsi="Arial" w:cs="Arial"/>
          <w:color w:val="000000"/>
          <w:u w:color="000000"/>
        </w:rPr>
        <w:t>;</w:t>
      </w:r>
    </w:p>
    <w:p w14:paraId="7F1768DA" w14:textId="6C457DEE" w:rsidR="00A77B3E" w:rsidRPr="00A418A7" w:rsidRDefault="00AE7FE3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6) upowszechnianie i rozwijanie pomorskiej idei regionalnej</w:t>
      </w:r>
      <w:r w:rsidR="008C5587" w:rsidRPr="00A418A7">
        <w:rPr>
          <w:rFonts w:ascii="Arial" w:hAnsi="Arial" w:cs="Arial"/>
          <w:color w:val="000000"/>
          <w:u w:color="000000"/>
        </w:rPr>
        <w:t>.</w:t>
      </w:r>
    </w:p>
    <w:p w14:paraId="401E5C65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Młodzieżowy Sejmik realizuje cele, o których mowa w ust. 1, w szczególności poprzez:</w:t>
      </w:r>
    </w:p>
    <w:p w14:paraId="67CB696D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składanie wniosków do Sejmiku Województwa oraz do Zarządu Województwa o podjęcie inicjatywy uchwałodawczej, o której mowa w art. 10b ust. 6 ustawy;</w:t>
      </w:r>
    </w:p>
    <w:p w14:paraId="01987988" w14:textId="1CA26CB5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współpracę z organami oraz jednostkami organi</w:t>
      </w:r>
      <w:r w:rsidR="00985F56" w:rsidRPr="00A418A7">
        <w:rPr>
          <w:rFonts w:ascii="Arial" w:hAnsi="Arial" w:cs="Arial"/>
          <w:color w:val="000000"/>
          <w:u w:color="000000"/>
        </w:rPr>
        <w:t>zacyjnymi Samorządu Województwa</w:t>
      </w:r>
      <w:r w:rsidRPr="00A418A7">
        <w:rPr>
          <w:rFonts w:ascii="Arial" w:hAnsi="Arial" w:cs="Arial"/>
          <w:color w:val="000000"/>
          <w:u w:color="000000"/>
        </w:rPr>
        <w:t xml:space="preserve"> polegającą na wymianie doświadczeń w zakresie spraw dotyczących młodzieży;</w:t>
      </w:r>
    </w:p>
    <w:p w14:paraId="517AFE58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przedstawianie organom Samorządu Województwa opinii o przygotowywanych projektach uchwał dotyczących młodzieży i dokumentach strategicznych na rzecz młodzieży;</w:t>
      </w:r>
    </w:p>
    <w:p w14:paraId="767C48B0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kierowanie do Marszałka Województwa zapytań i wniosków, o których mowa w art. 10b ust. 7 ustawy;</w:t>
      </w:r>
    </w:p>
    <w:p w14:paraId="18FD81A0" w14:textId="0966FCFC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 xml:space="preserve">współpracę z lokalnymi, krajowymi i międzynarodowymi organizacjami pozarządowymi, a także samorządami uczniowskimi i studenckimi z terenu województwa </w:t>
      </w:r>
      <w:r w:rsidR="00985F56" w:rsidRPr="00A418A7">
        <w:rPr>
          <w:rFonts w:ascii="Arial" w:hAnsi="Arial" w:cs="Arial"/>
          <w:color w:val="000000"/>
          <w:u w:color="000000"/>
        </w:rPr>
        <w:t xml:space="preserve">pomorskiego </w:t>
      </w:r>
      <w:r w:rsidRPr="00A418A7">
        <w:rPr>
          <w:rFonts w:ascii="Arial" w:hAnsi="Arial" w:cs="Arial"/>
          <w:color w:val="000000"/>
          <w:u w:color="000000"/>
        </w:rPr>
        <w:t>w zakresie spraw dotyczących młodego pokolenia;</w:t>
      </w:r>
    </w:p>
    <w:p w14:paraId="50628A00" w14:textId="3E322A73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6) </w:t>
      </w:r>
      <w:r w:rsidRPr="00A418A7">
        <w:rPr>
          <w:rFonts w:ascii="Arial" w:hAnsi="Arial" w:cs="Arial"/>
          <w:color w:val="000000"/>
          <w:u w:color="000000"/>
        </w:rPr>
        <w:t xml:space="preserve">tworzenie płaszczyzny do wymiany doświadczeń i integracji młodzieżowych rad gmin, miast i powiatów z terenu województwa </w:t>
      </w:r>
      <w:r w:rsidR="00985F56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, udzielanie im wsparcia merytorycznego;</w:t>
      </w:r>
    </w:p>
    <w:p w14:paraId="6F5508A6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7) </w:t>
      </w:r>
      <w:r w:rsidRPr="00A418A7">
        <w:rPr>
          <w:rFonts w:ascii="Arial" w:hAnsi="Arial" w:cs="Arial"/>
          <w:color w:val="000000"/>
          <w:u w:color="000000"/>
        </w:rPr>
        <w:t>organizowanie seminariów, konferencji, szkoleń oraz innych form poszerzania wiedzy służących edukacji obywatelskiej oraz realizacji celów Młodzieżowego Sejmiku;</w:t>
      </w:r>
    </w:p>
    <w:p w14:paraId="2C39C2AA" w14:textId="652A5DD5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8) </w:t>
      </w:r>
      <w:r w:rsidRPr="00A418A7">
        <w:rPr>
          <w:rFonts w:ascii="Arial" w:hAnsi="Arial" w:cs="Arial"/>
          <w:color w:val="000000"/>
          <w:u w:color="000000"/>
        </w:rPr>
        <w:t>delegowanie swoich przedstawicieli do udziału w pracach ciał kolegialnych, powoływanych przez organy województwa, a także innych podmiotów zrzeszających w szczególności przedstawicieli młodzieżowych sejmików, młodzieżowych rad lub organizacji działających na rzecz młodzieży.</w:t>
      </w:r>
    </w:p>
    <w:p w14:paraId="255EA4EC" w14:textId="77777777" w:rsidR="00B32F89" w:rsidRPr="00A418A7" w:rsidRDefault="00B32F89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</w:p>
    <w:p w14:paraId="3EEDBF10" w14:textId="7F4135CA" w:rsidR="00A77B3E" w:rsidRPr="00970576" w:rsidRDefault="00D9308D" w:rsidP="00970576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III</w:t>
      </w:r>
      <w:r w:rsidR="008C5587" w:rsidRPr="00A418A7">
        <w:rPr>
          <w:rFonts w:ascii="Arial" w:hAnsi="Arial" w:cs="Arial"/>
          <w:color w:val="000000"/>
          <w:u w:color="000000"/>
        </w:rPr>
        <w:br/>
      </w:r>
      <w:r w:rsidR="008C5587" w:rsidRPr="00A418A7">
        <w:rPr>
          <w:rFonts w:ascii="Arial" w:hAnsi="Arial" w:cs="Arial"/>
          <w:b/>
          <w:color w:val="000000"/>
          <w:u w:color="000000"/>
        </w:rPr>
        <w:t>Tryb wyboru radnych Młodzieżowego Sejmik</w:t>
      </w:r>
      <w:r w:rsidR="00B32F89" w:rsidRPr="00A418A7">
        <w:rPr>
          <w:rFonts w:ascii="Arial" w:hAnsi="Arial" w:cs="Arial"/>
          <w:b/>
          <w:color w:val="000000"/>
          <w:u w:color="000000"/>
        </w:rPr>
        <w:t>u, zasady wygaśnięcia mandatu i odwołania radnego</w:t>
      </w:r>
    </w:p>
    <w:p w14:paraId="58FE19FD" w14:textId="77777777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</w:p>
    <w:p w14:paraId="2AD45A81" w14:textId="00A85949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7</w:t>
      </w:r>
    </w:p>
    <w:p w14:paraId="41C79158" w14:textId="54C472FB" w:rsidR="00A77B3E" w:rsidRDefault="008C5587">
      <w:pPr>
        <w:keepLines/>
        <w:spacing w:before="120" w:after="120"/>
        <w:ind w:firstLine="340"/>
        <w:rPr>
          <w:rFonts w:ascii="Arial" w:hAnsi="Arial" w:cs="Arial"/>
          <w:i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W skład Młodzieżowego Sejmiku wchodzą </w:t>
      </w:r>
      <w:r w:rsidR="00CF386B">
        <w:rPr>
          <w:rFonts w:ascii="Arial" w:hAnsi="Arial" w:cs="Arial"/>
          <w:color w:val="000000"/>
          <w:u w:color="000000"/>
        </w:rPr>
        <w:t>radni w liczbie określonej w § 1</w:t>
      </w:r>
      <w:r w:rsidRPr="00A418A7">
        <w:rPr>
          <w:rFonts w:ascii="Arial" w:hAnsi="Arial" w:cs="Arial"/>
          <w:color w:val="000000"/>
          <w:u w:color="000000"/>
        </w:rPr>
        <w:t> ust. </w:t>
      </w:r>
      <w:r w:rsidR="00CF386B">
        <w:rPr>
          <w:rFonts w:ascii="Arial" w:hAnsi="Arial" w:cs="Arial"/>
          <w:color w:val="000000"/>
          <w:u w:color="000000"/>
        </w:rPr>
        <w:t>4</w:t>
      </w:r>
      <w:r w:rsidRPr="00A418A7">
        <w:rPr>
          <w:rFonts w:ascii="Arial" w:hAnsi="Arial" w:cs="Arial"/>
          <w:color w:val="000000"/>
          <w:u w:color="000000"/>
        </w:rPr>
        <w:t xml:space="preserve"> Statutu </w:t>
      </w:r>
      <w:r w:rsidRPr="008014D1">
        <w:rPr>
          <w:rFonts w:ascii="Arial" w:hAnsi="Arial" w:cs="Arial"/>
          <w:color w:val="000000"/>
          <w:u w:color="000000"/>
        </w:rPr>
        <w:t>wy</w:t>
      </w:r>
      <w:r w:rsidR="00985F56" w:rsidRPr="008014D1">
        <w:rPr>
          <w:rFonts w:ascii="Arial" w:hAnsi="Arial" w:cs="Arial"/>
          <w:color w:val="000000"/>
          <w:u w:color="000000"/>
        </w:rPr>
        <w:t xml:space="preserve">brani przez </w:t>
      </w:r>
      <w:r w:rsidR="004C6F54" w:rsidRPr="00DE1D16">
        <w:rPr>
          <w:rFonts w:ascii="Arial" w:hAnsi="Arial" w:cs="Arial"/>
          <w:u w:color="000000"/>
        </w:rPr>
        <w:t xml:space="preserve">Sejmik </w:t>
      </w:r>
      <w:r w:rsidR="00985F56" w:rsidRPr="00DE1D16">
        <w:rPr>
          <w:rFonts w:ascii="Arial" w:hAnsi="Arial" w:cs="Arial"/>
          <w:u w:color="000000"/>
        </w:rPr>
        <w:t>Województwa</w:t>
      </w:r>
      <w:r w:rsidR="004C6F54" w:rsidRPr="00DE1D16">
        <w:rPr>
          <w:rFonts w:ascii="Arial" w:hAnsi="Arial" w:cs="Arial"/>
          <w:u w:color="000000"/>
        </w:rPr>
        <w:t xml:space="preserve"> Pomorskiego</w:t>
      </w:r>
      <w:r w:rsidR="00985F56" w:rsidRPr="00DE1D16">
        <w:rPr>
          <w:rFonts w:ascii="Arial" w:hAnsi="Arial" w:cs="Arial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spośród kandydatów z okręgów wyborczych ustalonych w obowiązującej w dniu ogłoszenia naboru </w:t>
      </w:r>
      <w:r w:rsidRPr="00A418A7">
        <w:rPr>
          <w:rFonts w:ascii="Arial" w:hAnsi="Arial" w:cs="Arial"/>
          <w:i/>
          <w:color w:val="000000"/>
          <w:u w:color="000000"/>
        </w:rPr>
        <w:t xml:space="preserve">uchwale Sejmiku Województwa w sprawie podziału obszaru województwa na okręgi wyborcze, ustalenia ich numerów i granic oraz liczby radnych wybieranych w tych okręgach do Sejmiku Województwa </w:t>
      </w:r>
      <w:r w:rsidR="00985F56" w:rsidRPr="00A418A7">
        <w:rPr>
          <w:rFonts w:ascii="Arial" w:hAnsi="Arial" w:cs="Arial"/>
          <w:i/>
          <w:color w:val="000000"/>
          <w:u w:color="000000"/>
        </w:rPr>
        <w:t>Pomorskiego</w:t>
      </w:r>
      <w:r w:rsidRPr="00A418A7">
        <w:rPr>
          <w:rFonts w:ascii="Arial" w:hAnsi="Arial" w:cs="Arial"/>
          <w:i/>
          <w:color w:val="000000"/>
          <w:u w:color="000000"/>
        </w:rPr>
        <w:t xml:space="preserve">. </w:t>
      </w:r>
    </w:p>
    <w:p w14:paraId="0F7BF09C" w14:textId="77777777" w:rsidR="00313410" w:rsidRPr="00A418A7" w:rsidRDefault="00313410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2A0D5B1A" w14:textId="2B37E564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8</w:t>
      </w:r>
    </w:p>
    <w:p w14:paraId="201FB037" w14:textId="79E6E5D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Kandydatem na radnego może być osoba, która w dniu zgłoszenia spełnia łącznie następujące warunki:</w:t>
      </w:r>
    </w:p>
    <w:p w14:paraId="7AB80040" w14:textId="584E65BE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 xml:space="preserve">mieści się w przedziale wiekowym od 15 lat do </w:t>
      </w:r>
      <w:r w:rsidR="00AE7FE3" w:rsidRPr="00A418A7">
        <w:rPr>
          <w:rFonts w:ascii="Arial" w:hAnsi="Arial" w:cs="Arial"/>
          <w:color w:val="000000"/>
          <w:u w:color="000000"/>
        </w:rPr>
        <w:t>19</w:t>
      </w:r>
      <w:r w:rsidRPr="00A418A7">
        <w:rPr>
          <w:rFonts w:ascii="Arial" w:hAnsi="Arial" w:cs="Arial"/>
          <w:color w:val="000000"/>
          <w:u w:color="000000"/>
        </w:rPr>
        <w:t> lat;</w:t>
      </w:r>
    </w:p>
    <w:p w14:paraId="7FEE8205" w14:textId="163F66C9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posiada status ucznia</w:t>
      </w:r>
      <w:r w:rsidR="00AE7FE3" w:rsidRPr="00A418A7">
        <w:rPr>
          <w:rFonts w:ascii="Arial" w:hAnsi="Arial" w:cs="Arial"/>
          <w:color w:val="000000"/>
          <w:u w:color="000000"/>
        </w:rPr>
        <w:t xml:space="preserve"> szkoły ponadpodstawowej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7BFEF3DF" w14:textId="4C346C5D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 xml:space="preserve">zamieszkuje na terenie województwa </w:t>
      </w:r>
      <w:r w:rsidR="00985F56" w:rsidRPr="00A418A7">
        <w:rPr>
          <w:rFonts w:ascii="Arial" w:hAnsi="Arial" w:cs="Arial"/>
          <w:color w:val="000000"/>
          <w:u w:color="000000"/>
        </w:rPr>
        <w:t>pomorskieg</w:t>
      </w:r>
      <w:r w:rsidRPr="00A418A7">
        <w:rPr>
          <w:rFonts w:ascii="Arial" w:hAnsi="Arial" w:cs="Arial"/>
          <w:color w:val="000000"/>
          <w:u w:color="000000"/>
        </w:rPr>
        <w:t>o;</w:t>
      </w:r>
    </w:p>
    <w:p w14:paraId="7EDEAE2A" w14:textId="0D78EDB6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 xml:space="preserve">uzyskała rekomendację jednego z niżej wymienionych podmiotów działających na terenie województwa </w:t>
      </w:r>
      <w:r w:rsidR="00985F56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:</w:t>
      </w:r>
    </w:p>
    <w:p w14:paraId="3FCC80B6" w14:textId="77777777" w:rsidR="00A77B3E" w:rsidRPr="00A418A7" w:rsidRDefault="008C5587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a) </w:t>
      </w:r>
      <w:r w:rsidRPr="00A418A7">
        <w:rPr>
          <w:rFonts w:ascii="Arial" w:hAnsi="Arial" w:cs="Arial"/>
          <w:color w:val="000000"/>
          <w:u w:color="000000"/>
        </w:rPr>
        <w:t>młodzieżowej rady gminy, miasta lub powiatu;</w:t>
      </w:r>
    </w:p>
    <w:p w14:paraId="7F470D7C" w14:textId="6B4C99ED" w:rsidR="00A77B3E" w:rsidRPr="00A418A7" w:rsidRDefault="008C5587" w:rsidP="00AE7FE3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b) </w:t>
      </w:r>
      <w:r w:rsidRPr="00A418A7">
        <w:rPr>
          <w:rFonts w:ascii="Arial" w:hAnsi="Arial" w:cs="Arial"/>
          <w:color w:val="000000"/>
          <w:u w:color="000000"/>
        </w:rPr>
        <w:t>samorządu uczniowskiego szkoły ponadpodstawowej;</w:t>
      </w:r>
    </w:p>
    <w:p w14:paraId="63DD3AC4" w14:textId="22721BCC" w:rsidR="00A77B3E" w:rsidRPr="00A418A7" w:rsidRDefault="00AE7FE3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c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>organizacji pozarządowej pracującej z młodzieżą lub na jej rzecz;</w:t>
      </w:r>
    </w:p>
    <w:p w14:paraId="3924609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wyraża zgodę na kandydowanie oraz działalność w Młodzieżowym Sejmiku (w przypadku osób niepełnoletnich zgodę wyraża także rodzic lub opiekun prawny);</w:t>
      </w:r>
    </w:p>
    <w:p w14:paraId="4226B806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Każdy podmiot, o którym mowa w ust.1 pkt 4 posiada prawo rekomendowania jednego kandydata na radnego.</w:t>
      </w:r>
    </w:p>
    <w:p w14:paraId="0E52587D" w14:textId="2123F32F" w:rsidR="00313410" w:rsidRPr="00A418A7" w:rsidRDefault="008C5587" w:rsidP="00313410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 xml:space="preserve">Mandatu radnego Młodzieżowego Sejmiku nie można łączyć z mandatem radnego </w:t>
      </w:r>
      <w:r w:rsidR="00313410">
        <w:rPr>
          <w:rFonts w:ascii="Arial" w:hAnsi="Arial" w:cs="Arial"/>
          <w:color w:val="000000"/>
          <w:u w:color="000000"/>
        </w:rPr>
        <w:t>gminy, powiatu oraz województwa.</w:t>
      </w:r>
    </w:p>
    <w:p w14:paraId="5B6142D1" w14:textId="12B6C742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9</w:t>
      </w:r>
    </w:p>
    <w:p w14:paraId="05D61D8C" w14:textId="357818EE" w:rsidR="00F14CE3" w:rsidRPr="00A418A7" w:rsidRDefault="008C5587" w:rsidP="00313410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Przewodniczący Sejmiku Województwa ogłasza nabór do Młodzieżowego Sejmiku na minimum </w:t>
      </w:r>
      <w:r w:rsidR="00AE7FE3" w:rsidRPr="00A418A7">
        <w:rPr>
          <w:rFonts w:ascii="Arial" w:hAnsi="Arial" w:cs="Arial"/>
          <w:color w:val="000000"/>
          <w:u w:color="000000"/>
        </w:rPr>
        <w:t>30</w:t>
      </w:r>
      <w:r w:rsidRPr="00A418A7">
        <w:rPr>
          <w:rFonts w:ascii="Arial" w:hAnsi="Arial" w:cs="Arial"/>
          <w:color w:val="000000"/>
          <w:u w:color="000000"/>
        </w:rPr>
        <w:t> dni przed upływem kadencji Młodzieżowego Sejmiku</w:t>
      </w:r>
      <w:r w:rsidR="004028C6">
        <w:rPr>
          <w:rFonts w:ascii="Arial" w:hAnsi="Arial" w:cs="Arial"/>
          <w:color w:val="000000"/>
          <w:u w:color="000000"/>
        </w:rPr>
        <w:t>,</w:t>
      </w:r>
      <w:r w:rsidR="00F14CE3" w:rsidRPr="00A418A7">
        <w:rPr>
          <w:rFonts w:ascii="Arial" w:hAnsi="Arial" w:cs="Arial"/>
          <w:color w:val="000000"/>
          <w:u w:color="000000"/>
        </w:rPr>
        <w:t xml:space="preserve"> z zastrzeżeniem ust. 2.</w:t>
      </w:r>
    </w:p>
    <w:p w14:paraId="44F949F3" w14:textId="6067F547" w:rsidR="00A77B3E" w:rsidRPr="00A418A7" w:rsidRDefault="00F14CE3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2. Nabór do Młodzieżowego Sejmiku I kadencji ogłasza Przewodniczący Sejmiku Województwa w terminie 30 dni od dnia wejścia w życie uchwały Sejmiku Województwa Pomorskiego w sprawie utworzenia Młodzieżowego Sejmiku Województwa Pomorskiego oraz nadania mu statutu. </w:t>
      </w:r>
    </w:p>
    <w:p w14:paraId="2A96C73F" w14:textId="3036CAEC" w:rsidR="00A77B3E" w:rsidRPr="00A418A7" w:rsidRDefault="00F14CE3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 xml:space="preserve">Wytyczne i dokumenty niezbędne do wzięcia udziału w naborze są publikowane na stronie internetowej Samorządu Województwa </w:t>
      </w:r>
      <w:r w:rsidR="00985F56" w:rsidRPr="00A418A7">
        <w:rPr>
          <w:rFonts w:ascii="Arial" w:hAnsi="Arial" w:cs="Arial"/>
          <w:u w:color="000000"/>
        </w:rPr>
        <w:t>www.pomorskie.eu</w:t>
      </w:r>
      <w:r w:rsidR="008C5587" w:rsidRPr="00A418A7">
        <w:rPr>
          <w:rFonts w:ascii="Arial" w:hAnsi="Arial" w:cs="Arial"/>
          <w:color w:val="000000"/>
        </w:rPr>
        <w:t> </w:t>
      </w:r>
      <w:r w:rsidR="008C5587" w:rsidRPr="00A418A7">
        <w:rPr>
          <w:rFonts w:ascii="Arial" w:hAnsi="Arial" w:cs="Arial"/>
          <w:color w:val="000000"/>
          <w:u w:color="000000"/>
        </w:rPr>
        <w:t>oraz w Biuletynie Informacji Publicznej.</w:t>
      </w:r>
    </w:p>
    <w:p w14:paraId="756678CD" w14:textId="0F537284" w:rsidR="00A77B3E" w:rsidRPr="00A418A7" w:rsidRDefault="00F14CE3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Zgłoszenie następuje poprzez wypełnienie przez kandydata formularza zgłoszeniowego a następni</w:t>
      </w:r>
      <w:r w:rsidR="006A6393">
        <w:rPr>
          <w:rFonts w:ascii="Arial" w:hAnsi="Arial" w:cs="Arial"/>
          <w:color w:val="000000"/>
          <w:u w:color="000000"/>
        </w:rPr>
        <w:t>e</w:t>
      </w:r>
      <w:r w:rsidR="008C5587" w:rsidRPr="00A418A7">
        <w:rPr>
          <w:rFonts w:ascii="Arial" w:hAnsi="Arial" w:cs="Arial"/>
          <w:color w:val="000000"/>
          <w:u w:color="000000"/>
        </w:rPr>
        <w:t xml:space="preserve"> </w:t>
      </w:r>
      <w:r w:rsidR="006A6393">
        <w:rPr>
          <w:rFonts w:ascii="Arial" w:hAnsi="Arial" w:cs="Arial"/>
          <w:color w:val="000000"/>
          <w:u w:color="000000"/>
        </w:rPr>
        <w:t>p</w:t>
      </w:r>
      <w:r w:rsidRPr="00A418A7">
        <w:rPr>
          <w:rFonts w:ascii="Arial" w:hAnsi="Arial" w:cs="Arial"/>
          <w:color w:val="000000"/>
          <w:u w:color="000000"/>
        </w:rPr>
        <w:t>rzesłani</w:t>
      </w:r>
      <w:r w:rsidR="006A6393">
        <w:rPr>
          <w:rFonts w:ascii="Arial" w:hAnsi="Arial" w:cs="Arial"/>
          <w:color w:val="000000"/>
          <w:u w:color="000000"/>
        </w:rPr>
        <w:t>e</w:t>
      </w:r>
      <w:r w:rsidRPr="00A418A7">
        <w:rPr>
          <w:rFonts w:ascii="Arial" w:hAnsi="Arial" w:cs="Arial"/>
          <w:color w:val="000000"/>
          <w:u w:color="000000"/>
        </w:rPr>
        <w:t xml:space="preserve"> formularza</w:t>
      </w:r>
      <w:r w:rsidR="00CF386B">
        <w:rPr>
          <w:rFonts w:ascii="Arial" w:hAnsi="Arial" w:cs="Arial"/>
          <w:color w:val="000000"/>
          <w:u w:color="000000"/>
        </w:rPr>
        <w:t>,</w:t>
      </w:r>
      <w:r w:rsidRPr="00A418A7">
        <w:rPr>
          <w:rFonts w:ascii="Arial" w:hAnsi="Arial" w:cs="Arial"/>
          <w:color w:val="000000"/>
          <w:u w:color="000000"/>
        </w:rPr>
        <w:t xml:space="preserve"> wraz z rekomendacją (</w:t>
      </w:r>
      <w:r w:rsidR="008C5587" w:rsidRPr="00A418A7">
        <w:rPr>
          <w:rFonts w:ascii="Arial" w:hAnsi="Arial" w:cs="Arial"/>
          <w:color w:val="000000"/>
          <w:u w:color="000000"/>
        </w:rPr>
        <w:t xml:space="preserve">o której mowa w § </w:t>
      </w:r>
      <w:r w:rsidRPr="00A418A7">
        <w:rPr>
          <w:rFonts w:ascii="Arial" w:hAnsi="Arial" w:cs="Arial"/>
          <w:color w:val="000000"/>
          <w:u w:color="000000"/>
        </w:rPr>
        <w:t>8 </w:t>
      </w:r>
      <w:r w:rsidR="008C5587" w:rsidRPr="00A418A7">
        <w:rPr>
          <w:rFonts w:ascii="Arial" w:hAnsi="Arial" w:cs="Arial"/>
          <w:color w:val="000000"/>
          <w:u w:color="000000"/>
        </w:rPr>
        <w:t>ust. 1 pkt. 4</w:t>
      </w:r>
      <w:r w:rsidR="00455578" w:rsidRPr="00A418A7">
        <w:rPr>
          <w:rFonts w:ascii="Arial" w:hAnsi="Arial" w:cs="Arial"/>
          <w:color w:val="000000"/>
          <w:u w:color="000000"/>
        </w:rPr>
        <w:t>)</w:t>
      </w:r>
      <w:r w:rsidR="008C5587" w:rsidRPr="00A418A7">
        <w:rPr>
          <w:rFonts w:ascii="Arial" w:hAnsi="Arial" w:cs="Arial"/>
          <w:color w:val="000000"/>
          <w:u w:color="000000"/>
        </w:rPr>
        <w:t xml:space="preserve"> drogą pocztową na adres</w:t>
      </w:r>
      <w:r w:rsidR="00C95299">
        <w:rPr>
          <w:rFonts w:ascii="Arial" w:hAnsi="Arial" w:cs="Arial"/>
          <w:color w:val="000000"/>
          <w:u w:color="000000"/>
        </w:rPr>
        <w:t>:</w:t>
      </w:r>
      <w:r w:rsidR="008C5587" w:rsidRPr="00A418A7">
        <w:rPr>
          <w:rFonts w:ascii="Arial" w:hAnsi="Arial" w:cs="Arial"/>
          <w:color w:val="000000"/>
          <w:u w:color="000000"/>
        </w:rPr>
        <w:t xml:space="preserve"> Urz</w:t>
      </w:r>
      <w:r w:rsidR="00C95299">
        <w:rPr>
          <w:rFonts w:ascii="Arial" w:hAnsi="Arial" w:cs="Arial"/>
          <w:color w:val="000000"/>
          <w:u w:color="000000"/>
        </w:rPr>
        <w:t>ąd</w:t>
      </w:r>
      <w:r w:rsidR="008C5587" w:rsidRPr="00A418A7">
        <w:rPr>
          <w:rFonts w:ascii="Arial" w:hAnsi="Arial" w:cs="Arial"/>
          <w:color w:val="000000"/>
          <w:u w:color="000000"/>
        </w:rPr>
        <w:t xml:space="preserve"> Marszałkowski Województwa </w:t>
      </w:r>
      <w:r w:rsidR="00985F56" w:rsidRPr="00A418A7">
        <w:rPr>
          <w:rFonts w:ascii="Arial" w:hAnsi="Arial" w:cs="Arial"/>
          <w:color w:val="000000"/>
          <w:u w:color="000000"/>
        </w:rPr>
        <w:t>Pomorskiego</w:t>
      </w:r>
      <w:r w:rsidR="006A6393">
        <w:rPr>
          <w:rFonts w:ascii="Arial" w:hAnsi="Arial" w:cs="Arial"/>
          <w:color w:val="000000"/>
          <w:u w:color="000000"/>
        </w:rPr>
        <w:t xml:space="preserve"> </w:t>
      </w:r>
      <w:r w:rsidR="00C95299" w:rsidRPr="0084401D">
        <w:rPr>
          <w:rFonts w:ascii="Arial" w:hAnsi="Arial" w:cs="Arial"/>
          <w:color w:val="000000"/>
          <w:u w:color="000000"/>
        </w:rPr>
        <w:t xml:space="preserve">ul. Okopowa 21/27, 80-810 Gdańsk </w:t>
      </w:r>
      <w:r w:rsidR="008C5587" w:rsidRPr="00A418A7">
        <w:rPr>
          <w:rFonts w:ascii="Arial" w:hAnsi="Arial" w:cs="Arial"/>
          <w:color w:val="000000"/>
          <w:u w:color="000000"/>
        </w:rPr>
        <w:t>lub złożenie go w </w:t>
      </w:r>
      <w:r w:rsidR="00C95299">
        <w:rPr>
          <w:rFonts w:ascii="Arial" w:hAnsi="Arial" w:cs="Arial"/>
          <w:color w:val="000000"/>
          <w:u w:color="000000"/>
        </w:rPr>
        <w:t>Kancelarii Ogólnej</w:t>
      </w:r>
      <w:r w:rsidR="00C95299" w:rsidRPr="00A418A7">
        <w:rPr>
          <w:rFonts w:ascii="Arial" w:hAnsi="Arial" w:cs="Arial"/>
          <w:color w:val="000000"/>
          <w:u w:color="000000"/>
        </w:rPr>
        <w:t xml:space="preserve"> </w:t>
      </w:r>
      <w:r w:rsidR="008C5587" w:rsidRPr="00A418A7">
        <w:rPr>
          <w:rFonts w:ascii="Arial" w:hAnsi="Arial" w:cs="Arial"/>
          <w:color w:val="000000"/>
          <w:u w:color="000000"/>
        </w:rPr>
        <w:t xml:space="preserve">Urzędu Marszałkowskiego </w:t>
      </w:r>
      <w:r w:rsidR="00C95299">
        <w:rPr>
          <w:rFonts w:ascii="Arial" w:hAnsi="Arial" w:cs="Arial"/>
          <w:color w:val="000000"/>
          <w:u w:color="000000"/>
        </w:rPr>
        <w:t xml:space="preserve">Województwa Pomorskiego </w:t>
      </w:r>
      <w:r w:rsidR="008C5587" w:rsidRPr="00A418A7">
        <w:rPr>
          <w:rFonts w:ascii="Arial" w:hAnsi="Arial" w:cs="Arial"/>
          <w:color w:val="000000"/>
          <w:u w:color="000000"/>
        </w:rPr>
        <w:t>przed upływem terminu wyznaczonego w ogłoszeniu o naborze.</w:t>
      </w:r>
      <w:r w:rsidR="00C95299">
        <w:rPr>
          <w:rFonts w:ascii="Arial" w:hAnsi="Arial" w:cs="Arial"/>
          <w:color w:val="000000"/>
          <w:u w:color="000000"/>
        </w:rPr>
        <w:t xml:space="preserve"> Koperta ze zgłoszeniem winna być opatrzona dopiskiem „Kancelaria Sejmiku, Wybory do Młodzieżowego Sejmiku Województwa Pomorskiego. Nie otwierać przed terminem obrad Zespołu Rekrutacyjnego”.</w:t>
      </w:r>
    </w:p>
    <w:p w14:paraId="77354429" w14:textId="37777EDC" w:rsidR="00A77B3E" w:rsidRPr="00A418A7" w:rsidRDefault="00A74FFA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Wzór formularza, obejmujący informacje o kandydacie, pełnionych dotychczas funkcjach i działalności społecznej, a także uzyskanej rekomendacji stanowi załącznik nr 1 do Statutu.</w:t>
      </w:r>
    </w:p>
    <w:p w14:paraId="18CF5886" w14:textId="4469C0CF" w:rsidR="00313410" w:rsidRDefault="00A74FFA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Obsługę procedury naboru prowadzi Urz</w:t>
      </w:r>
      <w:r w:rsidR="00AE7FE3" w:rsidRPr="00A418A7">
        <w:rPr>
          <w:rFonts w:ascii="Arial" w:hAnsi="Arial" w:cs="Arial"/>
          <w:color w:val="000000"/>
          <w:u w:color="000000"/>
        </w:rPr>
        <w:t>ą</w:t>
      </w:r>
      <w:r w:rsidR="008C5587" w:rsidRPr="00A418A7">
        <w:rPr>
          <w:rFonts w:ascii="Arial" w:hAnsi="Arial" w:cs="Arial"/>
          <w:color w:val="000000"/>
          <w:u w:color="000000"/>
        </w:rPr>
        <w:t>d Marszałkowski.</w:t>
      </w:r>
    </w:p>
    <w:p w14:paraId="28168EC8" w14:textId="77777777" w:rsidR="00D9308D" w:rsidRPr="00A418A7" w:rsidRDefault="00D9308D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262AC180" w14:textId="1A03FF43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10</w:t>
      </w:r>
    </w:p>
    <w:p w14:paraId="6D648A0A" w14:textId="6C8B7B91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Oceny nadesłanych formularzy zgłoszeniowych oraz wytypowania kandydatów na listę radnych dokonuje Zespół Rekrutacyjny, w skład którego wchodzą:</w:t>
      </w:r>
    </w:p>
    <w:p w14:paraId="24391FAD" w14:textId="1F0E27FA" w:rsidR="000D5DE9" w:rsidRPr="00A418A7" w:rsidRDefault="008C5587" w:rsidP="000D5DE9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="000D5DE9" w:rsidRPr="00A418A7">
        <w:rPr>
          <w:rFonts w:ascii="Arial" w:hAnsi="Arial" w:cs="Arial"/>
          <w:color w:val="000000"/>
          <w:u w:color="000000"/>
        </w:rPr>
        <w:t>3 radni wskazani przez Komisję Nauki, Edukacji, Kultury i Sportu Sejmiku Województwa Pomorskiego</w:t>
      </w:r>
      <w:r w:rsidR="00545D4C" w:rsidRPr="00A418A7">
        <w:rPr>
          <w:rFonts w:ascii="Arial" w:hAnsi="Arial" w:cs="Arial"/>
          <w:color w:val="000000"/>
          <w:u w:color="000000"/>
        </w:rPr>
        <w:t>;</w:t>
      </w:r>
    </w:p>
    <w:p w14:paraId="043F5BB1" w14:textId="6638543E" w:rsidR="003B5031" w:rsidRPr="00A418A7" w:rsidRDefault="000D5DE9" w:rsidP="000D5DE9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2) Przewodniczący Sejmiku</w:t>
      </w:r>
      <w:r w:rsidR="003B5031" w:rsidRPr="00A418A7">
        <w:rPr>
          <w:rFonts w:ascii="Arial" w:hAnsi="Arial" w:cs="Arial"/>
          <w:color w:val="000000"/>
          <w:u w:color="000000"/>
        </w:rPr>
        <w:t xml:space="preserve"> Województwa</w:t>
      </w:r>
      <w:r w:rsidRPr="00A418A7">
        <w:rPr>
          <w:rFonts w:ascii="Arial" w:hAnsi="Arial" w:cs="Arial"/>
          <w:color w:val="000000"/>
          <w:u w:color="000000"/>
        </w:rPr>
        <w:t xml:space="preserve"> lub osoba przez niego wskazana</w:t>
      </w:r>
      <w:r w:rsidR="00545D4C" w:rsidRPr="00A418A7">
        <w:rPr>
          <w:rFonts w:ascii="Arial" w:hAnsi="Arial" w:cs="Arial"/>
          <w:color w:val="000000"/>
          <w:u w:color="000000"/>
        </w:rPr>
        <w:t>;</w:t>
      </w:r>
    </w:p>
    <w:p w14:paraId="787A43D3" w14:textId="5517DB42" w:rsidR="00A77B3E" w:rsidRPr="00A418A7" w:rsidRDefault="003B5031" w:rsidP="000D5DE9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3) Marszałek Województwa lub osoba przez niego wskazana</w:t>
      </w:r>
      <w:r w:rsidR="00545D4C" w:rsidRPr="00A418A7">
        <w:rPr>
          <w:rFonts w:ascii="Arial" w:hAnsi="Arial" w:cs="Arial"/>
          <w:color w:val="000000"/>
          <w:u w:color="000000"/>
        </w:rPr>
        <w:t>.</w:t>
      </w:r>
      <w:r w:rsidR="000D5DE9" w:rsidRPr="00A418A7">
        <w:rPr>
          <w:rFonts w:ascii="Arial" w:hAnsi="Arial" w:cs="Arial"/>
          <w:color w:val="000000"/>
          <w:u w:color="000000"/>
        </w:rPr>
        <w:t xml:space="preserve">   </w:t>
      </w:r>
    </w:p>
    <w:p w14:paraId="0588DFC2" w14:textId="1C7021A8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Obrady Zespołu Rekrutacyjnego zwołuje i prowadzi Przewodniczący Sejmiku</w:t>
      </w:r>
      <w:r w:rsidR="003B5031" w:rsidRPr="00A418A7">
        <w:rPr>
          <w:rFonts w:ascii="Arial" w:hAnsi="Arial" w:cs="Arial"/>
          <w:color w:val="000000"/>
          <w:u w:color="000000"/>
        </w:rPr>
        <w:t xml:space="preserve"> lub osoba o której mowa </w:t>
      </w:r>
      <w:r w:rsidR="00545D4C" w:rsidRPr="00A418A7">
        <w:rPr>
          <w:rFonts w:ascii="Arial" w:hAnsi="Arial" w:cs="Arial"/>
          <w:color w:val="000000"/>
          <w:u w:color="000000"/>
        </w:rPr>
        <w:t xml:space="preserve">w </w:t>
      </w:r>
      <w:r w:rsidR="003B5031" w:rsidRPr="00A418A7">
        <w:rPr>
          <w:rFonts w:ascii="Arial" w:hAnsi="Arial" w:cs="Arial"/>
          <w:color w:val="000000"/>
          <w:u w:color="000000"/>
        </w:rPr>
        <w:t xml:space="preserve">ust.1 pkt </w:t>
      </w:r>
      <w:r w:rsidR="003B5A41" w:rsidRPr="00A418A7">
        <w:rPr>
          <w:rFonts w:ascii="Arial" w:hAnsi="Arial" w:cs="Arial"/>
          <w:color w:val="000000"/>
          <w:u w:color="000000"/>
        </w:rPr>
        <w:t>2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6EFCB82A" w14:textId="74ACE1F9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Zespół Rekrutacyjny dokonuje oceny opisanego przez kandydatów zaangażowania w działalność społeczną oraz otrzymanych rekomendacji i na tej podstawie, w drodze głosowania</w:t>
      </w:r>
      <w:r w:rsidR="00CF386B">
        <w:rPr>
          <w:rFonts w:ascii="Arial" w:hAnsi="Arial" w:cs="Arial"/>
          <w:color w:val="000000"/>
          <w:u w:color="000000"/>
        </w:rPr>
        <w:t xml:space="preserve"> zwykłą większością głosów</w:t>
      </w:r>
      <w:r w:rsidRPr="00A418A7">
        <w:rPr>
          <w:rFonts w:ascii="Arial" w:hAnsi="Arial" w:cs="Arial"/>
          <w:color w:val="000000"/>
          <w:u w:color="000000"/>
        </w:rPr>
        <w:t>, wskazuje kandydatów na radnych w liczbie odpowiadającej mandatom w poszczególnych okręgach wyborczych.</w:t>
      </w:r>
    </w:p>
    <w:p w14:paraId="70322747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W przypadku mniejszej liczby zgłoszeń z danego okręgu wyborczego, Zespół Rekrutacyjny uzupełnia skład Młodzieżowego Sejmiku kandydatami z innych okręgów wyborczych.</w:t>
      </w:r>
    </w:p>
    <w:p w14:paraId="4F19D118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>Kandydaci, którzy mimo spełnienia wymogów formalnych, nie zostali wytypowani do składu Młodzieżowego Sejmiku zostają wpisani na listy rezerwowe sporządzone przez Zespół Rekrutacyjny w podziale na okręgi wyborcze.</w:t>
      </w:r>
    </w:p>
    <w:p w14:paraId="2C775AC4" w14:textId="52DCF226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418A7">
        <w:rPr>
          <w:rFonts w:ascii="Arial" w:hAnsi="Arial" w:cs="Arial"/>
        </w:rPr>
        <w:t>6. </w:t>
      </w:r>
      <w:r w:rsidRPr="00A418A7">
        <w:rPr>
          <w:rFonts w:ascii="Arial" w:hAnsi="Arial" w:cs="Arial"/>
          <w:color w:val="000000"/>
          <w:u w:color="000000"/>
        </w:rPr>
        <w:t xml:space="preserve">Z list rezerwowych kolejno dokonywany jest w trakcie kadencji nabór uzupełniający, poprzedzony uzyskaniem zgody kandydata.  Postanowienia § </w:t>
      </w:r>
      <w:r w:rsidR="003B5A41" w:rsidRPr="00A418A7">
        <w:rPr>
          <w:rFonts w:ascii="Arial" w:hAnsi="Arial" w:cs="Arial"/>
          <w:color w:val="000000"/>
          <w:u w:color="000000"/>
        </w:rPr>
        <w:t>10 </w:t>
      </w:r>
      <w:r w:rsidRPr="00A418A7">
        <w:rPr>
          <w:rFonts w:ascii="Arial" w:hAnsi="Arial" w:cs="Arial"/>
          <w:color w:val="000000"/>
          <w:u w:color="000000"/>
        </w:rPr>
        <w:t xml:space="preserve">ust. 4 oraz § </w:t>
      </w:r>
      <w:r w:rsidR="003B5A41" w:rsidRPr="00A418A7">
        <w:rPr>
          <w:rFonts w:ascii="Arial" w:hAnsi="Arial" w:cs="Arial"/>
          <w:color w:val="000000"/>
          <w:u w:color="000000"/>
        </w:rPr>
        <w:t>11 </w:t>
      </w:r>
      <w:r w:rsidRPr="00A418A7">
        <w:rPr>
          <w:rFonts w:ascii="Arial" w:hAnsi="Arial" w:cs="Arial"/>
          <w:color w:val="000000"/>
          <w:u w:color="000000"/>
        </w:rPr>
        <w:t xml:space="preserve">Statutu stosuje się </w:t>
      </w:r>
      <w:r w:rsidRPr="00DE1D16">
        <w:rPr>
          <w:rFonts w:ascii="Arial" w:hAnsi="Arial" w:cs="Arial"/>
          <w:u w:color="000000"/>
        </w:rPr>
        <w:t>odpowiednio.</w:t>
      </w:r>
    </w:p>
    <w:p w14:paraId="35CCBB7F" w14:textId="0DC89C14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839F0">
        <w:rPr>
          <w:rFonts w:ascii="Arial" w:hAnsi="Arial" w:cs="Arial"/>
          <w:b/>
        </w:rPr>
        <w:t>§ </w:t>
      </w:r>
      <w:r w:rsidR="003B5A41" w:rsidRPr="00A839F0">
        <w:rPr>
          <w:rFonts w:ascii="Arial" w:hAnsi="Arial" w:cs="Arial"/>
          <w:b/>
        </w:rPr>
        <w:t>11</w:t>
      </w:r>
    </w:p>
    <w:p w14:paraId="79E1CAE5" w14:textId="3EA0B1AB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3E71E3">
        <w:rPr>
          <w:rFonts w:ascii="Arial" w:hAnsi="Arial" w:cs="Arial"/>
        </w:rPr>
        <w:t>1. </w:t>
      </w:r>
      <w:r w:rsidRPr="00DE1D16">
        <w:rPr>
          <w:rFonts w:ascii="Arial" w:hAnsi="Arial" w:cs="Arial"/>
          <w:u w:color="000000"/>
        </w:rPr>
        <w:t>Lista wytypowanych kandydatów stanowi podstawę sporządzenia projektu</w:t>
      </w:r>
      <w:r w:rsidR="00A23BBD" w:rsidRPr="00DE1D16">
        <w:rPr>
          <w:rFonts w:ascii="Arial" w:hAnsi="Arial" w:cs="Arial"/>
          <w:u w:color="000000"/>
        </w:rPr>
        <w:t xml:space="preserve"> uchwały </w:t>
      </w:r>
      <w:r w:rsidR="008610F2" w:rsidRPr="00DE1D16">
        <w:rPr>
          <w:rFonts w:ascii="Arial" w:hAnsi="Arial" w:cs="Arial"/>
          <w:u w:color="000000"/>
        </w:rPr>
        <w:t xml:space="preserve">Sejmiku </w:t>
      </w:r>
      <w:r w:rsidR="00A23BBD" w:rsidRPr="00DE1D16">
        <w:rPr>
          <w:rFonts w:ascii="Arial" w:hAnsi="Arial" w:cs="Arial"/>
          <w:u w:color="000000"/>
        </w:rPr>
        <w:t>Województwa</w:t>
      </w:r>
      <w:r w:rsidR="008610F2" w:rsidRPr="00DE1D16">
        <w:rPr>
          <w:rFonts w:ascii="Arial" w:hAnsi="Arial" w:cs="Arial"/>
          <w:u w:color="000000"/>
        </w:rPr>
        <w:t xml:space="preserve"> Pomorskiego</w:t>
      </w:r>
      <w:r w:rsidRPr="00DE1D16">
        <w:rPr>
          <w:rFonts w:ascii="Arial" w:hAnsi="Arial" w:cs="Arial"/>
          <w:u w:color="000000"/>
        </w:rPr>
        <w:t xml:space="preserve">. </w:t>
      </w:r>
    </w:p>
    <w:p w14:paraId="6631AE26" w14:textId="486C1F1F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2. </w:t>
      </w:r>
      <w:r w:rsidR="00037B01" w:rsidRPr="00DE1D16">
        <w:rPr>
          <w:rFonts w:ascii="Arial" w:hAnsi="Arial" w:cs="Arial"/>
          <w:u w:color="000000"/>
        </w:rPr>
        <w:t xml:space="preserve">Sejmik </w:t>
      </w:r>
      <w:r w:rsidR="00A23BBD" w:rsidRPr="00DE1D16">
        <w:rPr>
          <w:rFonts w:ascii="Arial" w:hAnsi="Arial" w:cs="Arial"/>
          <w:u w:color="000000"/>
        </w:rPr>
        <w:t xml:space="preserve">Województwa </w:t>
      </w:r>
      <w:r w:rsidR="00037B01" w:rsidRPr="00DE1D16">
        <w:rPr>
          <w:rFonts w:ascii="Arial" w:hAnsi="Arial" w:cs="Arial"/>
          <w:u w:color="000000"/>
        </w:rPr>
        <w:t xml:space="preserve">Pomorskiego </w:t>
      </w:r>
      <w:r w:rsidR="00A23BBD" w:rsidRPr="00DE1D16">
        <w:rPr>
          <w:rFonts w:ascii="Arial" w:hAnsi="Arial" w:cs="Arial"/>
          <w:u w:color="000000"/>
        </w:rPr>
        <w:t>zatwierdza wybór radnych w drodze uchwały</w:t>
      </w:r>
      <w:r w:rsidR="00CF386B" w:rsidRPr="00DE1D16">
        <w:rPr>
          <w:rFonts w:ascii="Arial" w:hAnsi="Arial" w:cs="Arial"/>
          <w:u w:color="000000"/>
        </w:rPr>
        <w:t xml:space="preserve"> zwykłą większością głosów.</w:t>
      </w:r>
    </w:p>
    <w:p w14:paraId="35849B96" w14:textId="4C62F7AD" w:rsidR="00313410" w:rsidRPr="00DE1D16" w:rsidRDefault="008C5587" w:rsidP="00D9308D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3. </w:t>
      </w:r>
      <w:r w:rsidRPr="00DE1D16">
        <w:rPr>
          <w:rFonts w:ascii="Arial" w:hAnsi="Arial" w:cs="Arial"/>
          <w:u w:color="000000"/>
        </w:rPr>
        <w:t xml:space="preserve">Uchwała </w:t>
      </w:r>
      <w:r w:rsidR="00037B01" w:rsidRPr="00DE1D16">
        <w:rPr>
          <w:rFonts w:ascii="Arial" w:hAnsi="Arial" w:cs="Arial"/>
          <w:u w:color="000000"/>
        </w:rPr>
        <w:t xml:space="preserve">Sejmiku </w:t>
      </w:r>
      <w:r w:rsidR="00A23BBD" w:rsidRPr="00DE1D16">
        <w:rPr>
          <w:rFonts w:ascii="Arial" w:hAnsi="Arial" w:cs="Arial"/>
          <w:u w:color="000000"/>
        </w:rPr>
        <w:t>Województwa</w:t>
      </w:r>
      <w:r w:rsidR="00037B01" w:rsidRPr="00DE1D16">
        <w:rPr>
          <w:rFonts w:ascii="Arial" w:hAnsi="Arial" w:cs="Arial"/>
          <w:u w:color="000000"/>
        </w:rPr>
        <w:t xml:space="preserve"> Pomorskiego</w:t>
      </w:r>
      <w:r w:rsidRPr="00DE1D16">
        <w:rPr>
          <w:rFonts w:ascii="Arial" w:hAnsi="Arial" w:cs="Arial"/>
          <w:u w:color="000000"/>
        </w:rPr>
        <w:t xml:space="preserve"> podlega publikacji na stronie internetowej Województwa oraz w Biuletynie Informacji Publicznej.</w:t>
      </w:r>
    </w:p>
    <w:p w14:paraId="23C3BC4A" w14:textId="77777777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839F0">
        <w:rPr>
          <w:rFonts w:ascii="Arial" w:hAnsi="Arial" w:cs="Arial"/>
          <w:b/>
        </w:rPr>
        <w:t>§ </w:t>
      </w:r>
      <w:r w:rsidR="003B5A41" w:rsidRPr="00A839F0">
        <w:rPr>
          <w:rFonts w:ascii="Arial" w:hAnsi="Arial" w:cs="Arial"/>
          <w:b/>
        </w:rPr>
        <w:t>12</w:t>
      </w:r>
    </w:p>
    <w:p w14:paraId="6E68E3B2" w14:textId="314720B6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3E71E3">
        <w:rPr>
          <w:rFonts w:ascii="Arial" w:hAnsi="Arial" w:cs="Arial"/>
        </w:rPr>
        <w:t>1. </w:t>
      </w:r>
      <w:r w:rsidRPr="00DE1D16">
        <w:rPr>
          <w:rFonts w:ascii="Arial" w:hAnsi="Arial" w:cs="Arial"/>
          <w:u w:color="000000"/>
        </w:rPr>
        <w:t>Mandat radnego</w:t>
      </w:r>
      <w:r w:rsidR="00CF386B" w:rsidRPr="00DE1D16">
        <w:rPr>
          <w:rFonts w:ascii="Arial" w:hAnsi="Arial" w:cs="Arial"/>
          <w:u w:color="000000"/>
        </w:rPr>
        <w:t xml:space="preserve"> wygasa przed upływem kadencji </w:t>
      </w:r>
      <w:r w:rsidRPr="00DE1D16">
        <w:rPr>
          <w:rFonts w:ascii="Arial" w:hAnsi="Arial" w:cs="Arial"/>
          <w:u w:color="000000"/>
        </w:rPr>
        <w:t>w przypadku:</w:t>
      </w:r>
    </w:p>
    <w:p w14:paraId="48F42045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1) </w:t>
      </w:r>
      <w:r w:rsidRPr="00DE1D16">
        <w:rPr>
          <w:rFonts w:ascii="Arial" w:hAnsi="Arial" w:cs="Arial"/>
          <w:u w:color="000000"/>
        </w:rPr>
        <w:t>pisemnej rezygnacji radnego złożonej na ręce Przewodniczącego Sejmiku;</w:t>
      </w:r>
    </w:p>
    <w:p w14:paraId="5886D39A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2) </w:t>
      </w:r>
      <w:r w:rsidRPr="00DE1D16">
        <w:rPr>
          <w:rFonts w:ascii="Arial" w:hAnsi="Arial" w:cs="Arial"/>
          <w:u w:color="000000"/>
        </w:rPr>
        <w:t>wyboru na radnego gminy, powiatu lub województwa;</w:t>
      </w:r>
    </w:p>
    <w:p w14:paraId="4770A14C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3) </w:t>
      </w:r>
      <w:r w:rsidRPr="00DE1D16">
        <w:rPr>
          <w:rFonts w:ascii="Arial" w:hAnsi="Arial" w:cs="Arial"/>
          <w:u w:color="000000"/>
        </w:rPr>
        <w:t>śmierci.</w:t>
      </w:r>
    </w:p>
    <w:p w14:paraId="46E8BF18" w14:textId="50E2D3D2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2. </w:t>
      </w:r>
      <w:r w:rsidR="00037B01" w:rsidRPr="00DE1D16">
        <w:rPr>
          <w:rFonts w:ascii="Arial" w:hAnsi="Arial" w:cs="Arial"/>
          <w:u w:color="000000"/>
        </w:rPr>
        <w:t xml:space="preserve">Sejmik </w:t>
      </w:r>
      <w:r w:rsidRPr="00DE1D16">
        <w:rPr>
          <w:rFonts w:ascii="Arial" w:hAnsi="Arial" w:cs="Arial"/>
          <w:u w:color="000000"/>
        </w:rPr>
        <w:t xml:space="preserve">Województwa </w:t>
      </w:r>
      <w:r w:rsidR="00037B01" w:rsidRPr="00DE1D16">
        <w:rPr>
          <w:rFonts w:ascii="Arial" w:hAnsi="Arial" w:cs="Arial"/>
          <w:u w:color="000000"/>
        </w:rPr>
        <w:t xml:space="preserve">Pomorskiego </w:t>
      </w:r>
      <w:r w:rsidRPr="00DE1D16">
        <w:rPr>
          <w:rFonts w:ascii="Arial" w:hAnsi="Arial" w:cs="Arial"/>
          <w:u w:color="000000"/>
        </w:rPr>
        <w:t>może odwołać radnego przed upływem kadencji w szczególności:</w:t>
      </w:r>
    </w:p>
    <w:p w14:paraId="69F7D76E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1) </w:t>
      </w:r>
      <w:r w:rsidRPr="00DE1D16">
        <w:rPr>
          <w:rFonts w:ascii="Arial" w:hAnsi="Arial" w:cs="Arial"/>
          <w:u w:color="000000"/>
        </w:rPr>
        <w:t>w przypadku skazania radnego prawomocnym wyrokiem sądu za przestępstwo umyślne;</w:t>
      </w:r>
    </w:p>
    <w:p w14:paraId="64107D63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2) </w:t>
      </w:r>
      <w:r w:rsidRPr="00DE1D16">
        <w:rPr>
          <w:rFonts w:ascii="Arial" w:hAnsi="Arial" w:cs="Arial"/>
          <w:u w:color="000000"/>
        </w:rPr>
        <w:t>na wniosek Prezydium Młodzieżowego Sejmiku w przypadku nieprzestrzegania przez radnego postanowień Statutu lub nieusprawiedliwionej nieobecności na trzech sesjach lub posiedzeniach komisji Młodzieżowego Sejmiku, złożony po uprzednim poinformowaniu radnego o zamiarze odwołania i umożliwieniu mu złożenia  pisemnych wyjaśnień;</w:t>
      </w:r>
    </w:p>
    <w:p w14:paraId="67A7246A" w14:textId="74474C5F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3. </w:t>
      </w:r>
      <w:r w:rsidRPr="00DE1D16">
        <w:rPr>
          <w:rFonts w:ascii="Arial" w:hAnsi="Arial" w:cs="Arial"/>
          <w:u w:color="000000"/>
        </w:rPr>
        <w:t xml:space="preserve">W przypadkach </w:t>
      </w:r>
      <w:r w:rsidR="00427DA9" w:rsidRPr="00DE1D16">
        <w:rPr>
          <w:rFonts w:ascii="Arial" w:hAnsi="Arial" w:cs="Arial"/>
          <w:u w:color="000000"/>
        </w:rPr>
        <w:t xml:space="preserve">określonych w ust. 1 i 2 </w:t>
      </w:r>
      <w:r w:rsidR="00037B01" w:rsidRPr="00DE1D16">
        <w:rPr>
          <w:rFonts w:ascii="Arial" w:hAnsi="Arial" w:cs="Arial"/>
          <w:u w:color="000000"/>
        </w:rPr>
        <w:t xml:space="preserve">Sejmik </w:t>
      </w:r>
      <w:r w:rsidRPr="00DE1D16">
        <w:rPr>
          <w:rFonts w:ascii="Arial" w:hAnsi="Arial" w:cs="Arial"/>
          <w:u w:color="000000"/>
        </w:rPr>
        <w:t xml:space="preserve">Województwa </w:t>
      </w:r>
      <w:r w:rsidR="00037B01" w:rsidRPr="00DE1D16">
        <w:rPr>
          <w:rFonts w:ascii="Arial" w:hAnsi="Arial" w:cs="Arial"/>
          <w:u w:color="000000"/>
        </w:rPr>
        <w:t xml:space="preserve">Pomorskiego </w:t>
      </w:r>
      <w:r w:rsidRPr="00DE1D16">
        <w:rPr>
          <w:rFonts w:ascii="Arial" w:hAnsi="Arial" w:cs="Arial"/>
          <w:u w:color="000000"/>
        </w:rPr>
        <w:t>podejmuje stosowną uchwałę zwykłą większością głosów.</w:t>
      </w:r>
    </w:p>
    <w:p w14:paraId="4B384AAC" w14:textId="77777777" w:rsidR="00681AE1" w:rsidRPr="00A418A7" w:rsidRDefault="00681A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122CF477" w14:textId="57550EB0" w:rsidR="00A77B3E" w:rsidRPr="00970576" w:rsidRDefault="00D9308D" w:rsidP="00970576">
      <w:pPr>
        <w:keepNext/>
        <w:keepLine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IV</w:t>
      </w:r>
      <w:r w:rsidR="008C5587" w:rsidRPr="00A418A7">
        <w:rPr>
          <w:rFonts w:ascii="Arial" w:hAnsi="Arial" w:cs="Arial"/>
          <w:color w:val="000000"/>
          <w:u w:color="000000"/>
        </w:rPr>
        <w:br/>
      </w:r>
      <w:r w:rsidR="008C5587" w:rsidRPr="00A418A7">
        <w:rPr>
          <w:rFonts w:ascii="Arial" w:hAnsi="Arial" w:cs="Arial"/>
          <w:b/>
          <w:color w:val="000000"/>
          <w:u w:color="000000"/>
        </w:rPr>
        <w:t>Prawa i obowiązki radnych Młodzieżowego Sejmiku</w:t>
      </w:r>
    </w:p>
    <w:p w14:paraId="5F781C45" w14:textId="77777777" w:rsidR="00313410" w:rsidRDefault="00313410">
      <w:pPr>
        <w:keepNext/>
        <w:keepLines/>
        <w:jc w:val="center"/>
        <w:rPr>
          <w:rFonts w:ascii="Arial" w:hAnsi="Arial" w:cs="Arial"/>
          <w:b/>
          <w:color w:val="000000"/>
          <w:u w:color="000000"/>
        </w:rPr>
      </w:pPr>
    </w:p>
    <w:p w14:paraId="06C81780" w14:textId="051C11FA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13</w:t>
      </w:r>
    </w:p>
    <w:p w14:paraId="61AB39AB" w14:textId="2D7F46B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Przed przystąpieniem do wykonywania mandatu radni składają ślubowanie: „Uroczyście ślubuję rzetelnie i sumiennie wykonywać obowiązki wobec Narodu Polskiego, dbać o sprawy Młodzieży,  czynić wszystko dla pomyślności działań Młodzieżowego Sejmiku Województwa </w:t>
      </w:r>
      <w:r w:rsidR="00545D4C" w:rsidRPr="00A418A7">
        <w:rPr>
          <w:rFonts w:ascii="Arial" w:hAnsi="Arial" w:cs="Arial"/>
          <w:color w:val="000000"/>
          <w:u w:color="000000"/>
        </w:rPr>
        <w:t>Pomorskieg</w:t>
      </w:r>
      <w:r w:rsidRPr="00A418A7">
        <w:rPr>
          <w:rFonts w:ascii="Arial" w:hAnsi="Arial" w:cs="Arial"/>
          <w:color w:val="000000"/>
          <w:u w:color="000000"/>
        </w:rPr>
        <w:t>o i wspólnoty samorządowej,</w:t>
      </w:r>
      <w:r w:rsidR="00545D4C" w:rsidRPr="00A418A7">
        <w:rPr>
          <w:rFonts w:ascii="Arial" w:hAnsi="Arial" w:cs="Arial"/>
          <w:color w:val="000000"/>
          <w:u w:color="000000"/>
        </w:rPr>
        <w:t xml:space="preserve"> godnie reprezentować młodzież</w:t>
      </w:r>
      <w:r w:rsidRPr="00A418A7">
        <w:rPr>
          <w:rFonts w:ascii="Arial" w:hAnsi="Arial" w:cs="Arial"/>
          <w:color w:val="000000"/>
          <w:u w:color="000000"/>
        </w:rPr>
        <w:t xml:space="preserve"> z województwa </w:t>
      </w:r>
      <w:r w:rsidR="00545D4C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, przestrzegać Konstytucji,  praw Rzeczypospolitej Polskiej oraz postanowień Młodzieżowego Sejmiku”.</w:t>
      </w:r>
      <w:r w:rsidRPr="00A418A7">
        <w:rPr>
          <w:rFonts w:ascii="Arial" w:hAnsi="Arial" w:cs="Arial"/>
          <w:i/>
          <w:color w:val="000000"/>
          <w:u w:color="000000"/>
        </w:rPr>
        <w:t xml:space="preserve"> </w:t>
      </w:r>
    </w:p>
    <w:p w14:paraId="00D0370E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Po odczytaniu roty ślubowania przez Przewodniczącego Sejmiku radni, stojąc, składają ślubowanie wypowiadając  słowo: „Ślubuję” lub zdanie: „Ślubuję, tak mi dopomóż Bóg”.</w:t>
      </w:r>
    </w:p>
    <w:p w14:paraId="4EDCD712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Radny nieobecny na  sesji inaugurującej kadencję, składa ślubowanie na pierwszej sesji, na której jest obecny.</w:t>
      </w:r>
    </w:p>
    <w:p w14:paraId="5CB745D9" w14:textId="2D158FA0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14</w:t>
      </w:r>
    </w:p>
    <w:p w14:paraId="0933B638" w14:textId="1FCB7E41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Radny ma prawo:</w:t>
      </w:r>
    </w:p>
    <w:p w14:paraId="1FE237C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wybierać i być wybieranym do organów Młodzieżowego Sejmiku;</w:t>
      </w:r>
    </w:p>
    <w:p w14:paraId="44824799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zgłaszać Młodzieżowemu Sejmikowi wnioski, inicjatywy i postulaty;</w:t>
      </w:r>
    </w:p>
    <w:p w14:paraId="550199E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wnioskować o wniesienie pod obrady sesji lub komisji spraw, które uważa za istotne;</w:t>
      </w:r>
    </w:p>
    <w:p w14:paraId="397A7DF9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uzyskiwać od organów Młodzieżowego Sejmiku informacje dotyczące ich działań oraz działalności całego Młodzieżowego Sejmiku;</w:t>
      </w:r>
    </w:p>
    <w:p w14:paraId="2B3F9CBD" w14:textId="46A52352" w:rsidR="00A77B3E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uczestniczyć w sesjach i posiedzeniach komisji Sejmiku Województwa.</w:t>
      </w:r>
    </w:p>
    <w:p w14:paraId="4848D2AF" w14:textId="77777777" w:rsidR="00313410" w:rsidRPr="00A418A7" w:rsidRDefault="00313410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</w:p>
    <w:p w14:paraId="1FDE988F" w14:textId="77777777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15</w:t>
      </w:r>
    </w:p>
    <w:p w14:paraId="426CCBFD" w14:textId="45491605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Radny ma obowiązek:</w:t>
      </w:r>
    </w:p>
    <w:p w14:paraId="62DA6DC4" w14:textId="199C05FE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="0025265A">
        <w:rPr>
          <w:rFonts w:ascii="Arial" w:hAnsi="Arial" w:cs="Arial"/>
          <w:color w:val="000000"/>
          <w:u w:color="000000"/>
        </w:rPr>
        <w:t>aktywnie reprezentować m</w:t>
      </w:r>
      <w:r w:rsidRPr="00A418A7">
        <w:rPr>
          <w:rFonts w:ascii="Arial" w:hAnsi="Arial" w:cs="Arial"/>
          <w:color w:val="000000"/>
          <w:u w:color="000000"/>
        </w:rPr>
        <w:t xml:space="preserve">łodzież województwa </w:t>
      </w:r>
      <w:r w:rsidR="00E304D6" w:rsidRPr="00A418A7">
        <w:rPr>
          <w:rFonts w:ascii="Arial" w:hAnsi="Arial" w:cs="Arial"/>
          <w:color w:val="000000"/>
          <w:u w:color="000000"/>
        </w:rPr>
        <w:t>pomorskieg</w:t>
      </w:r>
      <w:r w:rsidRPr="00A418A7">
        <w:rPr>
          <w:rFonts w:ascii="Arial" w:hAnsi="Arial" w:cs="Arial"/>
          <w:color w:val="000000"/>
          <w:u w:color="000000"/>
        </w:rPr>
        <w:t>o;</w:t>
      </w:r>
    </w:p>
    <w:p w14:paraId="70B1F5A1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przestrzegać zapisów Statutu i uchwał Młodzieżowego Sejmiku;</w:t>
      </w:r>
    </w:p>
    <w:p w14:paraId="7629243C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być członkiem co najmniej jednej komisji tematycznej;</w:t>
      </w:r>
    </w:p>
    <w:p w14:paraId="236010A7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uczestniczyć w sesjach Młodzieżowego Sejmiku, posiedzeniach komisji oraz wydarzeniach organizowanych przez Młodzieżowy Sejmik, a także ustaleniach dotyczących istotnych kwestii merytorycznych i organizacyjnych Młodzieżowego Sejmiku podejmowanych za pośrednictwem środków komunikacji elektronicznej (obiegowo);</w:t>
      </w:r>
    </w:p>
    <w:p w14:paraId="376B9E13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uczestniczyć w pracach ciał kolegialnych i podmiotów, do których został desygnowany, jako przedstawiciel Młodzieżowego Sejmiku i godnie go reprezentować;</w:t>
      </w:r>
    </w:p>
    <w:p w14:paraId="369C1CB7" w14:textId="4422C514" w:rsidR="00A77B3E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6) </w:t>
      </w:r>
      <w:r w:rsidRPr="00A418A7">
        <w:rPr>
          <w:rFonts w:ascii="Arial" w:hAnsi="Arial" w:cs="Arial"/>
          <w:color w:val="000000"/>
          <w:u w:color="000000"/>
        </w:rPr>
        <w:t>w razie niemożności wzięcia udziału w sesji, posiedzeniu komisji lub innym oficjalnym spotkaniu, usprawiedliwić swą nieobecność na piśmie</w:t>
      </w:r>
      <w:r w:rsidR="003E71E3">
        <w:rPr>
          <w:rFonts w:ascii="Arial" w:hAnsi="Arial" w:cs="Arial"/>
          <w:color w:val="000000"/>
          <w:u w:color="000000"/>
        </w:rPr>
        <w:t xml:space="preserve"> lub elektronicznie</w:t>
      </w:r>
      <w:r w:rsidRPr="00A418A7">
        <w:rPr>
          <w:rFonts w:ascii="Arial" w:hAnsi="Arial" w:cs="Arial"/>
          <w:color w:val="000000"/>
          <w:u w:color="000000"/>
        </w:rPr>
        <w:t>, odpowiednio przed  Przewodniczącym Młodzieżowego Sejmiku lub przewodniczącym komisji.</w:t>
      </w:r>
    </w:p>
    <w:p w14:paraId="5DBE9348" w14:textId="77777777" w:rsidR="00681AE1" w:rsidRPr="00A418A7" w:rsidRDefault="00681AE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</w:p>
    <w:p w14:paraId="1E065BD8" w14:textId="396204A2" w:rsidR="00A77B3E" w:rsidRPr="00970576" w:rsidRDefault="00D9308D" w:rsidP="00970576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V</w:t>
      </w:r>
      <w:r w:rsidR="008C5587" w:rsidRPr="00A418A7">
        <w:rPr>
          <w:rFonts w:ascii="Arial" w:hAnsi="Arial" w:cs="Arial"/>
          <w:color w:val="000000"/>
          <w:u w:color="000000"/>
        </w:rPr>
        <w:br/>
      </w:r>
      <w:r w:rsidR="008C5587" w:rsidRPr="00A418A7">
        <w:rPr>
          <w:rFonts w:ascii="Arial" w:hAnsi="Arial" w:cs="Arial"/>
          <w:b/>
          <w:color w:val="000000"/>
          <w:u w:color="000000"/>
        </w:rPr>
        <w:t>Organizacja Młodzieżowego Sejmiku</w:t>
      </w:r>
      <w:r w:rsidR="008C5587" w:rsidRPr="00A418A7">
        <w:rPr>
          <w:rFonts w:ascii="Arial" w:hAnsi="Arial" w:cs="Arial"/>
          <w:b/>
          <w:color w:val="000000"/>
          <w:u w:color="000000"/>
        </w:rPr>
        <w:br/>
      </w:r>
    </w:p>
    <w:p w14:paraId="7D7D66FE" w14:textId="08DBD488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16</w:t>
      </w:r>
    </w:p>
    <w:p w14:paraId="74FE2C41" w14:textId="6464266F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Sesję  inaugurującą kadencję Młodzieżowego Sejmiku zwołuje Przewodniczący  Sejmiku po upływie </w:t>
      </w:r>
      <w:r w:rsidR="00A23BBD" w:rsidRPr="00A418A7">
        <w:rPr>
          <w:rFonts w:ascii="Arial" w:hAnsi="Arial" w:cs="Arial"/>
          <w:color w:val="000000"/>
          <w:u w:color="000000"/>
        </w:rPr>
        <w:t>7</w:t>
      </w:r>
      <w:r w:rsidRPr="00A418A7">
        <w:rPr>
          <w:rFonts w:ascii="Arial" w:hAnsi="Arial" w:cs="Arial"/>
          <w:color w:val="000000"/>
          <w:u w:color="000000"/>
        </w:rPr>
        <w:t xml:space="preserve"> dni od daty </w:t>
      </w:r>
      <w:r w:rsidRPr="00DE1D16">
        <w:rPr>
          <w:rFonts w:ascii="Arial" w:hAnsi="Arial" w:cs="Arial"/>
          <w:u w:color="000000"/>
        </w:rPr>
        <w:t>publikacji uchwały</w:t>
      </w:r>
      <w:r w:rsidR="00A23BBD" w:rsidRPr="00DE1D16">
        <w:rPr>
          <w:rFonts w:ascii="Arial" w:hAnsi="Arial" w:cs="Arial"/>
          <w:u w:color="000000"/>
        </w:rPr>
        <w:t xml:space="preserve"> </w:t>
      </w:r>
      <w:r w:rsidR="00037B01" w:rsidRPr="00DE1D16">
        <w:rPr>
          <w:rFonts w:ascii="Arial" w:hAnsi="Arial" w:cs="Arial"/>
          <w:u w:color="000000"/>
        </w:rPr>
        <w:t xml:space="preserve">Sejmiku </w:t>
      </w:r>
      <w:r w:rsidR="00A23BBD" w:rsidRPr="00DE1D16">
        <w:rPr>
          <w:rFonts w:ascii="Arial" w:hAnsi="Arial" w:cs="Arial"/>
          <w:u w:color="000000"/>
        </w:rPr>
        <w:t xml:space="preserve">Województwa </w:t>
      </w:r>
      <w:r w:rsidR="00037B01" w:rsidRPr="00DE1D16">
        <w:rPr>
          <w:rFonts w:ascii="Arial" w:hAnsi="Arial" w:cs="Arial"/>
          <w:u w:color="000000"/>
        </w:rPr>
        <w:t xml:space="preserve">Pomorskiego </w:t>
      </w:r>
      <w:r w:rsidRPr="00DE1D16">
        <w:rPr>
          <w:rFonts w:ascii="Arial" w:hAnsi="Arial" w:cs="Arial"/>
          <w:u w:color="000000"/>
        </w:rPr>
        <w:t xml:space="preserve">w sprawie </w:t>
      </w:r>
      <w:r w:rsidRPr="00A418A7">
        <w:rPr>
          <w:rFonts w:ascii="Arial" w:hAnsi="Arial" w:cs="Arial"/>
          <w:color w:val="000000"/>
          <w:u w:color="000000"/>
        </w:rPr>
        <w:t>wyboru radnych Młodzieżowego Sejmiku.</w:t>
      </w:r>
    </w:p>
    <w:p w14:paraId="55F4C20F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Zawiadomienia o sesji inauguracyjnej radni otrzymują wraz ze Statutem i porządkiem obrad, który w szczególności zawiera złożenie ślubowania i wybór Prezydium.</w:t>
      </w:r>
    </w:p>
    <w:p w14:paraId="29C58A73" w14:textId="6870D4C6" w:rsidR="00A77B3E" w:rsidRPr="00A418A7" w:rsidRDefault="0025265A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t>3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Po złożeniu ślubowania radni otrzymują Nominację Radnego Młodzieżowego Sejmiku, stanowiącą urzędowe potwierdzenie objęcia mandatu.</w:t>
      </w:r>
    </w:p>
    <w:p w14:paraId="1A5D1ED1" w14:textId="11B823B2" w:rsidR="00A77B3E" w:rsidRPr="00A418A7" w:rsidRDefault="0025265A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t>4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Na sesji inaugurującej kadencję Młodzieżowy Sejmik wybiera ze swojego grona  Prezydium składające się z: Przewodniczącego, dwóch Wiceprzewodniczących oraz Sekretarza.</w:t>
      </w:r>
    </w:p>
    <w:p w14:paraId="017404E2" w14:textId="20CCA482" w:rsidR="00A77B3E" w:rsidRPr="00A418A7" w:rsidRDefault="0025265A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t>5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 xml:space="preserve">Do czasu wyboru Przewodniczącego, sesję inauguracyjną prowadzi </w:t>
      </w:r>
      <w:r w:rsidR="003E71E3" w:rsidRPr="00A418A7">
        <w:rPr>
          <w:rFonts w:ascii="Arial" w:hAnsi="Arial" w:cs="Arial"/>
          <w:color w:val="000000"/>
          <w:u w:color="000000"/>
        </w:rPr>
        <w:t>naj</w:t>
      </w:r>
      <w:r w:rsidR="003E71E3">
        <w:rPr>
          <w:rFonts w:ascii="Arial" w:hAnsi="Arial" w:cs="Arial"/>
          <w:color w:val="000000"/>
          <w:u w:color="000000"/>
        </w:rPr>
        <w:t>starszy</w:t>
      </w:r>
      <w:r w:rsidR="003E71E3" w:rsidRPr="00A418A7">
        <w:rPr>
          <w:rFonts w:ascii="Arial" w:hAnsi="Arial" w:cs="Arial"/>
          <w:color w:val="000000"/>
          <w:u w:color="000000"/>
        </w:rPr>
        <w:t xml:space="preserve"> </w:t>
      </w:r>
      <w:r w:rsidR="008C5587" w:rsidRPr="00A418A7">
        <w:rPr>
          <w:rFonts w:ascii="Arial" w:hAnsi="Arial" w:cs="Arial"/>
          <w:color w:val="000000"/>
          <w:u w:color="000000"/>
        </w:rPr>
        <w:t>wiekiem radny Młodzieżowego Sejmiku.</w:t>
      </w:r>
    </w:p>
    <w:p w14:paraId="6AB6336E" w14:textId="452DC688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17</w:t>
      </w:r>
    </w:p>
    <w:p w14:paraId="29010E93" w14:textId="682EE93A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Młodzieżowy Sejmik wybiera Przewodniczącego bezwzględną większością głosów  w obecności co najmniej połowy statutowego składu Młodzieżowego Sejmiku, w głosowaniu tajnym. </w:t>
      </w:r>
    </w:p>
    <w:p w14:paraId="2898DD05" w14:textId="0992EF7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Młodzieżowy Sejmik wybiera dwóch Wiceprzewodniczących i Sekretarza zwykłą większością głosów w obecności co najmniej połowy statutowego składu Młodzieżowego Sejmiku, w głosowaniu tajnym. Wybory każdego z Wiceprzewodniczących przeprowadza się oddzielnie.</w:t>
      </w:r>
    </w:p>
    <w:p w14:paraId="64FA4734" w14:textId="13D11A72" w:rsidR="003B5A41" w:rsidRPr="00A418A7" w:rsidRDefault="003B5A4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Przed przystąpieniem do głosowań tajnych Młodzieżowy Sejmik wybiera 3-osobową komisję skrutacyjną, której zadaniem jest przygotowanie kart do głosowania, podliczenie oddanych głosów  i ogłoszenie wyników.</w:t>
      </w:r>
    </w:p>
    <w:p w14:paraId="0B63C476" w14:textId="1E71E602" w:rsidR="00A77B3E" w:rsidRPr="00A418A7" w:rsidRDefault="003B5A4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Kandydata na Przewodniczącego, Wiceprzewodniczącego oraz Sekretarza może zgłosić każdy radny Młodzieżowego Sejmiku. Kandydat powinien posiadać pisemne poparcie co najmniej 5 radnych Młodzieżowego Sejmiku.</w:t>
      </w:r>
    </w:p>
    <w:p w14:paraId="0D74ACD3" w14:textId="129192C7" w:rsidR="00A77B3E" w:rsidRPr="00A418A7" w:rsidRDefault="003B5A4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W przypadku zgłoszenia więcej niż jednego kandydata na funkcję Przewodniczącego i nie uzyskania w głosowaniu wymaganej większości, do kolejnej tury przechodzą dwaj kandydaci, którzy uzyskali największą liczbę głosów.</w:t>
      </w:r>
    </w:p>
    <w:p w14:paraId="736B5282" w14:textId="171DCC54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18</w:t>
      </w:r>
    </w:p>
    <w:p w14:paraId="5016D8D8" w14:textId="4AE5F816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Odwołanie Przewodniczącego, Wiceprzewodniczącego i Sekretarza następuje na uzasadniony pisemny wniosek co najmniej ¼  składu Młodzieżowego Sejmiku w trybie właściwym dla wyboru.</w:t>
      </w:r>
    </w:p>
    <w:p w14:paraId="1789A72B" w14:textId="2E39646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 xml:space="preserve">Wniosek, o którym mowa w ust. 1. składany jest </w:t>
      </w:r>
      <w:r w:rsidR="00C046F9" w:rsidRPr="00A418A7">
        <w:rPr>
          <w:rFonts w:ascii="Arial" w:hAnsi="Arial" w:cs="Arial"/>
          <w:color w:val="000000"/>
          <w:u w:color="000000"/>
        </w:rPr>
        <w:t xml:space="preserve">podczas </w:t>
      </w:r>
      <w:r w:rsidRPr="00A418A7">
        <w:rPr>
          <w:rFonts w:ascii="Arial" w:hAnsi="Arial" w:cs="Arial"/>
          <w:color w:val="000000"/>
          <w:u w:color="000000"/>
        </w:rPr>
        <w:t xml:space="preserve">sesji i podlega głosowaniu na kolejnej sesji zwołanej na dzień przypadający nie później niż 30 dni od </w:t>
      </w:r>
      <w:r w:rsidR="00C046F9" w:rsidRPr="00A418A7">
        <w:rPr>
          <w:rFonts w:ascii="Arial" w:hAnsi="Arial" w:cs="Arial"/>
          <w:color w:val="000000"/>
          <w:u w:color="000000"/>
        </w:rPr>
        <w:t xml:space="preserve">dnia </w:t>
      </w:r>
      <w:r w:rsidRPr="00A418A7">
        <w:rPr>
          <w:rFonts w:ascii="Arial" w:hAnsi="Arial" w:cs="Arial"/>
          <w:color w:val="000000"/>
          <w:u w:color="000000"/>
        </w:rPr>
        <w:t>złożenia</w:t>
      </w:r>
      <w:r w:rsidR="00C046F9" w:rsidRPr="00A418A7">
        <w:rPr>
          <w:rFonts w:ascii="Arial" w:hAnsi="Arial" w:cs="Arial"/>
          <w:color w:val="000000"/>
          <w:u w:color="000000"/>
        </w:rPr>
        <w:t xml:space="preserve"> wniosku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16DEE827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W przypadku rezygnacji Przewodniczącego, Wiceprzewodniczącego lub Sekretarza, Młodzieżowy Sejmik podejmuje na najbliższej sesji uchwałę w sprawie jej przyjęcia.</w:t>
      </w:r>
    </w:p>
    <w:p w14:paraId="007CD73F" w14:textId="1C76C34F" w:rsidR="00A77B3E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="00313410">
        <w:rPr>
          <w:rFonts w:ascii="Arial" w:hAnsi="Arial" w:cs="Arial"/>
          <w:color w:val="000000"/>
          <w:u w:color="000000"/>
        </w:rPr>
        <w:t xml:space="preserve">Do wyboru nowego </w:t>
      </w:r>
      <w:r w:rsidR="00D9308D">
        <w:rPr>
          <w:rFonts w:ascii="Arial" w:hAnsi="Arial" w:cs="Arial"/>
          <w:color w:val="000000"/>
          <w:u w:color="000000"/>
        </w:rPr>
        <w:t>Przewodnic</w:t>
      </w:r>
      <w:r w:rsidR="00D9308D" w:rsidRPr="00A418A7">
        <w:rPr>
          <w:rFonts w:ascii="Arial" w:hAnsi="Arial" w:cs="Arial"/>
          <w:color w:val="000000"/>
          <w:u w:color="000000"/>
        </w:rPr>
        <w:t>zącego</w:t>
      </w:r>
      <w:r w:rsidRPr="00A418A7">
        <w:rPr>
          <w:rFonts w:ascii="Arial" w:hAnsi="Arial" w:cs="Arial"/>
          <w:color w:val="000000"/>
          <w:u w:color="000000"/>
        </w:rPr>
        <w:t xml:space="preserve">, Wiceprzewodniczącego i Sekretarza stosuje się odpowiednio przepisy § </w:t>
      </w:r>
      <w:r w:rsidR="00C046F9" w:rsidRPr="00A418A7">
        <w:rPr>
          <w:rFonts w:ascii="Arial" w:hAnsi="Arial" w:cs="Arial"/>
          <w:color w:val="000000"/>
          <w:u w:color="000000"/>
        </w:rPr>
        <w:t>17 </w:t>
      </w:r>
      <w:r w:rsidRPr="00A418A7">
        <w:rPr>
          <w:rFonts w:ascii="Arial" w:hAnsi="Arial" w:cs="Arial"/>
          <w:color w:val="000000"/>
          <w:u w:color="000000"/>
        </w:rPr>
        <w:t>Statutu.</w:t>
      </w:r>
    </w:p>
    <w:p w14:paraId="132F611A" w14:textId="7B1ADAA9" w:rsidR="00970576" w:rsidRDefault="00970576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50437064" w14:textId="77777777" w:rsidR="00970576" w:rsidRPr="00A418A7" w:rsidRDefault="00970576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49A35189" w14:textId="7499CEA5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C046F9" w:rsidRPr="00A418A7">
        <w:rPr>
          <w:rFonts w:ascii="Arial" w:hAnsi="Arial" w:cs="Arial"/>
          <w:b/>
        </w:rPr>
        <w:t>19</w:t>
      </w:r>
    </w:p>
    <w:p w14:paraId="505A2C68" w14:textId="146A35EC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Do zadań Przewodniczącego Młodzieżowego Sejmiku należy:</w:t>
      </w:r>
    </w:p>
    <w:p w14:paraId="2E66652E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reprezentowanie Młodzieżowego Sejmiku na zewnątrz;</w:t>
      </w:r>
    </w:p>
    <w:p w14:paraId="29445B05" w14:textId="7B349B8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ustalanie terminów i </w:t>
      </w:r>
      <w:r w:rsidR="00C046F9" w:rsidRPr="00A418A7">
        <w:rPr>
          <w:rFonts w:ascii="Arial" w:hAnsi="Arial" w:cs="Arial"/>
          <w:color w:val="000000"/>
          <w:u w:color="000000"/>
        </w:rPr>
        <w:t>porządku obrad sesji</w:t>
      </w:r>
      <w:r w:rsidRPr="00A418A7">
        <w:rPr>
          <w:rFonts w:ascii="Arial" w:hAnsi="Arial" w:cs="Arial"/>
          <w:color w:val="000000"/>
          <w:u w:color="000000"/>
        </w:rPr>
        <w:t xml:space="preserve"> Młodz</w:t>
      </w:r>
      <w:r w:rsidR="00CF386B">
        <w:rPr>
          <w:rFonts w:ascii="Arial" w:hAnsi="Arial" w:cs="Arial"/>
          <w:color w:val="000000"/>
          <w:u w:color="000000"/>
        </w:rPr>
        <w:t xml:space="preserve">ieżowego Sejmiku </w:t>
      </w:r>
      <w:r w:rsidR="009C0EEB" w:rsidRPr="00A418A7">
        <w:rPr>
          <w:rFonts w:ascii="Arial" w:hAnsi="Arial" w:cs="Arial"/>
          <w:color w:val="000000"/>
          <w:u w:color="000000"/>
        </w:rPr>
        <w:t xml:space="preserve">w uzgodnieniu </w:t>
      </w:r>
      <w:r w:rsidRPr="00A418A7">
        <w:rPr>
          <w:rFonts w:ascii="Arial" w:hAnsi="Arial" w:cs="Arial"/>
          <w:color w:val="000000"/>
          <w:u w:color="000000"/>
        </w:rPr>
        <w:t>z Przewodniczącym Sejmiku;</w:t>
      </w:r>
    </w:p>
    <w:p w14:paraId="3E64A95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zwoływanie i prowadzenie sesji Młodzieżowego Sejmiku;</w:t>
      </w:r>
    </w:p>
    <w:p w14:paraId="36C0E58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czuwanie nad terminowością i prawidłowym przebiegiem prac Młodzieżowego Sejmiku;</w:t>
      </w:r>
    </w:p>
    <w:p w14:paraId="2132B9CC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podpisywanie uchwał przyjętych przez Młodzieżowy Sejmik niezwłocznie po ich uchwaleniu;</w:t>
      </w:r>
    </w:p>
    <w:p w14:paraId="320E98B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6) </w:t>
      </w:r>
      <w:r w:rsidRPr="00A418A7">
        <w:rPr>
          <w:rFonts w:ascii="Arial" w:hAnsi="Arial" w:cs="Arial"/>
          <w:color w:val="000000"/>
          <w:u w:color="000000"/>
        </w:rPr>
        <w:t>przekazywanie Przewodniczącemu Sejmiku i Marszałkowi Województwa uchwał przyjętych przez Młodzieżowy Sejmik;</w:t>
      </w:r>
    </w:p>
    <w:p w14:paraId="622FD2B1" w14:textId="39F9C394" w:rsidR="00A77B3E" w:rsidRPr="00A418A7" w:rsidRDefault="008C5587" w:rsidP="00A23BBD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7) </w:t>
      </w:r>
      <w:r w:rsidRPr="00A418A7">
        <w:rPr>
          <w:rFonts w:ascii="Arial" w:hAnsi="Arial" w:cs="Arial"/>
          <w:color w:val="000000"/>
          <w:u w:color="000000"/>
        </w:rPr>
        <w:t>przedstawianie na sesjach Młodzieżowego Sejmiku sprawozdań z działalności Prezydium pomiędzy sesjami;</w:t>
      </w:r>
    </w:p>
    <w:p w14:paraId="5FB2C21E" w14:textId="0FFE9D3C" w:rsidR="00A77B3E" w:rsidRPr="00A418A7" w:rsidRDefault="00A23BBD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8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>delegowanie radnych do udziału w zorganizowanych wydarzeniach, na których reprezentują  Młodzieżowy Sejmik. Delegowanie następuje w uzgodnieniu z Przewodniczącym Sejmiku;</w:t>
      </w:r>
    </w:p>
    <w:p w14:paraId="67CDCF5D" w14:textId="409067F2" w:rsidR="00A77B3E" w:rsidRPr="00A418A7" w:rsidRDefault="00A23BBD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9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>przyjmowanie usprawiedliwień nieobecności i nadzór nad wywiązywaniem się z obowiązków przez radnych;</w:t>
      </w:r>
    </w:p>
    <w:p w14:paraId="5D991426" w14:textId="6B8A737E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</w:t>
      </w:r>
      <w:r w:rsidR="00A23BBD" w:rsidRPr="00A418A7">
        <w:rPr>
          <w:rFonts w:ascii="Arial" w:hAnsi="Arial" w:cs="Arial"/>
        </w:rPr>
        <w:t>0</w:t>
      </w:r>
      <w:r w:rsidRPr="00A418A7">
        <w:rPr>
          <w:rFonts w:ascii="Arial" w:hAnsi="Arial" w:cs="Arial"/>
        </w:rPr>
        <w:t>) </w:t>
      </w:r>
      <w:r w:rsidRPr="00A418A7">
        <w:rPr>
          <w:rFonts w:ascii="Arial" w:hAnsi="Arial" w:cs="Arial"/>
          <w:color w:val="000000"/>
          <w:u w:color="000000"/>
        </w:rPr>
        <w:t>zwoływanie i prowadzenie obrad Komisji Przygotowawczej.</w:t>
      </w:r>
    </w:p>
    <w:p w14:paraId="54A6EF30" w14:textId="223AC089" w:rsidR="00A77B3E" w:rsidRPr="00A418A7" w:rsidRDefault="008C5587" w:rsidP="009C0EEB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 xml:space="preserve">Przewodniczący Młodzieżowego Sejmiku może </w:t>
      </w:r>
      <w:r w:rsidR="00CF386B">
        <w:rPr>
          <w:rFonts w:ascii="Arial" w:hAnsi="Arial" w:cs="Arial"/>
          <w:color w:val="000000"/>
          <w:u w:color="000000"/>
        </w:rPr>
        <w:t>wyznaczyć</w:t>
      </w:r>
      <w:r w:rsidRPr="00A418A7">
        <w:rPr>
          <w:rFonts w:ascii="Arial" w:hAnsi="Arial" w:cs="Arial"/>
          <w:color w:val="000000"/>
          <w:u w:color="000000"/>
        </w:rPr>
        <w:t xml:space="preserve"> do wykonywania swoich zadań </w:t>
      </w:r>
      <w:r w:rsidR="009C0EEB" w:rsidRPr="00A418A7">
        <w:rPr>
          <w:rFonts w:ascii="Arial" w:hAnsi="Arial" w:cs="Arial"/>
          <w:color w:val="000000"/>
          <w:u w:color="000000"/>
        </w:rPr>
        <w:t xml:space="preserve">jednego z Wiceprzewodniczących. </w:t>
      </w:r>
      <w:r w:rsidRPr="00A418A7">
        <w:rPr>
          <w:rFonts w:ascii="Arial" w:hAnsi="Arial" w:cs="Arial"/>
          <w:color w:val="000000"/>
          <w:u w:color="000000"/>
        </w:rPr>
        <w:t>W przypadku nieobecności Przewodniczącego i niewyznaczenia</w:t>
      </w:r>
      <w:r w:rsidR="009C0EEB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Wiceprzewodniczącego, obowiązki Przew</w:t>
      </w:r>
      <w:r w:rsidR="004157A9" w:rsidRPr="00A418A7">
        <w:rPr>
          <w:rFonts w:ascii="Arial" w:hAnsi="Arial" w:cs="Arial"/>
          <w:color w:val="000000"/>
          <w:u w:color="000000"/>
        </w:rPr>
        <w:t>odniczącego wykonuje najmłodszy</w:t>
      </w:r>
      <w:r w:rsidRPr="00A418A7">
        <w:rPr>
          <w:rFonts w:ascii="Arial" w:hAnsi="Arial" w:cs="Arial"/>
          <w:color w:val="000000"/>
          <w:u w:color="000000"/>
        </w:rPr>
        <w:t xml:space="preserve"> wiekiem Wiceprzewodniczący.</w:t>
      </w:r>
    </w:p>
    <w:p w14:paraId="0ED6B109" w14:textId="119AABA7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20</w:t>
      </w:r>
    </w:p>
    <w:p w14:paraId="2332E82B" w14:textId="3161C531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Do zadań Sekretarza należy:</w:t>
      </w:r>
    </w:p>
    <w:p w14:paraId="73018A64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liczenie głosów oddanych w głosowaniach jawnych;</w:t>
      </w:r>
    </w:p>
    <w:p w14:paraId="1D271731" w14:textId="1AD3F34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 xml:space="preserve">wprowadzanie przyjętych poprawek do treści uchwał, będących przedmiotem </w:t>
      </w:r>
      <w:r w:rsidR="003211D7" w:rsidRPr="00A418A7">
        <w:rPr>
          <w:rFonts w:ascii="Arial" w:hAnsi="Arial" w:cs="Arial"/>
          <w:color w:val="000000"/>
          <w:u w:color="000000"/>
        </w:rPr>
        <w:t xml:space="preserve">obrad </w:t>
      </w:r>
      <w:r w:rsidRPr="00A418A7">
        <w:rPr>
          <w:rFonts w:ascii="Arial" w:hAnsi="Arial" w:cs="Arial"/>
          <w:color w:val="000000"/>
          <w:u w:color="000000"/>
        </w:rPr>
        <w:t>Młodzieżowego Sejmiku;</w:t>
      </w:r>
    </w:p>
    <w:p w14:paraId="7FB165D3" w14:textId="507C2FF2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 xml:space="preserve">sporządzanie protokołów z sesji Młodzieżowego Sejmiku i przekazywanie ich </w:t>
      </w:r>
      <w:r w:rsidR="003211D7" w:rsidRPr="00A418A7">
        <w:rPr>
          <w:rFonts w:ascii="Arial" w:hAnsi="Arial" w:cs="Arial"/>
          <w:color w:val="000000"/>
          <w:u w:color="000000"/>
        </w:rPr>
        <w:t xml:space="preserve">do </w:t>
      </w:r>
      <w:r w:rsidRPr="00A418A7">
        <w:rPr>
          <w:rFonts w:ascii="Arial" w:hAnsi="Arial" w:cs="Arial"/>
          <w:color w:val="000000"/>
          <w:u w:color="000000"/>
        </w:rPr>
        <w:t>Kancelarii Sejmiku Urzędu Marszałkowskiego;</w:t>
      </w:r>
    </w:p>
    <w:p w14:paraId="539C443D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udział w pracach Komisji Przygotowawczej.</w:t>
      </w:r>
    </w:p>
    <w:p w14:paraId="2CF2CA47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przypadku nieobecności Sekretarza na sesji Sejmiku, jego zadania wykonuje radny wyznaczony przez Przewodniczącego.</w:t>
      </w:r>
    </w:p>
    <w:p w14:paraId="2FDDD8DD" w14:textId="506DD531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21</w:t>
      </w:r>
    </w:p>
    <w:p w14:paraId="7946D1C4" w14:textId="624BE243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="004157A9" w:rsidRPr="00A418A7">
        <w:rPr>
          <w:rFonts w:ascii="Arial" w:hAnsi="Arial" w:cs="Arial"/>
          <w:color w:val="000000"/>
          <w:u w:color="000000"/>
        </w:rPr>
        <w:t xml:space="preserve">Młodzieżowy Sejmik pomocniczo </w:t>
      </w:r>
      <w:r w:rsidR="003211D7" w:rsidRPr="00A418A7">
        <w:rPr>
          <w:rFonts w:ascii="Arial" w:hAnsi="Arial" w:cs="Arial"/>
          <w:color w:val="000000"/>
          <w:u w:color="000000"/>
        </w:rPr>
        <w:t>do</w:t>
      </w:r>
      <w:r w:rsidRPr="00A418A7">
        <w:rPr>
          <w:rFonts w:ascii="Arial" w:hAnsi="Arial" w:cs="Arial"/>
          <w:color w:val="000000"/>
          <w:u w:color="000000"/>
        </w:rPr>
        <w:t> </w:t>
      </w:r>
      <w:r w:rsidR="003211D7" w:rsidRPr="00A418A7">
        <w:rPr>
          <w:rFonts w:ascii="Arial" w:hAnsi="Arial" w:cs="Arial"/>
          <w:color w:val="000000"/>
          <w:u w:color="000000"/>
        </w:rPr>
        <w:t xml:space="preserve">wykonywania </w:t>
      </w:r>
      <w:r w:rsidRPr="00A418A7">
        <w:rPr>
          <w:rFonts w:ascii="Arial" w:hAnsi="Arial" w:cs="Arial"/>
          <w:color w:val="000000"/>
          <w:u w:color="000000"/>
        </w:rPr>
        <w:t>zadań tworzy Komisję Przygotowawczą,  w skład której wchodzą: Przewodniczący, Wiceprzewodniczący oraz Sekretarz</w:t>
      </w:r>
      <w:r w:rsidR="0025265A">
        <w:rPr>
          <w:rFonts w:ascii="Arial" w:hAnsi="Arial" w:cs="Arial"/>
          <w:color w:val="000000"/>
          <w:u w:color="000000"/>
        </w:rPr>
        <w:t xml:space="preserve">, a także </w:t>
      </w:r>
      <w:r w:rsidRPr="00A418A7">
        <w:rPr>
          <w:rFonts w:ascii="Arial" w:hAnsi="Arial" w:cs="Arial"/>
          <w:color w:val="000000"/>
          <w:u w:color="000000"/>
        </w:rPr>
        <w:t>przewodniczący komisji tematycznych Młodzieżowego Sejmiku. Pracami Komisji Przygotowawczej kieruje Przewodniczący Młodzieżowego Sejmiku.</w:t>
      </w:r>
    </w:p>
    <w:p w14:paraId="2CEA5373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Liczbę i nazwy komisji tematycznych, zakres ich działania oraz liczebność członków określa uchwała Młodzieżowego Sejmiku.</w:t>
      </w:r>
    </w:p>
    <w:p w14:paraId="3490375F" w14:textId="0BDAA38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 xml:space="preserve">Komisje tematyczne </w:t>
      </w:r>
      <w:r w:rsidR="00FE2940" w:rsidRPr="00A418A7">
        <w:rPr>
          <w:rFonts w:ascii="Arial" w:hAnsi="Arial" w:cs="Arial"/>
          <w:color w:val="000000"/>
          <w:u w:color="000000"/>
        </w:rPr>
        <w:t>mogą być</w:t>
      </w:r>
      <w:r w:rsidRPr="00A418A7">
        <w:rPr>
          <w:rFonts w:ascii="Arial" w:hAnsi="Arial" w:cs="Arial"/>
          <w:color w:val="000000"/>
          <w:u w:color="000000"/>
        </w:rPr>
        <w:t xml:space="preserve"> powoływane do rozpatrywania i przygotowywania spraw stanowiących przedmiot obrad Młodzieżowego Sejmiku.</w:t>
      </w:r>
    </w:p>
    <w:p w14:paraId="1BA91420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Do zadań komisji tematycznych należy w szczególności:</w:t>
      </w:r>
    </w:p>
    <w:p w14:paraId="4075D69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występowanie z inicjatywą uchwałodawczą;</w:t>
      </w:r>
    </w:p>
    <w:p w14:paraId="03B5EC7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bieżąca współpraca z odpowiednimi komisjami Sejmiku Województwa, departamentami Urzędu Marszałkowskiego i jednostkami organizacyjnymi samorządu województwa;</w:t>
      </w:r>
    </w:p>
    <w:p w14:paraId="753E79DB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realizacja zadań określonych w uchwałach Młodzieżowego Sejmiku.</w:t>
      </w:r>
    </w:p>
    <w:p w14:paraId="78D5CFD3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>Członkowie komisji wybierają przewodniczącego i wiceprzewodniczącego komisji zwykłą większością głosów w głosowaniu jawnym.</w:t>
      </w:r>
    </w:p>
    <w:p w14:paraId="3D92C8DD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6. </w:t>
      </w:r>
      <w:r w:rsidRPr="00A418A7">
        <w:rPr>
          <w:rFonts w:ascii="Arial" w:hAnsi="Arial" w:cs="Arial"/>
          <w:color w:val="000000"/>
          <w:u w:color="000000"/>
        </w:rPr>
        <w:t>Radny może pełnić funkcję przewodniczącego lub wiceprzewodniczącego tylko jednej komisji.</w:t>
      </w:r>
    </w:p>
    <w:p w14:paraId="43309FD3" w14:textId="35F1A68D" w:rsidR="00A77B3E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7. </w:t>
      </w:r>
      <w:r w:rsidRPr="00A418A7">
        <w:rPr>
          <w:rFonts w:ascii="Arial" w:hAnsi="Arial" w:cs="Arial"/>
          <w:color w:val="000000"/>
          <w:u w:color="000000"/>
        </w:rPr>
        <w:t>Do czasu wyboru przewodniczącego komisji, jej obrady prowadzi Przewodniczący Młodzieżowego Sejmiku.</w:t>
      </w:r>
    </w:p>
    <w:p w14:paraId="128F2FAA" w14:textId="77777777" w:rsidR="00681AE1" w:rsidRPr="00A418A7" w:rsidRDefault="00681A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3B703DD1" w14:textId="2CB76A09" w:rsidR="00A77B3E" w:rsidRPr="00970576" w:rsidRDefault="00D9308D" w:rsidP="00970576">
      <w:pPr>
        <w:keepNext/>
        <w:keepLine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VI</w:t>
      </w:r>
      <w:r w:rsidR="008C5587" w:rsidRPr="00A418A7">
        <w:rPr>
          <w:rFonts w:ascii="Arial" w:hAnsi="Arial" w:cs="Arial"/>
          <w:color w:val="000000"/>
          <w:u w:color="000000"/>
        </w:rPr>
        <w:br/>
      </w:r>
      <w:r w:rsidR="008C5587" w:rsidRPr="00A418A7">
        <w:rPr>
          <w:rFonts w:ascii="Arial" w:hAnsi="Arial" w:cs="Arial"/>
          <w:b/>
          <w:color w:val="000000"/>
          <w:u w:color="000000"/>
        </w:rPr>
        <w:t xml:space="preserve">Sesje Młodzieżowego Sejmiku </w:t>
      </w:r>
    </w:p>
    <w:p w14:paraId="7D5FE500" w14:textId="77777777" w:rsidR="00313410" w:rsidRDefault="00313410">
      <w:pPr>
        <w:keepNext/>
        <w:keepLines/>
        <w:jc w:val="center"/>
        <w:rPr>
          <w:rFonts w:ascii="Arial" w:hAnsi="Arial" w:cs="Arial"/>
          <w:b/>
          <w:color w:val="000000"/>
          <w:u w:color="000000"/>
        </w:rPr>
      </w:pPr>
    </w:p>
    <w:p w14:paraId="2C017927" w14:textId="350CAA98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22</w:t>
      </w:r>
    </w:p>
    <w:p w14:paraId="5C003E6F" w14:textId="15745C31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Młodzieżowy Sejmik obraduje na sesjach:</w:t>
      </w:r>
    </w:p>
    <w:p w14:paraId="10681B6B" w14:textId="3FCFD9A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 xml:space="preserve">zwyczajnych – zwoływanych nie rzadziej niż raz na </w:t>
      </w:r>
      <w:r w:rsidR="00FE2940" w:rsidRPr="00A418A7">
        <w:rPr>
          <w:rFonts w:ascii="Arial" w:hAnsi="Arial" w:cs="Arial"/>
          <w:color w:val="000000"/>
          <w:u w:color="000000"/>
        </w:rPr>
        <w:t>pół roku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04F08B5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nadzwyczajnych – zwoływanych w sprawach pilnych na wniosek:</w:t>
      </w:r>
    </w:p>
    <w:p w14:paraId="1B1EA702" w14:textId="77777777" w:rsidR="00A77B3E" w:rsidRPr="00A418A7" w:rsidRDefault="008C5587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a) </w:t>
      </w:r>
      <w:r w:rsidRPr="00A418A7">
        <w:rPr>
          <w:rFonts w:ascii="Arial" w:hAnsi="Arial" w:cs="Arial"/>
          <w:color w:val="000000"/>
          <w:u w:color="000000"/>
        </w:rPr>
        <w:tab/>
        <w:t>Przewodniczącego Młodzieżowego Sejmiku;</w:t>
      </w:r>
    </w:p>
    <w:p w14:paraId="01F9AAC2" w14:textId="77777777" w:rsidR="00A77B3E" w:rsidRPr="00A418A7" w:rsidRDefault="008C5587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b) </w:t>
      </w:r>
      <w:r w:rsidRPr="00A418A7">
        <w:rPr>
          <w:rFonts w:ascii="Arial" w:hAnsi="Arial" w:cs="Arial"/>
          <w:color w:val="000000"/>
          <w:u w:color="000000"/>
        </w:rPr>
        <w:tab/>
        <w:t>Komisji Przygotowawczej;</w:t>
      </w:r>
    </w:p>
    <w:p w14:paraId="62187C56" w14:textId="77777777" w:rsidR="00A77B3E" w:rsidRPr="00A418A7" w:rsidRDefault="008C5587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c) </w:t>
      </w:r>
      <w:r w:rsidRPr="00A418A7">
        <w:rPr>
          <w:rFonts w:ascii="Arial" w:hAnsi="Arial" w:cs="Arial"/>
          <w:color w:val="000000"/>
          <w:u w:color="000000"/>
        </w:rPr>
        <w:tab/>
        <w:t>¼ statutowego składu Młodzieżowego Sejmiku.</w:t>
      </w:r>
    </w:p>
    <w:p w14:paraId="6066E15C" w14:textId="230B78B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Sesje organizuje i zwołuje Przewodniczący w porozumieniu z Przewodniczącym Sejmiku, ustalając porządek obrad oraz termin i miejsce sesji</w:t>
      </w:r>
      <w:r w:rsidR="003211D7" w:rsidRPr="00A418A7">
        <w:rPr>
          <w:rFonts w:ascii="Arial" w:hAnsi="Arial" w:cs="Arial"/>
          <w:color w:val="000000"/>
          <w:u w:color="000000"/>
        </w:rPr>
        <w:t>,</w:t>
      </w:r>
      <w:r w:rsidRPr="00A418A7">
        <w:rPr>
          <w:rFonts w:ascii="Arial" w:hAnsi="Arial" w:cs="Arial"/>
          <w:color w:val="000000"/>
          <w:u w:color="000000"/>
        </w:rPr>
        <w:t xml:space="preserve"> a także listę gości, którzy mogą uczestniczyć w obradach z prawem zabierania głosu.</w:t>
      </w:r>
    </w:p>
    <w:p w14:paraId="65E06966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O terminie i miejscu obrad sesji zwyczajnej Przewodniczący powiadamia radnych drogą elektroniczną najpóźniej  14 dni przed  terminem obrad. Przewodniczący przekazuje radnym porządek obrad wraz z projektami uchwał  na co najmniej 7 dni przed terminem sesji.</w:t>
      </w:r>
    </w:p>
    <w:p w14:paraId="6D386C3B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O terminie, miejscu i porządku obrad sesji nadzwyczajnej, Przewodniczący powiadamia radnych drogę elektroniczną  najpóźniej dwa dni przed sesją.</w:t>
      </w:r>
    </w:p>
    <w:p w14:paraId="32D56732" w14:textId="77777777" w:rsidR="00E037E1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 xml:space="preserve">Porządek obrad może być zmieniony </w:t>
      </w:r>
      <w:r w:rsidR="00E037E1" w:rsidRPr="00046627">
        <w:rPr>
          <w:rFonts w:ascii="Arial" w:hAnsi="Arial" w:cs="Arial"/>
          <w:color w:val="000000"/>
          <w:u w:color="000000"/>
        </w:rPr>
        <w:t>podczas sesji, w drodze głosowania bezwzględną większością głosów statutowego skład</w:t>
      </w:r>
      <w:r w:rsidR="00E037E1">
        <w:rPr>
          <w:rFonts w:ascii="Arial" w:hAnsi="Arial" w:cs="Arial"/>
          <w:color w:val="000000"/>
          <w:u w:color="000000"/>
        </w:rPr>
        <w:t xml:space="preserve">u </w:t>
      </w:r>
      <w:r w:rsidR="00E037E1" w:rsidRPr="00046627">
        <w:rPr>
          <w:rFonts w:ascii="Arial" w:hAnsi="Arial" w:cs="Arial"/>
          <w:color w:val="000000"/>
          <w:u w:color="000000"/>
        </w:rPr>
        <w:t>w głosowaniu jawnym</w:t>
      </w:r>
      <w:r w:rsidR="00E037E1">
        <w:rPr>
          <w:rFonts w:ascii="Arial" w:hAnsi="Arial" w:cs="Arial"/>
          <w:color w:val="000000"/>
          <w:u w:color="000000"/>
        </w:rPr>
        <w:t xml:space="preserve"> na wniosek:</w:t>
      </w:r>
    </w:p>
    <w:p w14:paraId="5BFA7A6D" w14:textId="75B5546D" w:rsidR="00E037E1" w:rsidRDefault="00E037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 1)</w:t>
      </w:r>
      <w:r w:rsidRPr="00A418A7">
        <w:rPr>
          <w:rFonts w:ascii="Arial" w:hAnsi="Arial" w:cs="Arial"/>
          <w:color w:val="000000"/>
          <w:u w:color="000000"/>
        </w:rPr>
        <w:t xml:space="preserve"> </w:t>
      </w:r>
      <w:r w:rsidR="008C5587" w:rsidRPr="00A418A7">
        <w:rPr>
          <w:rFonts w:ascii="Arial" w:hAnsi="Arial" w:cs="Arial"/>
          <w:color w:val="000000"/>
          <w:u w:color="000000"/>
        </w:rPr>
        <w:t xml:space="preserve">Przewodniczącego </w:t>
      </w:r>
      <w:r w:rsidRPr="00046627">
        <w:rPr>
          <w:rFonts w:ascii="Arial" w:hAnsi="Arial" w:cs="Arial"/>
          <w:color w:val="000000"/>
          <w:u w:color="000000"/>
        </w:rPr>
        <w:t>Młodzieżowego Sejmiku;</w:t>
      </w:r>
    </w:p>
    <w:p w14:paraId="697D26C6" w14:textId="01972338" w:rsidR="00E037E1" w:rsidRDefault="00E037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 2) </w:t>
      </w:r>
      <w:r w:rsidR="008C5587" w:rsidRPr="00A418A7">
        <w:rPr>
          <w:rFonts w:ascii="Arial" w:hAnsi="Arial" w:cs="Arial"/>
          <w:color w:val="000000"/>
          <w:u w:color="000000"/>
        </w:rPr>
        <w:t>Komisji</w:t>
      </w:r>
      <w:r>
        <w:rPr>
          <w:rFonts w:ascii="Arial" w:hAnsi="Arial" w:cs="Arial"/>
          <w:color w:val="000000"/>
          <w:u w:color="000000"/>
        </w:rPr>
        <w:t>;</w:t>
      </w:r>
      <w:r w:rsidR="008C5587" w:rsidRPr="00A418A7">
        <w:rPr>
          <w:rFonts w:ascii="Arial" w:hAnsi="Arial" w:cs="Arial"/>
          <w:color w:val="000000"/>
          <w:u w:color="000000"/>
        </w:rPr>
        <w:t xml:space="preserve"> </w:t>
      </w:r>
    </w:p>
    <w:p w14:paraId="289D0F24" w14:textId="0595D665" w:rsidR="00A77B3E" w:rsidRPr="00A418A7" w:rsidRDefault="00E037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 3) co </w:t>
      </w:r>
      <w:r w:rsidR="008C5587" w:rsidRPr="00A418A7">
        <w:rPr>
          <w:rFonts w:ascii="Arial" w:hAnsi="Arial" w:cs="Arial"/>
          <w:color w:val="000000"/>
          <w:u w:color="000000"/>
        </w:rPr>
        <w:t>najmniej 5 radnych.</w:t>
      </w:r>
    </w:p>
    <w:p w14:paraId="4F64C460" w14:textId="77777777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23</w:t>
      </w:r>
    </w:p>
    <w:p w14:paraId="2DC75D49" w14:textId="1D2FD756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Sesje Młodzieżowego Sejmiku odbywają się stacjonarnie lub za pośrednictwem środków </w:t>
      </w:r>
      <w:r w:rsidR="00CF386B">
        <w:rPr>
          <w:rFonts w:ascii="Arial" w:hAnsi="Arial" w:cs="Arial"/>
          <w:color w:val="000000"/>
          <w:u w:color="000000"/>
        </w:rPr>
        <w:t>bezpośredniego porozumiewania się na odległość.</w:t>
      </w:r>
    </w:p>
    <w:p w14:paraId="1E438692" w14:textId="77777777" w:rsidR="00D9308D" w:rsidRDefault="00D9308D" w:rsidP="00D9308D">
      <w:pPr>
        <w:keepLines/>
        <w:spacing w:before="120" w:after="120"/>
        <w:jc w:val="center"/>
        <w:rPr>
          <w:rFonts w:ascii="Arial" w:hAnsi="Arial" w:cs="Arial"/>
          <w:b/>
        </w:rPr>
      </w:pPr>
    </w:p>
    <w:p w14:paraId="627B9725" w14:textId="3B0DDF7D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24</w:t>
      </w:r>
    </w:p>
    <w:p w14:paraId="54529382" w14:textId="1901508B" w:rsidR="00A77B3E" w:rsidRPr="00A418A7" w:rsidRDefault="008C5587" w:rsidP="00D9308D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Inicjatywa uchwałodawcza przysługuje:</w:t>
      </w:r>
    </w:p>
    <w:p w14:paraId="7EF1C1D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Przewodniczącemu;</w:t>
      </w:r>
    </w:p>
    <w:p w14:paraId="1BA5FFE4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Komisjom;</w:t>
      </w:r>
    </w:p>
    <w:p w14:paraId="4A569CE1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grupie co najmniej 5 radnych.</w:t>
      </w:r>
    </w:p>
    <w:p w14:paraId="77CD2F6A" w14:textId="2528C94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Wniosek w sprawie podjęcia uchwały przez Młodzieżowy Sejmik</w:t>
      </w:r>
      <w:r w:rsidR="00E27E19" w:rsidRPr="00A418A7">
        <w:rPr>
          <w:rFonts w:ascii="Arial" w:hAnsi="Arial" w:cs="Arial"/>
          <w:color w:val="000000"/>
          <w:u w:color="000000"/>
        </w:rPr>
        <w:t>,</w:t>
      </w:r>
      <w:r w:rsidRPr="00A418A7">
        <w:rPr>
          <w:rFonts w:ascii="Arial" w:hAnsi="Arial" w:cs="Arial"/>
          <w:color w:val="000000"/>
          <w:u w:color="000000"/>
        </w:rPr>
        <w:t xml:space="preserve"> a także projekt uchwały wraz z uzasadnieniem sporządza i przedstawia Młodzieżowemu Sejmikowi wnioskodawca.</w:t>
      </w:r>
    </w:p>
    <w:p w14:paraId="15A0E0E2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Projekt uchwały powinien zawierać:</w:t>
      </w:r>
    </w:p>
    <w:p w14:paraId="57DFFCD1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tytuł uchwały;</w:t>
      </w:r>
    </w:p>
    <w:p w14:paraId="46F2B90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podstawę prawną do jej uchwalenia;</w:t>
      </w:r>
    </w:p>
    <w:p w14:paraId="68B189AD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regulację sprawy będącej jej przedmiotem;</w:t>
      </w:r>
    </w:p>
    <w:p w14:paraId="7DFB91E7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wskazanie adresatów uchwały;</w:t>
      </w:r>
    </w:p>
    <w:p w14:paraId="371945E0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określenie podmiotu odpowiedzialnego za wykonanie uchwały;</w:t>
      </w:r>
    </w:p>
    <w:p w14:paraId="5F9A7F0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6) </w:t>
      </w:r>
      <w:r w:rsidRPr="00A418A7">
        <w:rPr>
          <w:rFonts w:ascii="Arial" w:hAnsi="Arial" w:cs="Arial"/>
          <w:color w:val="000000"/>
          <w:u w:color="000000"/>
        </w:rPr>
        <w:t>termin wejścia uchwały w życie;</w:t>
      </w:r>
    </w:p>
    <w:p w14:paraId="450956BD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7) </w:t>
      </w:r>
      <w:r w:rsidRPr="00A418A7">
        <w:rPr>
          <w:rFonts w:ascii="Arial" w:hAnsi="Arial" w:cs="Arial"/>
          <w:color w:val="000000"/>
          <w:u w:color="000000"/>
        </w:rPr>
        <w:t>uzasadnienie wyjaśniające cel podjęcia uchwały i sposób jej realizacji.</w:t>
      </w:r>
    </w:p>
    <w:p w14:paraId="125166E8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W przypadku projektu uchwały dotyczącej zgłoszenia do uprawionych podmiotów wniosku o podjęcie inicjatywy uchwałodawczej, o którym mowa w art. 10b ust. 6 ustawy, do projektu uchwały dołącza się propozycję zapisów uchwały, której dotyczy inicjatywa.</w:t>
      </w:r>
    </w:p>
    <w:p w14:paraId="5A7709FF" w14:textId="77A33DA4" w:rsidR="00D9308D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>Projekt uchwały dotyczący zapytania lub wniosku kierowanego w sprawach województwa  sporządzany jest z zachowaniem wymogów art. 10b ust. 7 ustawy.</w:t>
      </w:r>
    </w:p>
    <w:p w14:paraId="4C80A1A8" w14:textId="77777777" w:rsidR="00D9308D" w:rsidRPr="00A418A7" w:rsidRDefault="00D9308D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1DCADF0D" w14:textId="10F12823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25</w:t>
      </w:r>
    </w:p>
    <w:p w14:paraId="1BADD0A0" w14:textId="67255215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Uchwały Młodzieżowego Sejmiku zapadają zwykłą większością głosów w głosowaniu jawnym w obecności co najmniej połowy statutowego składu Młodzieżowego Sejmiku.</w:t>
      </w:r>
    </w:p>
    <w:p w14:paraId="7629465D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Głosowania tajne przeprowadza się w  przypadkach wskazanych w  Statucie.</w:t>
      </w:r>
    </w:p>
    <w:p w14:paraId="287D5F7D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Wyniki głosowania są ostateczne i stanowią podstawę sporządzenia uchwały, którą podpisuje prowadzący obrady.</w:t>
      </w:r>
    </w:p>
    <w:p w14:paraId="261FB43B" w14:textId="51CFD476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26</w:t>
      </w:r>
    </w:p>
    <w:p w14:paraId="6CC50211" w14:textId="5F74FD21" w:rsidR="00A77B3E" w:rsidRPr="00A418A7" w:rsidRDefault="008C5587" w:rsidP="00D9308D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W trybie przewidzianym dla uchwał, Młodzieżowy Sejmik może także wydawać opinie prezentujące stanowisko w danej sprawie oraz przyjmować apele wzywające do podjęcia określonych działań.</w:t>
      </w:r>
    </w:p>
    <w:p w14:paraId="566C96E5" w14:textId="34F3B753" w:rsidR="00BC2063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 xml:space="preserve">W uzasadnionych przypadkach, opinie, o których mowa w ust. 1 mogą być wydawane w trybie </w:t>
      </w:r>
      <w:r w:rsidR="00BC2063">
        <w:rPr>
          <w:rFonts w:ascii="Arial" w:hAnsi="Arial" w:cs="Arial"/>
          <w:color w:val="000000"/>
          <w:u w:color="000000"/>
        </w:rPr>
        <w:t>bezpośredniego porozumiewania się na odległość.</w:t>
      </w:r>
    </w:p>
    <w:p w14:paraId="15D167A4" w14:textId="65CF2288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Decyzję o korespondencyjnym trybie wydawania opinii podejmuje Przewodniczący wyznaczając radnym termin zgłaszania uwag i poprawek.</w:t>
      </w:r>
    </w:p>
    <w:p w14:paraId="1D81B893" w14:textId="5ADDF5F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Na podstawie zgłoszonych uwag i poprawek Przewodniczący przygotowuje projekt opinii Młodzieżowego Sejmiku oraz wyznacza termin</w:t>
      </w:r>
      <w:r w:rsidR="005E527E">
        <w:rPr>
          <w:rFonts w:ascii="Arial" w:hAnsi="Arial" w:cs="Arial"/>
          <w:color w:val="000000"/>
          <w:u w:color="000000"/>
        </w:rPr>
        <w:t xml:space="preserve"> głosowania</w:t>
      </w:r>
      <w:r w:rsidRPr="00A418A7">
        <w:rPr>
          <w:rFonts w:ascii="Arial" w:hAnsi="Arial" w:cs="Arial"/>
          <w:color w:val="000000"/>
          <w:u w:color="000000"/>
        </w:rPr>
        <w:t xml:space="preserve"> </w:t>
      </w:r>
      <w:r w:rsidR="00BC2063">
        <w:rPr>
          <w:rFonts w:ascii="Arial" w:hAnsi="Arial" w:cs="Arial"/>
          <w:color w:val="000000"/>
          <w:u w:color="000000"/>
        </w:rPr>
        <w:t>w trybie bezpośredniego porozumiewania się na odległość.</w:t>
      </w:r>
    </w:p>
    <w:p w14:paraId="03F0D104" w14:textId="5A530D16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27</w:t>
      </w:r>
    </w:p>
    <w:p w14:paraId="1492A982" w14:textId="56472F5C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Po sesji Sekretarz sporządza protokół, który stanowi dokumentację przebiegu obrad. </w:t>
      </w:r>
    </w:p>
    <w:p w14:paraId="597DAC5A" w14:textId="73882AA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protokole odnotowuje się stwierdzenie prawomocności posiedzenia, porządek obrad i </w:t>
      </w:r>
      <w:r w:rsidR="00E27E19" w:rsidRPr="00A418A7">
        <w:rPr>
          <w:rFonts w:ascii="Arial" w:hAnsi="Arial" w:cs="Arial"/>
          <w:color w:val="000000"/>
          <w:u w:color="000000"/>
        </w:rPr>
        <w:t xml:space="preserve">jego </w:t>
      </w:r>
      <w:r w:rsidRPr="00A418A7">
        <w:rPr>
          <w:rFonts w:ascii="Arial" w:hAnsi="Arial" w:cs="Arial"/>
          <w:color w:val="000000"/>
          <w:u w:color="000000"/>
        </w:rPr>
        <w:t>przebieg, a także wyniki głosowań.</w:t>
      </w:r>
    </w:p>
    <w:p w14:paraId="4549E784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Załącznikami do protokołu są w szczególności:</w:t>
      </w:r>
    </w:p>
    <w:p w14:paraId="3F437F3B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listy obecności radnych i zaproszonych gości;</w:t>
      </w:r>
    </w:p>
    <w:p w14:paraId="1B74D0D4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podjęte uchwały oraz przyjęte wnioski i apele;</w:t>
      </w:r>
    </w:p>
    <w:p w14:paraId="6B7C190C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protokoły komisji skrutacyjnej sporządzone w przypadku głosowań tajnych;</w:t>
      </w:r>
    </w:p>
    <w:p w14:paraId="12D9DEDE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pisemne informacje i sprawozdania.</w:t>
      </w:r>
    </w:p>
    <w:p w14:paraId="4B47A7B7" w14:textId="47E90899" w:rsidR="00A77B3E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Protokół, po podpisaniu przez prowadzącego obrady, przechowuje i archiwizuje Kancelaria Sejmiku Urzędu Marszałkowskiego.</w:t>
      </w:r>
    </w:p>
    <w:p w14:paraId="51FBC3A7" w14:textId="77777777" w:rsidR="00681AE1" w:rsidRPr="00A418A7" w:rsidRDefault="00681A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16F9F2BF" w14:textId="67C647C4" w:rsidR="00A77B3E" w:rsidRPr="00970576" w:rsidRDefault="008C5587" w:rsidP="00970576">
      <w:pPr>
        <w:keepNext/>
        <w:keepLines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Rozdział VII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Posiedzenia Komisji Młodzieżowego Sejmiku</w:t>
      </w:r>
    </w:p>
    <w:p w14:paraId="386021C5" w14:textId="77777777" w:rsidR="00D9308D" w:rsidRPr="00A418A7" w:rsidRDefault="00D9308D">
      <w:pPr>
        <w:keepNext/>
        <w:keepLines/>
        <w:jc w:val="center"/>
        <w:rPr>
          <w:rFonts w:ascii="Arial" w:hAnsi="Arial" w:cs="Arial"/>
          <w:color w:val="000000"/>
          <w:u w:color="000000"/>
        </w:rPr>
      </w:pPr>
    </w:p>
    <w:p w14:paraId="20CB6475" w14:textId="3C3ECF08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28</w:t>
      </w:r>
    </w:p>
    <w:p w14:paraId="0DE24602" w14:textId="71673E3B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Komisje Młodzieżowego Sejmiku działają na posiedzeniach zwoływanych z inicjatywy przewodniczącego komisji. </w:t>
      </w:r>
    </w:p>
    <w:p w14:paraId="3CA46C2E" w14:textId="32B0A7F1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Przewodniczący komisji jest zobowiązany zwołać posiedzenie komisji, jeśli tematy będące przedmiotem sesji Młodzieżowego Sejmiku wymagają zaopiniowania przez komisje w zakresie ich właściwości lub jeśli konieczne jest zajęcie stanowiska w sprawie przekazanej pod obrady Młodzieżow</w:t>
      </w:r>
      <w:r w:rsidR="00085BC9">
        <w:rPr>
          <w:rFonts w:ascii="Arial" w:hAnsi="Arial" w:cs="Arial"/>
          <w:color w:val="000000"/>
          <w:u w:color="000000"/>
        </w:rPr>
        <w:t>ego</w:t>
      </w:r>
      <w:r w:rsidRPr="00A418A7">
        <w:rPr>
          <w:rFonts w:ascii="Arial" w:hAnsi="Arial" w:cs="Arial"/>
          <w:color w:val="000000"/>
          <w:u w:color="000000"/>
        </w:rPr>
        <w:t xml:space="preserve"> Sejmik</w:t>
      </w:r>
      <w:r w:rsidR="00085BC9">
        <w:rPr>
          <w:rFonts w:ascii="Arial" w:hAnsi="Arial" w:cs="Arial"/>
          <w:color w:val="000000"/>
          <w:u w:color="000000"/>
        </w:rPr>
        <w:t>u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0AD6F60F" w14:textId="12994C0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Zawiadomienie o posiedzeniu komisji wraz z projektem porządku</w:t>
      </w:r>
      <w:r w:rsidR="00085BC9">
        <w:rPr>
          <w:rFonts w:ascii="Arial" w:hAnsi="Arial" w:cs="Arial"/>
          <w:color w:val="000000"/>
          <w:u w:color="000000"/>
        </w:rPr>
        <w:t xml:space="preserve"> obrad </w:t>
      </w:r>
      <w:r w:rsidRPr="00A418A7">
        <w:rPr>
          <w:rFonts w:ascii="Arial" w:hAnsi="Arial" w:cs="Arial"/>
          <w:color w:val="000000"/>
          <w:u w:color="000000"/>
        </w:rPr>
        <w:t>i niezbędnymi dokumentami, przewodniczący komisji przesyła członkom komisji drogą elektroniczną z 7-dniowym  wyprzedzeniem.</w:t>
      </w:r>
    </w:p>
    <w:p w14:paraId="674B8D24" w14:textId="53ABD5AA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W uzasadnionych przypadkach przewodniczący komisji może odstąpić od terminu określonego w ust. 3.</w:t>
      </w:r>
    </w:p>
    <w:p w14:paraId="404CB927" w14:textId="5206CA2F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29</w:t>
      </w:r>
    </w:p>
    <w:p w14:paraId="58727C43" w14:textId="46B8F2F0" w:rsidR="00A77B3E" w:rsidRPr="00A418A7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Posiedzenia komisji mogą odbywać się stacjonarnie lub</w:t>
      </w:r>
      <w:r w:rsidR="004147BD" w:rsidRPr="00A418A7">
        <w:rPr>
          <w:rFonts w:ascii="Arial" w:hAnsi="Arial" w:cs="Arial"/>
          <w:color w:val="000000"/>
          <w:u w:color="000000"/>
        </w:rPr>
        <w:t xml:space="preserve"> </w:t>
      </w:r>
      <w:r w:rsidR="00085BC9" w:rsidRPr="00A418A7">
        <w:rPr>
          <w:rFonts w:ascii="Arial" w:hAnsi="Arial" w:cs="Arial"/>
          <w:color w:val="000000"/>
          <w:u w:color="000000"/>
        </w:rPr>
        <w:t xml:space="preserve">za pośrednictwem środków </w:t>
      </w:r>
      <w:r w:rsidR="00085BC9">
        <w:rPr>
          <w:rFonts w:ascii="Arial" w:hAnsi="Arial" w:cs="Arial"/>
          <w:color w:val="000000"/>
          <w:u w:color="000000"/>
        </w:rPr>
        <w:t>bezpośredniego porozumiewania się na odległość.</w:t>
      </w:r>
    </w:p>
    <w:p w14:paraId="3B15FC8B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posiedzeniach komisji mogą uczestniczyć osoby zaproszone przez jej przewodniczącego, których obecność jest konieczna dla pracy komisji.</w:t>
      </w:r>
    </w:p>
    <w:p w14:paraId="5586310B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Przewodniczący komisji informuje Przewodniczącego Młodzieżowego Sejmiku o terminie posiedzenia i trybie obrad.</w:t>
      </w:r>
    </w:p>
    <w:p w14:paraId="490625D3" w14:textId="6B8E0A2E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30</w:t>
      </w:r>
    </w:p>
    <w:p w14:paraId="181456F4" w14:textId="35779E71" w:rsidR="00A77B3E" w:rsidRPr="00A418A7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Komisja przyjmuje wnioski lub opinie w głosowaniu jawnym zwykłą większością głosów w obecności połowy jej składu.  </w:t>
      </w:r>
    </w:p>
    <w:p w14:paraId="5F588DF4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przypadku równej liczby głosów rozstrzyga głos przewodniczącego komisji lub wiceprzewodniczącego prowadzącego obrady.</w:t>
      </w:r>
    </w:p>
    <w:p w14:paraId="634AB623" w14:textId="7FA3FAA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31</w:t>
      </w:r>
      <w:r w:rsidRPr="00A418A7">
        <w:rPr>
          <w:rFonts w:ascii="Arial" w:hAnsi="Arial" w:cs="Arial"/>
          <w:b/>
        </w:rPr>
        <w:t>. </w:t>
      </w:r>
      <w:r w:rsidRPr="00A418A7">
        <w:rPr>
          <w:rFonts w:ascii="Arial" w:hAnsi="Arial" w:cs="Arial"/>
          <w:color w:val="000000"/>
          <w:u w:color="000000"/>
        </w:rPr>
        <w:t>Komisje sporządzają sprawozdania ze swojej działalności oraz frekwencji na posiedzeniach, które przedstawiają  na</w:t>
      </w:r>
      <w:r w:rsidR="00FE2940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 sesjach Młodzieżowego Sejmiku.</w:t>
      </w:r>
    </w:p>
    <w:p w14:paraId="62650D64" w14:textId="66D785C0" w:rsidR="00A77B3E" w:rsidRPr="00A418A7" w:rsidRDefault="00A77B3E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</w:p>
    <w:p w14:paraId="7ADA3805" w14:textId="4B03686B" w:rsidR="00D9308D" w:rsidRPr="00970576" w:rsidRDefault="008C5587" w:rsidP="00970576">
      <w:pPr>
        <w:keepNext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 xml:space="preserve">Rozdział </w:t>
      </w:r>
      <w:r w:rsidR="00FE2940" w:rsidRPr="00A418A7">
        <w:rPr>
          <w:rFonts w:ascii="Arial" w:hAnsi="Arial" w:cs="Arial"/>
          <w:b/>
        </w:rPr>
        <w:t>VIII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Zwrot kosztów przejazdu</w:t>
      </w:r>
    </w:p>
    <w:p w14:paraId="5C54A0B8" w14:textId="77777777" w:rsidR="00D9308D" w:rsidRPr="00D9308D" w:rsidRDefault="00D9308D" w:rsidP="00D9308D">
      <w:pPr>
        <w:keepNext/>
        <w:jc w:val="center"/>
        <w:rPr>
          <w:rFonts w:ascii="Arial" w:hAnsi="Arial" w:cs="Arial"/>
          <w:b/>
          <w:color w:val="000000"/>
          <w:u w:color="000000"/>
        </w:rPr>
      </w:pPr>
    </w:p>
    <w:p w14:paraId="7CD5844F" w14:textId="0C42D461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4147BD" w:rsidRPr="00A418A7">
        <w:rPr>
          <w:rFonts w:ascii="Arial" w:hAnsi="Arial" w:cs="Arial"/>
          <w:b/>
        </w:rPr>
        <w:t>32</w:t>
      </w:r>
    </w:p>
    <w:p w14:paraId="26376709" w14:textId="1388A959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Zwrot kosztów przejazdu przysługuje radnemu Młodzieżowego Sejmiku biorącemu udział w sesjach Młodzieżowego Sejmiku</w:t>
      </w:r>
      <w:r w:rsidR="004F6E56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lub w zorganizowanym wydarzeniu, na którym reprezentuje on Młodzieżowy Sejmik.</w:t>
      </w:r>
    </w:p>
    <w:p w14:paraId="367883BC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przypadku niepełnoletniego radnego zwrot kosztów przejazdu przysługuje również rodzicowi lub opiekunowi prawnemu.</w:t>
      </w:r>
    </w:p>
    <w:p w14:paraId="4862975E" w14:textId="4C2B8DF9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Zwrot kosztów przejazdu następ</w:t>
      </w:r>
      <w:r w:rsidR="00C261C6" w:rsidRPr="00A418A7">
        <w:rPr>
          <w:rFonts w:ascii="Arial" w:hAnsi="Arial" w:cs="Arial"/>
          <w:color w:val="000000"/>
          <w:u w:color="000000"/>
        </w:rPr>
        <w:t xml:space="preserve">uje na pisemny wniosek złożony </w:t>
      </w:r>
      <w:r w:rsidRPr="00A418A7">
        <w:rPr>
          <w:rFonts w:ascii="Arial" w:hAnsi="Arial" w:cs="Arial"/>
          <w:color w:val="000000"/>
          <w:u w:color="000000"/>
        </w:rPr>
        <w:t xml:space="preserve">odpowiednio przez radnego pełnoletniego lub rodzica bądź opiekuna prawnego radnego niepełnoletniego. Wzory wniosków stanowią załączniki nr </w:t>
      </w:r>
      <w:r w:rsidR="006A6393">
        <w:rPr>
          <w:rFonts w:ascii="Arial" w:hAnsi="Arial" w:cs="Arial"/>
          <w:color w:val="000000"/>
          <w:u w:color="000000"/>
        </w:rPr>
        <w:t>2</w:t>
      </w:r>
      <w:r w:rsidR="00CF17FA" w:rsidRPr="00A418A7">
        <w:rPr>
          <w:rFonts w:ascii="Arial" w:hAnsi="Arial" w:cs="Arial"/>
          <w:color w:val="000000"/>
          <w:u w:color="000000"/>
        </w:rPr>
        <w:t> </w:t>
      </w:r>
      <w:r w:rsidRPr="00A418A7">
        <w:rPr>
          <w:rFonts w:ascii="Arial" w:hAnsi="Arial" w:cs="Arial"/>
          <w:color w:val="000000"/>
          <w:u w:color="000000"/>
        </w:rPr>
        <w:t>i </w:t>
      </w:r>
      <w:r w:rsidR="006A6393">
        <w:rPr>
          <w:rFonts w:ascii="Arial" w:hAnsi="Arial" w:cs="Arial"/>
          <w:color w:val="000000"/>
          <w:u w:color="000000"/>
        </w:rPr>
        <w:t>3</w:t>
      </w:r>
      <w:r w:rsidR="00CF17FA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do Statutu.</w:t>
      </w:r>
    </w:p>
    <w:p w14:paraId="0955C359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Zwrot kosztów przejazdu w przypadku środków transportu publicznego przysługuje w wysokości udokumentowanej oryginałami biletów lub faktur (rachunków) obejmujących cenę biletu z uwzględnieniem posiadanej przez radnego Młodzieżowego Sejmiku, jego rodzica lub opiekuna prawnego ulgi na dany środek transportu, bez względu na to z jakiego tytułu ulga przysługuje.</w:t>
      </w:r>
    </w:p>
    <w:p w14:paraId="3A33EAC6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>W przypadku posiadania biletu miesięcznego przepisy ust. 4 stosuje się odpowiednio. Zwrot kosztów za przejazd może nastąpić do wysokości ceny biletu za jednokrotny przejazd na danej trasie.</w:t>
      </w:r>
    </w:p>
    <w:p w14:paraId="74C285AB" w14:textId="6DF1266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6. </w:t>
      </w:r>
      <w:r w:rsidRPr="00A418A7">
        <w:rPr>
          <w:rFonts w:ascii="Arial" w:hAnsi="Arial" w:cs="Arial"/>
          <w:color w:val="000000"/>
          <w:u w:color="000000"/>
        </w:rPr>
        <w:t>Zwrot kosztów przejazdu w przypadku samochodu prywatnego stanowiącego środek transportu  przysługuje w wyso</w:t>
      </w:r>
      <w:r w:rsidR="00C261C6" w:rsidRPr="00A418A7">
        <w:rPr>
          <w:rFonts w:ascii="Arial" w:hAnsi="Arial" w:cs="Arial"/>
          <w:color w:val="000000"/>
          <w:u w:color="000000"/>
        </w:rPr>
        <w:t xml:space="preserve">kości będącej iloczynem ilości </w:t>
      </w:r>
      <w:r w:rsidRPr="00A418A7">
        <w:rPr>
          <w:rFonts w:ascii="Arial" w:hAnsi="Arial" w:cs="Arial"/>
          <w:color w:val="000000"/>
          <w:u w:color="000000"/>
        </w:rPr>
        <w:t>kilometrów przejechanych z miejsca zamieszkania składającego wniosek radnego, jego rodzica lub opiekuna prawnego do miejsca odbywania sesji, posiedzenia bądź innego wydarzenia i stawką  za jeden przejechany kilometr, ustaloną w wysokości :</w:t>
      </w:r>
    </w:p>
    <w:p w14:paraId="658EE5DB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dla pojazdów o pojemności skokowej silnika do 900 cm</w:t>
      </w:r>
      <w:r w:rsidRPr="00A418A7">
        <w:rPr>
          <w:rFonts w:ascii="Arial" w:hAnsi="Arial" w:cs="Arial"/>
          <w:color w:val="000000"/>
          <w:u w:color="000000"/>
          <w:vertAlign w:val="superscript"/>
        </w:rPr>
        <w:t>3</w:t>
      </w:r>
      <w:r w:rsidRPr="00A418A7">
        <w:rPr>
          <w:rFonts w:ascii="Arial" w:hAnsi="Arial" w:cs="Arial"/>
          <w:color w:val="000000"/>
          <w:u w:color="000000"/>
        </w:rPr>
        <w:t>– 0,50 zł.;</w:t>
      </w:r>
    </w:p>
    <w:p w14:paraId="361502C3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dla pojazdów o pojemności skokowej silnika powyżej 900 cm</w:t>
      </w:r>
      <w:r w:rsidRPr="00A418A7">
        <w:rPr>
          <w:rFonts w:ascii="Arial" w:hAnsi="Arial" w:cs="Arial"/>
          <w:color w:val="000000"/>
          <w:u w:color="000000"/>
          <w:vertAlign w:val="superscript"/>
        </w:rPr>
        <w:t>3</w:t>
      </w:r>
      <w:r w:rsidRPr="00A418A7">
        <w:rPr>
          <w:rFonts w:ascii="Arial" w:hAnsi="Arial" w:cs="Arial"/>
          <w:color w:val="000000"/>
          <w:u w:color="000000"/>
        </w:rPr>
        <w:t xml:space="preserve"> – 0,75 zł. </w:t>
      </w:r>
    </w:p>
    <w:p w14:paraId="5F17C483" w14:textId="3289FC0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7. </w:t>
      </w:r>
      <w:r w:rsidRPr="00A418A7">
        <w:rPr>
          <w:rFonts w:ascii="Arial" w:hAnsi="Arial" w:cs="Arial"/>
          <w:color w:val="000000"/>
          <w:u w:color="000000"/>
        </w:rPr>
        <w:t>Pełnoletni radny Młodzieżowego Sejmiku  lub rodzic bądź opiekun prawny radnego niepełnoletniego dokonuje rozliczenia kosztów przejazdu i składa pisemny wniosek do Urzędu Marszałkowskiego najpóźniej w  terminie 14 dni od dnia odbycia przejazdu.</w:t>
      </w:r>
    </w:p>
    <w:p w14:paraId="2DDAAEFB" w14:textId="0A07F315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8. </w:t>
      </w:r>
      <w:r w:rsidRPr="00A418A7">
        <w:rPr>
          <w:rFonts w:ascii="Arial" w:hAnsi="Arial" w:cs="Arial"/>
          <w:color w:val="000000"/>
          <w:u w:color="000000"/>
        </w:rPr>
        <w:t>Urz</w:t>
      </w:r>
      <w:r w:rsidR="004F6E56" w:rsidRPr="00A418A7">
        <w:rPr>
          <w:rFonts w:ascii="Arial" w:hAnsi="Arial" w:cs="Arial"/>
          <w:color w:val="000000"/>
          <w:u w:color="000000"/>
        </w:rPr>
        <w:t>ą</w:t>
      </w:r>
      <w:r w:rsidRPr="00A418A7">
        <w:rPr>
          <w:rFonts w:ascii="Arial" w:hAnsi="Arial" w:cs="Arial"/>
          <w:color w:val="000000"/>
          <w:u w:color="000000"/>
        </w:rPr>
        <w:t>d Marszałkowski na podstawie złożonych dokumentów oraz posiadanych informacji o sesji Młodzieżowego Sejmiku</w:t>
      </w:r>
      <w:r w:rsidR="004F6E56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lub innym zorganizowanym wydarzeniu</w:t>
      </w:r>
      <w:r w:rsidR="004F6E56" w:rsidRPr="00A418A7">
        <w:rPr>
          <w:rFonts w:ascii="Arial" w:hAnsi="Arial" w:cs="Arial"/>
          <w:color w:val="000000"/>
          <w:u w:color="000000"/>
        </w:rPr>
        <w:t xml:space="preserve"> dokonuje </w:t>
      </w:r>
      <w:r w:rsidRPr="00A418A7">
        <w:rPr>
          <w:rFonts w:ascii="Arial" w:hAnsi="Arial" w:cs="Arial"/>
          <w:color w:val="000000"/>
          <w:u w:color="000000"/>
        </w:rPr>
        <w:t>sprawdzeni</w:t>
      </w:r>
      <w:r w:rsidR="004F6E56" w:rsidRPr="00A418A7">
        <w:rPr>
          <w:rFonts w:ascii="Arial" w:hAnsi="Arial" w:cs="Arial"/>
          <w:color w:val="000000"/>
          <w:u w:color="000000"/>
        </w:rPr>
        <w:t>a</w:t>
      </w:r>
      <w:r w:rsidRPr="00A418A7">
        <w:rPr>
          <w:rFonts w:ascii="Arial" w:hAnsi="Arial" w:cs="Arial"/>
          <w:color w:val="000000"/>
          <w:u w:color="000000"/>
        </w:rPr>
        <w:t xml:space="preserve">  kompletności złożonej dokumentacji  oraz  poprawności  wyliczeń</w:t>
      </w:r>
      <w:r w:rsidR="004F6E56" w:rsidRPr="00A418A7">
        <w:rPr>
          <w:rFonts w:ascii="Arial" w:hAnsi="Arial" w:cs="Arial"/>
          <w:color w:val="000000"/>
          <w:u w:color="000000"/>
        </w:rPr>
        <w:t>.</w:t>
      </w:r>
    </w:p>
    <w:p w14:paraId="3977A169" w14:textId="0AAE8662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9. </w:t>
      </w:r>
      <w:r w:rsidRPr="00A418A7">
        <w:rPr>
          <w:rFonts w:ascii="Arial" w:hAnsi="Arial" w:cs="Arial"/>
          <w:color w:val="000000"/>
          <w:u w:color="000000"/>
        </w:rPr>
        <w:t>Jeżeli w wyniku weryfikacji wniosek został uznany za niekompletny bądź zawierający nieprawidłowe wyliczenia</w:t>
      </w:r>
      <w:r w:rsidR="004F6E56" w:rsidRPr="00A418A7">
        <w:rPr>
          <w:rFonts w:ascii="Arial" w:hAnsi="Arial" w:cs="Arial"/>
          <w:color w:val="000000"/>
          <w:u w:color="000000"/>
        </w:rPr>
        <w:t xml:space="preserve"> </w:t>
      </w:r>
      <w:r w:rsidR="00C261C6" w:rsidRPr="00A418A7">
        <w:rPr>
          <w:rFonts w:ascii="Arial" w:hAnsi="Arial" w:cs="Arial"/>
          <w:color w:val="000000"/>
          <w:u w:color="000000"/>
        </w:rPr>
        <w:t>Urzą</w:t>
      </w:r>
      <w:r w:rsidRPr="00A418A7">
        <w:rPr>
          <w:rFonts w:ascii="Arial" w:hAnsi="Arial" w:cs="Arial"/>
          <w:color w:val="000000"/>
          <w:u w:color="000000"/>
        </w:rPr>
        <w:t>d Marszałkowski zwraca go do składającego ze stosowną informacją o stwierdzonych uchybieniach.</w:t>
      </w:r>
    </w:p>
    <w:p w14:paraId="3D7804E6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10. </w:t>
      </w:r>
      <w:r w:rsidRPr="00A418A7">
        <w:rPr>
          <w:rFonts w:ascii="Arial" w:hAnsi="Arial" w:cs="Arial"/>
          <w:color w:val="000000"/>
          <w:u w:color="000000"/>
        </w:rPr>
        <w:t>Korekta wniosku winna zostać dokonana niezwłocznie, najpóźniej w terminie 10 dni od dnia otrzymania informacji o stwierdzonych uchybieniach.</w:t>
      </w:r>
    </w:p>
    <w:p w14:paraId="4060B788" w14:textId="3DF2607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11. </w:t>
      </w:r>
      <w:r w:rsidRPr="00A418A7">
        <w:rPr>
          <w:rFonts w:ascii="Arial" w:hAnsi="Arial" w:cs="Arial"/>
          <w:color w:val="000000"/>
          <w:u w:color="000000"/>
        </w:rPr>
        <w:t>Przelew środków w wysokości wskazanej we wniosku następuje po dokonaniu  weryfikacji, o której mowa w ust. 8, nie później niż w ciągu 14 dni  liczonych od dnia złożenia poprawnego wniosku, na wskazany we wniosku numer rachunku bankowego.</w:t>
      </w:r>
    </w:p>
    <w:p w14:paraId="596DBD4A" w14:textId="77777777" w:rsidR="00A77B3E" w:rsidRPr="00A418A7" w:rsidRDefault="008C5587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  <w:color w:val="000000"/>
          <w:u w:color="000000"/>
        </w:rPr>
        <w:tab/>
      </w:r>
    </w:p>
    <w:p w14:paraId="62039466" w14:textId="7DB5BB44" w:rsidR="00A77B3E" w:rsidRPr="00970576" w:rsidRDefault="008C5587" w:rsidP="00970576">
      <w:pPr>
        <w:keepNext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 xml:space="preserve">Rozdział </w:t>
      </w:r>
      <w:r w:rsidR="004147BD" w:rsidRPr="00A418A7">
        <w:rPr>
          <w:rFonts w:ascii="Arial" w:hAnsi="Arial" w:cs="Arial"/>
          <w:b/>
        </w:rPr>
        <w:t>I</w:t>
      </w:r>
      <w:r w:rsidRPr="00A418A7">
        <w:rPr>
          <w:rFonts w:ascii="Arial" w:hAnsi="Arial" w:cs="Arial"/>
          <w:b/>
        </w:rPr>
        <w:t>X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Postanowienia końcowe</w:t>
      </w:r>
    </w:p>
    <w:p w14:paraId="3777CAB1" w14:textId="77777777" w:rsidR="00D9308D" w:rsidRPr="00A418A7" w:rsidRDefault="00D9308D">
      <w:pPr>
        <w:keepNext/>
        <w:jc w:val="center"/>
        <w:rPr>
          <w:rFonts w:ascii="Arial" w:hAnsi="Arial" w:cs="Arial"/>
          <w:color w:val="000000"/>
          <w:u w:color="000000"/>
        </w:rPr>
      </w:pPr>
    </w:p>
    <w:p w14:paraId="2D270143" w14:textId="61A85C4A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4147BD" w:rsidRPr="00A418A7">
        <w:rPr>
          <w:rFonts w:ascii="Arial" w:hAnsi="Arial" w:cs="Arial"/>
          <w:b/>
        </w:rPr>
        <w:t>33</w:t>
      </w:r>
    </w:p>
    <w:p w14:paraId="355C3CA4" w14:textId="4718C2E3" w:rsidR="00D9308D" w:rsidRPr="00A418A7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Zmiany niniejszego Statutu mogą być dokonywane przez Sejmik Województwa w drodze uchwały, po zasięgnięciu opinii Młodzieżowego Sejmiku lub na jego wniosek.</w:t>
      </w:r>
    </w:p>
    <w:p w14:paraId="3134F8A5" w14:textId="7DA3CE58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4147BD" w:rsidRPr="00A418A7">
        <w:rPr>
          <w:rFonts w:ascii="Arial" w:hAnsi="Arial" w:cs="Arial"/>
          <w:b/>
        </w:rPr>
        <w:t>34</w:t>
      </w:r>
    </w:p>
    <w:p w14:paraId="05A885D2" w14:textId="5CCFF69E" w:rsidR="00A77B3E" w:rsidRPr="00A418A7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W sprawach nieuregulowanych niniejszym Statutem zastosowanie mają odpowiednie przepisy Statutu Województwa </w:t>
      </w:r>
      <w:r w:rsidR="00C261C6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2D228289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Wszelkie wątpliwości w stosowaniu przepisów Statutu rozstrzyga Przewodniczący Sejmiku Województwa.</w:t>
      </w:r>
    </w:p>
    <w:p w14:paraId="61D90885" w14:textId="6009215B" w:rsidR="006B24AE" w:rsidRDefault="006B24AE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595183C9" w14:textId="18A88249" w:rsidR="00970576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139ADE86" w14:textId="4FD36747" w:rsidR="00970576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7C2DEB67" w14:textId="1910AF0E" w:rsidR="00970576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30186435" w14:textId="090CAFB6" w:rsidR="00970576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6BD83FA" w14:textId="77777777" w:rsidR="00970576" w:rsidRPr="00A418A7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1FF692EB" w14:textId="35CA468A" w:rsidR="00A77B3E" w:rsidRPr="00A418A7" w:rsidRDefault="003F64EE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 </w:t>
      </w:r>
      <w:r w:rsidR="00DE1D16">
        <w:rPr>
          <w:rFonts w:ascii="Arial" w:hAnsi="Arial" w:cs="Arial"/>
          <w:color w:val="000000"/>
          <w:u w:color="000000"/>
        </w:rPr>
        <w:t xml:space="preserve">  </w:t>
      </w:r>
      <w:r w:rsidR="00DE1D16">
        <w:rPr>
          <w:rFonts w:ascii="Arial" w:hAnsi="Arial" w:cs="Arial"/>
          <w:color w:val="000000"/>
          <w:u w:color="000000"/>
        </w:rPr>
        <w:tab/>
        <w:t xml:space="preserve"> </w:t>
      </w:r>
      <w:r w:rsidR="008C5587" w:rsidRPr="00A418A7">
        <w:rPr>
          <w:rFonts w:ascii="Arial" w:hAnsi="Arial" w:cs="Arial"/>
          <w:i/>
          <w:color w:val="000000"/>
          <w:u w:color="000000"/>
        </w:rPr>
        <w:t>Załącznik Nr 1 </w:t>
      </w:r>
    </w:p>
    <w:p w14:paraId="516F1058" w14:textId="77777777" w:rsidR="00A77B3E" w:rsidRPr="00A418A7" w:rsidRDefault="008C5587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i/>
          <w:color w:val="000000"/>
          <w:u w:color="000000"/>
        </w:rPr>
        <w:t xml:space="preserve">do Statutu Młodzieżowego Sejmiku </w:t>
      </w:r>
    </w:p>
    <w:p w14:paraId="2CD2EB0B" w14:textId="01494407" w:rsidR="00A77B3E" w:rsidRPr="00A418A7" w:rsidRDefault="008C5587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i/>
          <w:color w:val="000000"/>
          <w:u w:color="000000"/>
        </w:rPr>
        <w:t xml:space="preserve">Województwa </w:t>
      </w:r>
      <w:r w:rsidR="00C261C6" w:rsidRPr="00A418A7">
        <w:rPr>
          <w:rFonts w:ascii="Arial" w:hAnsi="Arial" w:cs="Arial"/>
          <w:i/>
          <w:color w:val="000000"/>
          <w:u w:color="000000"/>
        </w:rPr>
        <w:t>Pomorskiego</w:t>
      </w:r>
    </w:p>
    <w:p w14:paraId="328FCE21" w14:textId="77777777" w:rsidR="00A77B3E" w:rsidRPr="00A418A7" w:rsidRDefault="00A77B3E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</w:p>
    <w:p w14:paraId="51E38641" w14:textId="67DE2DD2" w:rsidR="00A77B3E" w:rsidRPr="00A418A7" w:rsidRDefault="008C5587">
      <w:pPr>
        <w:spacing w:before="120" w:after="120"/>
        <w:jc w:val="center"/>
        <w:rPr>
          <w:rFonts w:ascii="Arial" w:hAnsi="Arial" w:cs="Arial"/>
          <w:b/>
          <w:color w:val="000000"/>
          <w:u w:color="000000"/>
        </w:rPr>
      </w:pPr>
      <w:r w:rsidRPr="00A418A7">
        <w:rPr>
          <w:rFonts w:ascii="Arial" w:hAnsi="Arial" w:cs="Arial"/>
          <w:b/>
          <w:color w:val="000000"/>
          <w:u w:color="000000"/>
        </w:rPr>
        <w:t>FORMULARZ ZGŁOSZENIOWY KANDYDATA</w:t>
      </w:r>
      <w:r w:rsidRPr="00A418A7">
        <w:rPr>
          <w:rFonts w:ascii="Arial" w:hAnsi="Arial" w:cs="Arial"/>
          <w:b/>
          <w:color w:val="000000"/>
          <w:u w:color="000000"/>
        </w:rPr>
        <w:br/>
        <w:t>NA RADNEGO MŁODZIEŻOWEGO SEJMIKU</w:t>
      </w:r>
      <w:r w:rsidRPr="00A418A7">
        <w:rPr>
          <w:rFonts w:ascii="Arial" w:hAnsi="Arial" w:cs="Arial"/>
          <w:b/>
          <w:color w:val="000000"/>
          <w:u w:color="000000"/>
        </w:rPr>
        <w:br/>
        <w:t xml:space="preserve">WOJEWÓDZTWA </w:t>
      </w:r>
      <w:r w:rsidR="00C261C6" w:rsidRPr="00A418A7">
        <w:rPr>
          <w:rFonts w:ascii="Arial" w:hAnsi="Arial" w:cs="Arial"/>
          <w:b/>
          <w:color w:val="000000"/>
          <w:u w:color="000000"/>
        </w:rPr>
        <w:t>POMORSKIEGO</w:t>
      </w:r>
    </w:p>
    <w:p w14:paraId="20A24348" w14:textId="77777777" w:rsidR="00A77B3E" w:rsidRPr="00A418A7" w:rsidRDefault="008C5587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I. </w:t>
      </w:r>
      <w:r w:rsidRPr="00A418A7">
        <w:rPr>
          <w:rFonts w:ascii="Arial" w:hAnsi="Arial" w:cs="Arial"/>
          <w:b/>
          <w:i/>
          <w:color w:val="000000"/>
          <w:u w:color="000000"/>
        </w:rPr>
        <w:t>Dane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515"/>
        <w:gridCol w:w="4823"/>
      </w:tblGrid>
      <w:tr w:rsidR="00214968" w:rsidRPr="00681AE1" w14:paraId="170848B4" w14:textId="77777777" w:rsidTr="00237BDF">
        <w:trPr>
          <w:trHeight w:val="6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D2B0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6A607456" w14:textId="77777777" w:rsidR="00A77B3E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1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  <w:p w14:paraId="0BFBE891" w14:textId="31FA4CC8" w:rsidR="0017594C" w:rsidRPr="00237BDF" w:rsidRDefault="0017594C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BA1F" w14:textId="77777777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Imię (imiona) i nazwisko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20FD" w14:textId="77777777" w:rsidR="00A77B3E" w:rsidRPr="00A418A7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4D804A3D" w14:textId="77777777" w:rsidTr="00B6533F">
        <w:trPr>
          <w:trHeight w:val="5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E874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446C2419" w14:textId="77777777" w:rsidR="00A77B3E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2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  <w:p w14:paraId="33D9DD1C" w14:textId="2467FD46" w:rsidR="0017594C" w:rsidRPr="00237BDF" w:rsidRDefault="0017594C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4C18" w14:textId="77777777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Data i miejsce urodzenia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1526" w14:textId="77777777" w:rsidR="00A77B3E" w:rsidRPr="00A418A7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6FA679B4" w14:textId="77777777" w:rsidTr="00237BDF">
        <w:trPr>
          <w:trHeight w:val="16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F6C0" w14:textId="77777777" w:rsidR="00237BDF" w:rsidRDefault="00237BDF">
            <w:pPr>
              <w:jc w:val="left"/>
              <w:rPr>
                <w:rFonts w:ascii="Arial" w:hAnsi="Arial" w:cs="Arial"/>
                <w:szCs w:val="22"/>
              </w:rPr>
            </w:pPr>
          </w:p>
          <w:p w14:paraId="4DACF487" w14:textId="744619C1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3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CE3C" w14:textId="5A19B1D2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Status:</w:t>
            </w:r>
          </w:p>
          <w:p w14:paraId="11089FA7" w14:textId="41240B2F" w:rsidR="00237BDF" w:rsidRDefault="00ED33B1" w:rsidP="00237BDF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</w:t>
            </w:r>
            <w:r w:rsidR="008C5587" w:rsidRPr="00237BDF">
              <w:rPr>
                <w:rFonts w:ascii="Segoe UI Symbol" w:hAnsi="Segoe UI Symbol" w:cs="Segoe UI Symbol"/>
                <w:szCs w:val="22"/>
              </w:rPr>
              <w:t>☐</w:t>
            </w:r>
            <w:r w:rsidR="00C261C6" w:rsidRPr="00237BDF">
              <w:rPr>
                <w:rFonts w:ascii="Arial" w:hAnsi="Arial" w:cs="Arial"/>
                <w:szCs w:val="22"/>
              </w:rPr>
              <w:t xml:space="preserve"> </w:t>
            </w:r>
            <w:r w:rsidR="008C5587" w:rsidRPr="00237BDF">
              <w:rPr>
                <w:rFonts w:ascii="Arial" w:hAnsi="Arial" w:cs="Arial"/>
                <w:szCs w:val="22"/>
              </w:rPr>
              <w:t>uczeń</w:t>
            </w:r>
          </w:p>
          <w:p w14:paraId="1ECDD408" w14:textId="77777777" w:rsidR="00237BDF" w:rsidRPr="00237BDF" w:rsidRDefault="00237BDF" w:rsidP="00237BDF">
            <w:pPr>
              <w:jc w:val="left"/>
              <w:rPr>
                <w:rFonts w:ascii="Arial" w:hAnsi="Arial" w:cs="Arial"/>
                <w:szCs w:val="22"/>
              </w:rPr>
            </w:pPr>
          </w:p>
          <w:p w14:paraId="66A15B42" w14:textId="7753886E" w:rsidR="00214968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Pie</w:t>
            </w:r>
            <w:r w:rsidR="00237BDF">
              <w:rPr>
                <w:rFonts w:ascii="Arial" w:hAnsi="Arial" w:cs="Arial"/>
                <w:szCs w:val="22"/>
              </w:rPr>
              <w:t xml:space="preserve">częć szkoły do której uczęszcza </w:t>
            </w:r>
            <w:r w:rsidRPr="00237BDF">
              <w:rPr>
                <w:rFonts w:ascii="Arial" w:hAnsi="Arial" w:cs="Arial"/>
                <w:szCs w:val="22"/>
              </w:rPr>
              <w:t xml:space="preserve">kandydat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E2C5" w14:textId="77777777" w:rsidR="00A77B3E" w:rsidRPr="00A418A7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425612C2" w14:textId="77777777" w:rsidTr="00237BDF">
        <w:trPr>
          <w:trHeight w:val="19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7654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6097DBEF" w14:textId="6A0D9684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4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E727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3CDD4F3E" w14:textId="41A9554B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Adres zamieszkania i dane kontaktowe </w:t>
            </w:r>
            <w:r w:rsidR="00C261C6" w:rsidRPr="00237BDF">
              <w:rPr>
                <w:rFonts w:ascii="Arial" w:hAnsi="Arial" w:cs="Arial"/>
                <w:szCs w:val="22"/>
              </w:rPr>
              <w:t xml:space="preserve">       </w:t>
            </w:r>
            <w:r w:rsidRPr="00237BDF">
              <w:rPr>
                <w:rFonts w:ascii="Arial" w:hAnsi="Arial" w:cs="Arial"/>
                <w:szCs w:val="22"/>
              </w:rPr>
              <w:t>(nr telefonu, adres e-mail)</w:t>
            </w:r>
          </w:p>
          <w:p w14:paraId="1135DB30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74EE1BF7" w14:textId="77777777" w:rsidR="00214968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W przypadku osoby niepełnoletniej także imię i nazwisko oraz nr telefonu rodzica/opiekuna prawnego</w:t>
            </w:r>
          </w:p>
          <w:p w14:paraId="5A2675DC" w14:textId="43ECCC44" w:rsidR="00237BDF" w:rsidRPr="00237BDF" w:rsidRDefault="00237BDF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6652" w14:textId="1083DECA" w:rsidR="00B6533F" w:rsidRPr="00A418A7" w:rsidRDefault="00B6533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6872DDFB" w14:textId="77777777" w:rsidTr="00237BDF">
        <w:trPr>
          <w:trHeight w:val="105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953A" w14:textId="5A945AF1" w:rsidR="00237BDF" w:rsidRDefault="00237BDF" w:rsidP="00DE1D16">
            <w:pPr>
              <w:jc w:val="left"/>
              <w:rPr>
                <w:rFonts w:ascii="Arial" w:hAnsi="Arial" w:cs="Arial"/>
                <w:szCs w:val="22"/>
              </w:rPr>
            </w:pPr>
          </w:p>
          <w:p w14:paraId="7B1A7470" w14:textId="6909F6A2" w:rsidR="00A77B3E" w:rsidRPr="00237BDF" w:rsidRDefault="008C5587" w:rsidP="00DE1D16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5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F655" w14:textId="77777777" w:rsidR="00A77B3E" w:rsidRPr="00237BDF" w:rsidRDefault="008C5587" w:rsidP="00237BDF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Adres do korespondencji (jeśli jest taki sam jak zamieszkania należy wpisać „jw.”)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E848" w14:textId="77777777" w:rsidR="00A77B3E" w:rsidRPr="00A418A7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363B7B9A" w14:textId="77777777" w:rsidTr="00B6533F">
        <w:trPr>
          <w:trHeight w:val="217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3BAA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19BADF7F" w14:textId="0B4C313A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6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89C9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613FB28F" w14:textId="65CFE5C4" w:rsidR="0017594C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Nazwa, adres</w:t>
            </w:r>
            <w:r w:rsidR="0017594C" w:rsidRPr="00237BDF">
              <w:rPr>
                <w:rFonts w:ascii="Arial" w:hAnsi="Arial" w:cs="Arial"/>
                <w:szCs w:val="22"/>
              </w:rPr>
              <w:t xml:space="preserve"> oraz adres </w:t>
            </w:r>
            <w:r w:rsidRPr="00237BDF">
              <w:rPr>
                <w:rFonts w:ascii="Arial" w:hAnsi="Arial" w:cs="Arial"/>
                <w:szCs w:val="22"/>
              </w:rPr>
              <w:t xml:space="preserve">e-mail podmiotu udzielającego kandydatowi rekomendacji: </w:t>
            </w:r>
          </w:p>
          <w:p w14:paraId="73EDB4FE" w14:textId="249BA05A" w:rsidR="0017594C" w:rsidRPr="00237BDF" w:rsidRDefault="00ED33B1" w:rsidP="0017594C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</w:t>
            </w:r>
            <w:r w:rsidR="0017594C" w:rsidRPr="00237BDF">
              <w:rPr>
                <w:rFonts w:ascii="Segoe UI Symbol" w:hAnsi="Segoe UI Symbol" w:cs="Segoe UI Symbol"/>
                <w:szCs w:val="22"/>
              </w:rPr>
              <w:t xml:space="preserve">☐ </w:t>
            </w:r>
            <w:r w:rsidR="0017594C" w:rsidRPr="00237BDF">
              <w:rPr>
                <w:rFonts w:ascii="Arial" w:hAnsi="Arial" w:cs="Arial"/>
                <w:szCs w:val="22"/>
              </w:rPr>
              <w:t>młodzieżowa rada</w:t>
            </w:r>
          </w:p>
          <w:p w14:paraId="0145705C" w14:textId="4C97C200" w:rsidR="0017594C" w:rsidRPr="00237BDF" w:rsidRDefault="00ED33B1" w:rsidP="0017594C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</w:t>
            </w:r>
            <w:r w:rsidR="0017594C" w:rsidRPr="00237BDF">
              <w:rPr>
                <w:rFonts w:ascii="Segoe UI Symbol" w:hAnsi="Segoe UI Symbol" w:cs="Segoe UI Symbol"/>
                <w:szCs w:val="22"/>
              </w:rPr>
              <w:t xml:space="preserve">☐ </w:t>
            </w:r>
            <w:r w:rsidR="0017594C" w:rsidRPr="00237BDF">
              <w:rPr>
                <w:rFonts w:ascii="Arial" w:hAnsi="Arial" w:cs="Arial"/>
                <w:szCs w:val="22"/>
              </w:rPr>
              <w:t xml:space="preserve">samorząd uczniowski szkoły </w:t>
            </w:r>
            <w:r w:rsidRPr="00237BDF">
              <w:rPr>
                <w:rFonts w:ascii="Arial" w:hAnsi="Arial" w:cs="Arial"/>
                <w:szCs w:val="22"/>
              </w:rPr>
              <w:t xml:space="preserve">  </w:t>
            </w:r>
            <w:r w:rsidR="0017594C" w:rsidRPr="00237BDF">
              <w:rPr>
                <w:rFonts w:ascii="Arial" w:hAnsi="Arial" w:cs="Arial"/>
                <w:szCs w:val="22"/>
              </w:rPr>
              <w:t>ponadpodstawowej</w:t>
            </w:r>
          </w:p>
          <w:p w14:paraId="0E0C13A8" w14:textId="6D1DAA23" w:rsidR="0017594C" w:rsidRPr="00237BDF" w:rsidRDefault="00ED33B1" w:rsidP="0017594C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</w:t>
            </w:r>
            <w:r w:rsidR="0017594C" w:rsidRPr="00237BDF">
              <w:rPr>
                <w:rFonts w:ascii="Segoe UI Symbol" w:hAnsi="Segoe UI Symbol" w:cs="Segoe UI Symbol"/>
                <w:szCs w:val="22"/>
              </w:rPr>
              <w:t xml:space="preserve">☐ </w:t>
            </w:r>
            <w:r w:rsidR="0017594C" w:rsidRPr="00237BDF">
              <w:rPr>
                <w:rFonts w:ascii="Arial" w:hAnsi="Arial" w:cs="Arial"/>
                <w:szCs w:val="22"/>
              </w:rPr>
              <w:t xml:space="preserve">organizacja pozarządowa pracująca </w:t>
            </w:r>
            <w:r w:rsidRPr="00237BDF">
              <w:rPr>
                <w:rFonts w:ascii="Arial" w:hAnsi="Arial" w:cs="Arial"/>
                <w:szCs w:val="22"/>
              </w:rPr>
              <w:t xml:space="preserve"> </w:t>
            </w:r>
            <w:r w:rsidR="0017594C" w:rsidRPr="00237BDF">
              <w:rPr>
                <w:rFonts w:ascii="Arial" w:hAnsi="Arial" w:cs="Arial"/>
                <w:szCs w:val="22"/>
              </w:rPr>
              <w:t>z młodzieżą lub na jej rzecz.</w:t>
            </w:r>
          </w:p>
          <w:p w14:paraId="261DE744" w14:textId="080EE451" w:rsidR="00214968" w:rsidRPr="00237BDF" w:rsidRDefault="00214968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E9B4" w14:textId="654978ED" w:rsidR="00A77B3E" w:rsidRPr="00A418A7" w:rsidRDefault="00A77B3E" w:rsidP="0017594C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23019B4A" w14:textId="77777777" w:rsidR="00A77B3E" w:rsidRPr="00A418A7" w:rsidRDefault="008C5587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  <w:r w:rsidRPr="00A418A7">
        <w:rPr>
          <w:rFonts w:ascii="Arial" w:hAnsi="Arial" w:cs="Arial"/>
          <w:b/>
        </w:rPr>
        <w:t>II. </w:t>
      </w:r>
      <w:r w:rsidRPr="00A418A7">
        <w:rPr>
          <w:rFonts w:ascii="Arial" w:hAnsi="Arial" w:cs="Arial"/>
          <w:b/>
          <w:i/>
          <w:color w:val="000000"/>
          <w:u w:color="000000"/>
        </w:rPr>
        <w:t>Informacje o kandydacie: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214968" w:rsidRPr="00681AE1" w14:paraId="4C4FC5E0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1F48" w14:textId="77777777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1. Opisz swoje doświadczenie w działalności na rzecz młodzieży w swoim mieście/gminie/powiecie z podaniem organizacji/instytucji/grup w jakich działasz (max. 1500 znaków)</w:t>
            </w:r>
          </w:p>
        </w:tc>
      </w:tr>
      <w:tr w:rsidR="00214968" w:rsidRPr="00681AE1" w14:paraId="692CA4C8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5A6B" w14:textId="0B14F088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669E7CF5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</w:tc>
      </w:tr>
      <w:tr w:rsidR="00214968" w:rsidRPr="00681AE1" w14:paraId="3FF702E1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8E6E" w14:textId="15B52760" w:rsidR="00A77B3E" w:rsidRPr="00237BDF" w:rsidRDefault="008C5587" w:rsidP="00C261C6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2. Wymień trzy najważniejsze powody, dla których chcesz zostać radnym Młodzieżowego Sejmiku Województwa </w:t>
            </w:r>
            <w:r w:rsidR="00C261C6" w:rsidRPr="00237BDF">
              <w:rPr>
                <w:rFonts w:ascii="Arial" w:hAnsi="Arial" w:cs="Arial"/>
                <w:szCs w:val="22"/>
              </w:rPr>
              <w:t>Pomorskiego</w:t>
            </w:r>
            <w:r w:rsidRPr="00237BDF">
              <w:rPr>
                <w:rFonts w:ascii="Arial" w:hAnsi="Arial" w:cs="Arial"/>
                <w:szCs w:val="22"/>
              </w:rPr>
              <w:t xml:space="preserve"> (max 1500 znaków)</w:t>
            </w:r>
          </w:p>
        </w:tc>
      </w:tr>
      <w:tr w:rsidR="00214968" w:rsidRPr="00681AE1" w14:paraId="46B9D0EB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5006" w14:textId="2E924DD6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5A45E6F3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</w:tc>
      </w:tr>
      <w:tr w:rsidR="00214968" w:rsidRPr="00681AE1" w14:paraId="03D60E2F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9CA3" w14:textId="7A656F4D" w:rsidR="00A77B3E" w:rsidRPr="00237BDF" w:rsidRDefault="008C5587" w:rsidP="00C261C6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3. Jakie posiadane przez Ciebie cechy osobowościowe oraz ko</w:t>
            </w:r>
            <w:r w:rsidR="0025265A" w:rsidRPr="00237BDF">
              <w:rPr>
                <w:rFonts w:ascii="Arial" w:hAnsi="Arial" w:cs="Arial"/>
                <w:szCs w:val="22"/>
              </w:rPr>
              <w:t>mpetencje i wiedza będą pomocne</w:t>
            </w:r>
            <w:r w:rsidRPr="00237BDF">
              <w:rPr>
                <w:rFonts w:ascii="Arial" w:hAnsi="Arial" w:cs="Arial"/>
                <w:szCs w:val="22"/>
              </w:rPr>
              <w:t xml:space="preserve"> Twoim zdaniem, w pełnieniu funkcji radnego Młodzieżowego Sejmiku Województwa </w:t>
            </w:r>
            <w:r w:rsidR="00C261C6" w:rsidRPr="00237BDF">
              <w:rPr>
                <w:rFonts w:ascii="Arial" w:hAnsi="Arial" w:cs="Arial"/>
                <w:szCs w:val="22"/>
              </w:rPr>
              <w:t>Pomorskiego</w:t>
            </w:r>
            <w:r w:rsidRPr="00237BDF">
              <w:rPr>
                <w:rFonts w:ascii="Arial" w:hAnsi="Arial" w:cs="Arial"/>
                <w:szCs w:val="22"/>
              </w:rPr>
              <w:t>? (max 1500 znaków)</w:t>
            </w:r>
          </w:p>
        </w:tc>
      </w:tr>
      <w:tr w:rsidR="00214968" w:rsidRPr="00681AE1" w14:paraId="6EFAEAB4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7549" w14:textId="1C40FDAE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5B15447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</w:tc>
      </w:tr>
      <w:tr w:rsidR="00214968" w:rsidRPr="00681AE1" w14:paraId="5AD0DC86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DD19" w14:textId="133B02CA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4. Czy istnieje sprawa, którą szczególnie się interesujesz i na rzecz której chciałabyś/chciałbyś  działać jako radny Młodzieżowego Sejmiku? Dlaczego to j</w:t>
            </w:r>
            <w:r w:rsidR="00237BDF">
              <w:rPr>
                <w:rFonts w:ascii="Arial" w:hAnsi="Arial" w:cs="Arial"/>
                <w:szCs w:val="22"/>
              </w:rPr>
              <w:t xml:space="preserve">est dla Ciebie ważne? (max 1500 </w:t>
            </w:r>
            <w:r w:rsidRPr="00237BDF">
              <w:rPr>
                <w:rFonts w:ascii="Arial" w:hAnsi="Arial" w:cs="Arial"/>
                <w:szCs w:val="22"/>
              </w:rPr>
              <w:t>znaków)</w:t>
            </w:r>
          </w:p>
        </w:tc>
      </w:tr>
      <w:tr w:rsidR="00214968" w:rsidRPr="00681AE1" w14:paraId="460621CE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630C" w14:textId="78EBAA07" w:rsidR="00214968" w:rsidRPr="00A418A7" w:rsidRDefault="00214968">
            <w:pPr>
              <w:rPr>
                <w:rFonts w:ascii="Arial" w:hAnsi="Arial" w:cs="Arial"/>
              </w:rPr>
            </w:pPr>
          </w:p>
          <w:p w14:paraId="24CF769D" w14:textId="77777777" w:rsidR="00214968" w:rsidRPr="00A418A7" w:rsidRDefault="00214968">
            <w:pPr>
              <w:rPr>
                <w:rFonts w:ascii="Arial" w:hAnsi="Arial" w:cs="Arial"/>
              </w:rPr>
            </w:pPr>
          </w:p>
        </w:tc>
      </w:tr>
    </w:tbl>
    <w:p w14:paraId="6555D0B9" w14:textId="2751AE5A" w:rsidR="0031688A" w:rsidRDefault="008C5587" w:rsidP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</w:p>
    <w:p w14:paraId="63DC597F" w14:textId="516BED48" w:rsidR="0031688A" w:rsidRPr="00A418A7" w:rsidRDefault="0031688A" w:rsidP="00B6533F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A418A7">
        <w:rPr>
          <w:rFonts w:ascii="Arial" w:hAnsi="Arial" w:cs="Arial"/>
          <w:b/>
        </w:rPr>
        <w:t>Klauzula informacyjna</w:t>
      </w:r>
      <w:r w:rsidR="003C57AA">
        <w:rPr>
          <w:rFonts w:ascii="Arial" w:hAnsi="Arial" w:cs="Arial"/>
          <w:b/>
        </w:rPr>
        <w:t xml:space="preserve"> dla kandydata</w:t>
      </w:r>
    </w:p>
    <w:p w14:paraId="1762504E" w14:textId="77777777" w:rsidR="0031688A" w:rsidRPr="00A418A7" w:rsidRDefault="0031688A" w:rsidP="0031688A">
      <w:pPr>
        <w:spacing w:before="100" w:beforeAutospacing="1" w:after="100" w:afterAutospacing="1"/>
        <w:rPr>
          <w:rFonts w:ascii="Arial" w:hAnsi="Arial" w:cs="Arial"/>
        </w:rPr>
      </w:pPr>
      <w:r w:rsidRPr="00A418A7">
        <w:rPr>
          <w:rFonts w:ascii="Arial" w:hAnsi="Arial" w:cs="Arial"/>
        </w:rPr>
        <w:t>Zgodnie z art. 13 ust. 1 i ust. 2 rozporządzenia Parlamentu Europejskiego i Rady (UE) 2016/679 z dnia 27 kwietnia 2016 r. </w:t>
      </w:r>
      <w:r w:rsidRPr="00A418A7">
        <w:rPr>
          <w:rFonts w:ascii="Arial" w:hAnsi="Arial" w:cs="Arial"/>
          <w:i/>
          <w:iCs/>
        </w:rPr>
        <w:t>w sprawie ochrony osób fizycznych w związku z przetwarzaniem danych osobowych i w sprawie swobodnego przepływu takich danych oraz uchylenia dyrektywy 95/46/WE</w:t>
      </w:r>
      <w:r w:rsidRPr="00A418A7">
        <w:rPr>
          <w:rFonts w:ascii="Arial" w:hAnsi="Arial" w:cs="Arial"/>
        </w:rPr>
        <w:t> – RODO informujemy, że:</w:t>
      </w:r>
    </w:p>
    <w:p w14:paraId="31AF7AC8" w14:textId="10CA73EC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Administratorem Pani/Pana danych osobowych</w:t>
      </w:r>
      <w:r w:rsidR="002E2468">
        <w:rPr>
          <w:rFonts w:ascii="Arial" w:hAnsi="Arial" w:cs="Arial"/>
        </w:rPr>
        <w:t>//Pani/Pana dziecka</w:t>
      </w:r>
      <w:r w:rsidR="002E2468" w:rsidRPr="00531FDB">
        <w:rPr>
          <w:rFonts w:ascii="Arial" w:hAnsi="Arial" w:cs="Arial"/>
        </w:rPr>
        <w:t xml:space="preserve"> </w:t>
      </w:r>
      <w:r w:rsidR="002E2468">
        <w:rPr>
          <w:rFonts w:ascii="Arial" w:hAnsi="Arial" w:cs="Arial"/>
        </w:rPr>
        <w:t>danych osobowych*</w:t>
      </w:r>
      <w:r w:rsidRPr="00A418A7">
        <w:rPr>
          <w:rFonts w:ascii="Arial" w:hAnsi="Arial" w:cs="Arial"/>
        </w:rPr>
        <w:t xml:space="preserve"> </w:t>
      </w:r>
      <w:r w:rsidRPr="00A839F0">
        <w:rPr>
          <w:rFonts w:ascii="Arial" w:hAnsi="Arial" w:cs="Arial"/>
        </w:rPr>
        <w:t xml:space="preserve">będzie </w:t>
      </w:r>
      <w:r w:rsidR="004C6F54" w:rsidRPr="00DE1D16">
        <w:rPr>
          <w:rFonts w:ascii="Arial" w:hAnsi="Arial" w:cs="Arial"/>
        </w:rPr>
        <w:t xml:space="preserve">Sejmik </w:t>
      </w:r>
      <w:r w:rsidR="002E2468" w:rsidRPr="00A839F0">
        <w:rPr>
          <w:rFonts w:ascii="Arial" w:hAnsi="Arial" w:cs="Arial"/>
        </w:rPr>
        <w:t>Województwa Pomorskiego</w:t>
      </w:r>
      <w:r w:rsidR="00B6533F" w:rsidRPr="00A839F0">
        <w:rPr>
          <w:rFonts w:ascii="Arial" w:hAnsi="Arial" w:cs="Arial"/>
        </w:rPr>
        <w:t xml:space="preserve"> </w:t>
      </w:r>
      <w:r w:rsidRPr="003E71E3">
        <w:rPr>
          <w:rFonts w:ascii="Arial" w:hAnsi="Arial" w:cs="Arial"/>
        </w:rPr>
        <w:t xml:space="preserve">z siedzibą </w:t>
      </w:r>
      <w:r w:rsidRPr="00A418A7">
        <w:rPr>
          <w:rFonts w:ascii="Arial" w:hAnsi="Arial" w:cs="Arial"/>
        </w:rPr>
        <w:t>przy ul. Okopowej 21/27, 80-810 Gdańsk. Pozostałe nasze dane kontaktowe to:</w:t>
      </w:r>
      <w:r w:rsidR="00B6533F">
        <w:rPr>
          <w:rFonts w:ascii="Arial" w:hAnsi="Arial" w:cs="Arial"/>
        </w:rPr>
        <w:t xml:space="preserve"> </w:t>
      </w:r>
      <w:r w:rsidRPr="00A418A7">
        <w:rPr>
          <w:rFonts w:ascii="Arial" w:hAnsi="Arial" w:cs="Arial"/>
        </w:rPr>
        <w:t xml:space="preserve">e-mail </w:t>
      </w:r>
      <w:hyperlink r:id="rId9" w:history="1">
        <w:r w:rsidRPr="00A418A7">
          <w:rPr>
            <w:rFonts w:ascii="Arial" w:hAnsi="Arial" w:cs="Arial"/>
          </w:rPr>
          <w:t>sejmik@pomorskie.eu</w:t>
        </w:r>
      </w:hyperlink>
      <w:r w:rsidRPr="00A418A7">
        <w:rPr>
          <w:rFonts w:ascii="Arial" w:hAnsi="Arial" w:cs="Arial"/>
        </w:rPr>
        <w:t xml:space="preserve">, Kancelaria Sejmiku, tel.: 58 32 68 736. </w:t>
      </w:r>
    </w:p>
    <w:p w14:paraId="34061835" w14:textId="72A66D9C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Dane kontaktowe inspektora ochrony dan</w:t>
      </w:r>
      <w:r w:rsidR="00B6533F">
        <w:rPr>
          <w:rFonts w:ascii="Arial" w:hAnsi="Arial" w:cs="Arial"/>
        </w:rPr>
        <w:t xml:space="preserve">ych to e-mail: iod@pomorskie.eu </w:t>
      </w:r>
      <w:r w:rsidRPr="00A418A7">
        <w:rPr>
          <w:rFonts w:ascii="Arial" w:hAnsi="Arial" w:cs="Arial"/>
        </w:rPr>
        <w:t>lub tel. 58 32 68 518.</w:t>
      </w:r>
    </w:p>
    <w:p w14:paraId="68DB8304" w14:textId="31D4E2D4" w:rsidR="0031688A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Pani/Pana dane osobowe</w:t>
      </w:r>
      <w:r w:rsidR="002E2468">
        <w:rPr>
          <w:rFonts w:ascii="Arial" w:hAnsi="Arial" w:cs="Arial"/>
        </w:rPr>
        <w:t>//Pani/Pana dziecka</w:t>
      </w:r>
      <w:r w:rsidR="002E2468" w:rsidRPr="00531FDB">
        <w:rPr>
          <w:rFonts w:ascii="Arial" w:hAnsi="Arial" w:cs="Arial"/>
        </w:rPr>
        <w:t xml:space="preserve"> </w:t>
      </w:r>
      <w:r w:rsidR="002E2468">
        <w:rPr>
          <w:rFonts w:ascii="Arial" w:hAnsi="Arial" w:cs="Arial"/>
        </w:rPr>
        <w:t xml:space="preserve">dane osobowe* </w:t>
      </w:r>
      <w:r w:rsidRPr="00A418A7">
        <w:rPr>
          <w:rFonts w:ascii="Arial" w:hAnsi="Arial" w:cs="Arial"/>
        </w:rPr>
        <w:t>będą przetwarzane w celu kandydowania</w:t>
      </w:r>
      <w:r w:rsidR="004C0B2D" w:rsidRPr="004C0B2D">
        <w:rPr>
          <w:rFonts w:ascii="Arial" w:hAnsi="Arial" w:cs="Arial"/>
        </w:rPr>
        <w:t xml:space="preserve"> </w:t>
      </w:r>
      <w:r w:rsidR="004C0B2D" w:rsidRPr="00A418A7">
        <w:rPr>
          <w:rFonts w:ascii="Arial" w:hAnsi="Arial" w:cs="Arial"/>
        </w:rPr>
        <w:t>na radnego Młodzieżowego Sejmiku Województwa Pomorskiego</w:t>
      </w:r>
      <w:r w:rsidRPr="004C0B2D">
        <w:rPr>
          <w:rFonts w:ascii="Arial" w:hAnsi="Arial" w:cs="Arial"/>
          <w:szCs w:val="22"/>
        </w:rPr>
        <w:t xml:space="preserve"> </w:t>
      </w:r>
      <w:r w:rsidR="004C0B2D">
        <w:rPr>
          <w:rFonts w:ascii="Arial" w:hAnsi="Arial" w:cs="Arial"/>
          <w:szCs w:val="22"/>
        </w:rPr>
        <w:t xml:space="preserve">a także w związku </w:t>
      </w:r>
      <w:r w:rsidR="002E2468">
        <w:rPr>
          <w:rFonts w:ascii="Arial" w:hAnsi="Arial" w:cs="Arial"/>
          <w:szCs w:val="22"/>
        </w:rPr>
        <w:t>z organizacją</w:t>
      </w:r>
      <w:r w:rsidR="004C0B2D">
        <w:rPr>
          <w:rFonts w:ascii="Arial" w:hAnsi="Arial" w:cs="Arial"/>
          <w:szCs w:val="22"/>
        </w:rPr>
        <w:t xml:space="preserve"> </w:t>
      </w:r>
      <w:r w:rsidR="004C0B2D" w:rsidRPr="004C0B2D">
        <w:rPr>
          <w:rFonts w:ascii="Arial" w:hAnsi="Arial" w:cs="Arial"/>
          <w:szCs w:val="22"/>
        </w:rPr>
        <w:t>i uczest</w:t>
      </w:r>
      <w:r w:rsidR="002E2468">
        <w:rPr>
          <w:rFonts w:ascii="Arial" w:hAnsi="Arial" w:cs="Arial"/>
          <w:szCs w:val="22"/>
        </w:rPr>
        <w:t>nictwem w pracach Młodzieżowego</w:t>
      </w:r>
      <w:r w:rsidR="004C0B2D" w:rsidRPr="004C0B2D">
        <w:rPr>
          <w:rFonts w:ascii="Arial" w:hAnsi="Arial" w:cs="Arial"/>
          <w:szCs w:val="22"/>
        </w:rPr>
        <w:t xml:space="preserve"> Sejmiku</w:t>
      </w:r>
      <w:r w:rsidR="005E6B8F">
        <w:rPr>
          <w:rFonts w:ascii="Arial" w:hAnsi="Arial" w:cs="Arial"/>
          <w:szCs w:val="22"/>
        </w:rPr>
        <w:t xml:space="preserve"> Województwa Pomorskiego</w:t>
      </w:r>
      <w:r w:rsidRPr="00A418A7">
        <w:rPr>
          <w:rFonts w:ascii="Arial" w:hAnsi="Arial" w:cs="Arial"/>
        </w:rPr>
        <w:t>, na podstawie art. 6 ust. 1 pkt. c RODO (tj. przepisu prawa) w zw. z art. 10 b ustawy o samorządzie województwa, a następnie wypełnienia obowiązku archiwizacji dokumentów, na podstawie art. 6 ust. 1 lit. c RODO (tj. przepisu prawa) w związku z art. 6 ust. 1 pkt 2 ustawy z dnia 14 lipca 1983 r. o narodowych zasobie archiwalnym i archiwach (tekst jedn. Dz. U. z 2020 r., poz. 164 z późn. zm.).</w:t>
      </w:r>
    </w:p>
    <w:p w14:paraId="0ED8C0BC" w14:textId="14AF883D" w:rsidR="00B6533F" w:rsidRPr="00B6533F" w:rsidRDefault="005E6B8F" w:rsidP="00B6533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="004C0B2D"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</w:t>
      </w:r>
      <w:r w:rsidR="002E2468">
        <w:rPr>
          <w:rFonts w:ascii="Arial" w:hAnsi="Arial" w:cs="Arial"/>
        </w:rPr>
        <w:t>/</w:t>
      </w:r>
      <w:r>
        <w:rPr>
          <w:rFonts w:ascii="Arial" w:hAnsi="Arial" w:cs="Arial"/>
        </w:rPr>
        <w:t>Pani/Pana dziecka</w:t>
      </w:r>
      <w:r w:rsidR="004C0B2D" w:rsidRPr="00531FDB">
        <w:rPr>
          <w:rFonts w:ascii="Arial" w:hAnsi="Arial" w:cs="Arial"/>
        </w:rPr>
        <w:t xml:space="preserve"> </w:t>
      </w:r>
      <w:r w:rsidR="002E2468">
        <w:rPr>
          <w:rFonts w:ascii="Arial" w:hAnsi="Arial" w:cs="Arial"/>
        </w:rPr>
        <w:t xml:space="preserve">dane osobowe* </w:t>
      </w:r>
      <w:r w:rsidR="004C0B2D" w:rsidRPr="00531FDB">
        <w:rPr>
          <w:rFonts w:ascii="Arial" w:hAnsi="Arial" w:cs="Arial"/>
        </w:rPr>
        <w:t xml:space="preserve">w postaci </w:t>
      </w:r>
      <w:r w:rsidR="00B6533F" w:rsidRPr="00531FDB">
        <w:rPr>
          <w:rFonts w:ascii="Arial" w:hAnsi="Arial" w:cs="Arial"/>
        </w:rPr>
        <w:t>wizerunku</w:t>
      </w:r>
      <w:r w:rsidR="00DE444B">
        <w:rPr>
          <w:rFonts w:ascii="Arial" w:hAnsi="Arial" w:cs="Arial"/>
        </w:rPr>
        <w:t xml:space="preserve"> </w:t>
      </w:r>
      <w:r w:rsidR="004C0B2D" w:rsidRPr="00531FDB">
        <w:rPr>
          <w:rFonts w:ascii="Arial" w:hAnsi="Arial" w:cs="Arial"/>
        </w:rPr>
        <w:t>będą przetwarzane</w:t>
      </w:r>
      <w:r w:rsidR="00B6533F">
        <w:rPr>
          <w:rFonts w:ascii="Arial" w:hAnsi="Arial" w:cs="Arial"/>
        </w:rPr>
        <w:t xml:space="preserve"> </w:t>
      </w:r>
      <w:r w:rsidR="00B6533F" w:rsidRPr="00531FDB">
        <w:rPr>
          <w:rFonts w:ascii="Arial" w:hAnsi="Arial" w:cs="Arial"/>
        </w:rPr>
        <w:t>na podstawie art. 6 ust. 1 lit. a RODO ( tj. zgody).</w:t>
      </w:r>
      <w:r w:rsidR="00B6533F">
        <w:rPr>
          <w:rFonts w:ascii="Arial" w:hAnsi="Arial" w:cs="Arial"/>
        </w:rPr>
        <w:t xml:space="preserve">  Dane będą publikowane </w:t>
      </w:r>
      <w:r w:rsidR="00531FDB">
        <w:rPr>
          <w:rFonts w:ascii="Arial" w:hAnsi="Arial" w:cs="Arial"/>
        </w:rPr>
        <w:t xml:space="preserve">na </w:t>
      </w:r>
      <w:r w:rsidR="00531FDB" w:rsidRPr="00531FDB">
        <w:rPr>
          <w:rFonts w:ascii="Arial" w:hAnsi="Arial" w:cs="Arial"/>
        </w:rPr>
        <w:t xml:space="preserve">stronie Biuletynu Informacji </w:t>
      </w:r>
      <w:r w:rsidR="00531FDB" w:rsidRPr="00A418A7">
        <w:rPr>
          <w:rFonts w:ascii="Arial" w:hAnsi="Arial" w:cs="Arial"/>
        </w:rPr>
        <w:t xml:space="preserve">Publicznej </w:t>
      </w:r>
      <w:r w:rsidR="00B6533F">
        <w:rPr>
          <w:rFonts w:ascii="Arial" w:hAnsi="Arial" w:cs="Arial"/>
        </w:rPr>
        <w:t>UMWP</w:t>
      </w:r>
      <w:r w:rsidR="00FE142D">
        <w:rPr>
          <w:rFonts w:ascii="Arial" w:hAnsi="Arial" w:cs="Arial"/>
        </w:rPr>
        <w:t xml:space="preserve"> oraz na </w:t>
      </w:r>
      <w:r w:rsidR="00531FDB">
        <w:rPr>
          <w:rFonts w:ascii="Arial" w:hAnsi="Arial" w:cs="Arial"/>
        </w:rPr>
        <w:t>stronie</w:t>
      </w:r>
      <w:r w:rsidR="009E27C4">
        <w:rPr>
          <w:rFonts w:ascii="Arial" w:hAnsi="Arial" w:cs="Arial"/>
        </w:rPr>
        <w:t xml:space="preserve"> </w:t>
      </w:r>
      <w:hyperlink r:id="rId10" w:history="1">
        <w:r w:rsidR="00531FDB" w:rsidRPr="00531FDB">
          <w:rPr>
            <w:rStyle w:val="Hipercze"/>
            <w:rFonts w:ascii="Arial" w:hAnsi="Arial" w:cs="Arial"/>
            <w:color w:val="auto"/>
            <w:u w:val="none"/>
          </w:rPr>
          <w:t>www.pomorskie.eu</w:t>
        </w:r>
      </w:hyperlink>
      <w:r w:rsidR="00531FDB" w:rsidRPr="00531FDB">
        <w:rPr>
          <w:rFonts w:ascii="Arial" w:hAnsi="Arial" w:cs="Arial"/>
        </w:rPr>
        <w:t xml:space="preserve"> </w:t>
      </w:r>
      <w:r w:rsidR="00046F40">
        <w:rPr>
          <w:rFonts w:ascii="Arial" w:hAnsi="Arial" w:cs="Arial"/>
        </w:rPr>
        <w:t>w cel</w:t>
      </w:r>
      <w:r w:rsidR="006D5746">
        <w:rPr>
          <w:rFonts w:ascii="Arial" w:hAnsi="Arial" w:cs="Arial"/>
        </w:rPr>
        <w:t>u</w:t>
      </w:r>
      <w:r w:rsidR="00046F40">
        <w:rPr>
          <w:rFonts w:ascii="Arial" w:hAnsi="Arial" w:cs="Arial"/>
        </w:rPr>
        <w:t xml:space="preserve"> informacyjny</w:t>
      </w:r>
      <w:r w:rsidR="006D5746">
        <w:rPr>
          <w:rFonts w:ascii="Arial" w:hAnsi="Arial" w:cs="Arial"/>
        </w:rPr>
        <w:t>m</w:t>
      </w:r>
      <w:r w:rsidR="00046F40">
        <w:rPr>
          <w:rFonts w:ascii="Arial" w:hAnsi="Arial" w:cs="Arial"/>
        </w:rPr>
        <w:t xml:space="preserve"> i promujący</w:t>
      </w:r>
      <w:r w:rsidR="006D5746">
        <w:rPr>
          <w:rFonts w:ascii="Arial" w:hAnsi="Arial" w:cs="Arial"/>
        </w:rPr>
        <w:t>m</w:t>
      </w:r>
      <w:r w:rsidR="00046F40">
        <w:rPr>
          <w:rFonts w:ascii="Arial" w:hAnsi="Arial" w:cs="Arial"/>
        </w:rPr>
        <w:t xml:space="preserve"> prace </w:t>
      </w:r>
      <w:r>
        <w:rPr>
          <w:rFonts w:ascii="Arial" w:hAnsi="Arial" w:cs="Arial"/>
        </w:rPr>
        <w:t xml:space="preserve">Młodzieżowego </w:t>
      </w:r>
      <w:r w:rsidR="00046F40">
        <w:rPr>
          <w:rFonts w:ascii="Arial" w:hAnsi="Arial" w:cs="Arial"/>
        </w:rPr>
        <w:t xml:space="preserve">Sejmiku Województwa </w:t>
      </w:r>
      <w:r>
        <w:rPr>
          <w:rFonts w:ascii="Arial" w:hAnsi="Arial" w:cs="Arial"/>
        </w:rPr>
        <w:t>Pomorskiego</w:t>
      </w:r>
      <w:r w:rsidR="00B6533F">
        <w:rPr>
          <w:rFonts w:ascii="Arial" w:hAnsi="Arial" w:cs="Arial"/>
        </w:rPr>
        <w:t xml:space="preserve">. </w:t>
      </w:r>
      <w:r w:rsidR="004C0B2D" w:rsidRPr="00531FDB">
        <w:rPr>
          <w:rFonts w:ascii="Arial" w:hAnsi="Arial" w:cs="Arial"/>
        </w:rPr>
        <w:t xml:space="preserve">Zgoda na publikację wizerunku może zostać wycofana w każdej chwili po przesłaniu oświadczenia o cofnięciu zgody na adres </w:t>
      </w:r>
      <w:r w:rsidR="00531FDB">
        <w:rPr>
          <w:rFonts w:ascii="Arial" w:hAnsi="Arial" w:cs="Arial"/>
        </w:rPr>
        <w:t>sejmik</w:t>
      </w:r>
      <w:r w:rsidR="004C0B2D" w:rsidRPr="00531FDB">
        <w:rPr>
          <w:rFonts w:ascii="Arial" w:hAnsi="Arial" w:cs="Arial"/>
        </w:rPr>
        <w:t>@pomorskie.eu</w:t>
      </w:r>
      <w:r w:rsidR="00B6533F">
        <w:rPr>
          <w:rFonts w:ascii="Arial" w:hAnsi="Arial" w:cs="Arial"/>
        </w:rPr>
        <w:t>.</w:t>
      </w:r>
      <w:r w:rsidR="004C0B2D" w:rsidRPr="00531FDB">
        <w:rPr>
          <w:rFonts w:ascii="Arial" w:hAnsi="Arial" w:cs="Arial"/>
        </w:rPr>
        <w:t xml:space="preserve"> Wycofanie zgody nie wpływa na zgodność z prawem przetwarzania, którego dokonano na podstawie zgody przed jej wycofaniem. Konsekwencją niewyrażenia zgody będzie brak możliwości opublikowania tych danych na </w:t>
      </w:r>
      <w:r w:rsidR="009E27C4">
        <w:rPr>
          <w:rFonts w:ascii="Arial" w:hAnsi="Arial" w:cs="Arial"/>
        </w:rPr>
        <w:t xml:space="preserve">wyżej wskazanych stronach. </w:t>
      </w:r>
    </w:p>
    <w:p w14:paraId="483E2185" w14:textId="6B4D6996" w:rsidR="0031688A" w:rsidRPr="00A418A7" w:rsidRDefault="002E2468" w:rsidP="00316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="0031688A" w:rsidRPr="00A418A7">
        <w:rPr>
          <w:rFonts w:ascii="Arial" w:hAnsi="Arial" w:cs="Arial"/>
        </w:rPr>
        <w:t xml:space="preserve">będziemy przekazywać innym podmiotom, którym zlecimy usługi związane z przetwarzaniem danych osobowych (np. dostawcom usług informatycznych). Takie podmioty będą przetwarzać dane na podstawie umowy z nami i tylko zgodnie z naszymi poleceniami. Ponadto, w zakresie stanowiącym informację publiczną Pani/Pana dane będą ujawniane każdemu zainteresowanemu taką informacją lub publikowane w Biuletynie Informacji Publicznej Urzędu Marszałkowskiego Województwa Pomorskiego. </w:t>
      </w:r>
    </w:p>
    <w:p w14:paraId="1298C8D4" w14:textId="2C20EB9F" w:rsidR="0031688A" w:rsidRPr="00A418A7" w:rsidRDefault="002E2468" w:rsidP="00316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="0031688A" w:rsidRPr="00A418A7">
        <w:rPr>
          <w:rFonts w:ascii="Arial" w:hAnsi="Arial" w:cs="Arial"/>
        </w:rPr>
        <w:t xml:space="preserve">będą przechowywane do czasu zakończenia obowiązującego nas okresu archiwizacji, tj. 25 lat w zakładowym archiwum, następnie zostaną przekazane do archiwum państwowego na wieczyste przechowywanie.  </w:t>
      </w:r>
    </w:p>
    <w:p w14:paraId="0A5D3ADF" w14:textId="54CEFAFC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Posiada </w:t>
      </w:r>
      <w:r w:rsidR="002E2468">
        <w:rPr>
          <w:rFonts w:ascii="Arial" w:hAnsi="Arial" w:cs="Arial"/>
        </w:rPr>
        <w:t xml:space="preserve">Pani/Pan//Pani/Pana dziecko* </w:t>
      </w:r>
      <w:r w:rsidRPr="00A418A7">
        <w:rPr>
          <w:rFonts w:ascii="Arial" w:hAnsi="Arial" w:cs="Arial"/>
        </w:rPr>
        <w:t>prawo do żądania od administratora dostępu do danych osobowych oraz ich sprostowania, usunięcia lub ograniczenia przetwarzania.</w:t>
      </w:r>
    </w:p>
    <w:p w14:paraId="35A825EC" w14:textId="56A21FDC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Ma </w:t>
      </w:r>
      <w:r w:rsidR="002E2468">
        <w:rPr>
          <w:rFonts w:ascii="Arial" w:hAnsi="Arial" w:cs="Arial"/>
        </w:rPr>
        <w:t xml:space="preserve">Pani/Pan//Pani/Pana dziecko* </w:t>
      </w:r>
      <w:r w:rsidRPr="00A418A7">
        <w:rPr>
          <w:rFonts w:ascii="Arial" w:hAnsi="Arial" w:cs="Arial"/>
        </w:rPr>
        <w:t>prawo wniesienia skargi do Prezesa Urzędu Ochrony Danych Osobowych.</w:t>
      </w:r>
    </w:p>
    <w:p w14:paraId="0EC3AF52" w14:textId="0C64DBE7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Podanie przez Pan</w:t>
      </w:r>
      <w:r w:rsidR="002E2468">
        <w:rPr>
          <w:rFonts w:ascii="Arial" w:hAnsi="Arial" w:cs="Arial"/>
        </w:rPr>
        <w:t>ią</w:t>
      </w:r>
      <w:r w:rsidRPr="00A418A7">
        <w:rPr>
          <w:rFonts w:ascii="Arial" w:hAnsi="Arial" w:cs="Arial"/>
        </w:rPr>
        <w:t>/Pan</w:t>
      </w:r>
      <w:r w:rsidR="002E2468">
        <w:rPr>
          <w:rFonts w:ascii="Arial" w:hAnsi="Arial" w:cs="Arial"/>
        </w:rPr>
        <w:t>a//Pani/Pana dziecko*</w:t>
      </w:r>
      <w:r w:rsidRPr="00A418A7">
        <w:rPr>
          <w:rFonts w:ascii="Arial" w:hAnsi="Arial" w:cs="Arial"/>
        </w:rPr>
        <w:t xml:space="preserve"> danych osobowych wynika z przepisów ustawy. Kandydat na </w:t>
      </w:r>
      <w:r>
        <w:rPr>
          <w:rFonts w:ascii="Arial" w:hAnsi="Arial" w:cs="Arial"/>
        </w:rPr>
        <w:t>radnego Młodzieżowego Sejmiku Województwa Pomorskiego</w:t>
      </w:r>
      <w:r w:rsidRPr="00A418A7">
        <w:rPr>
          <w:rFonts w:ascii="Arial" w:hAnsi="Arial" w:cs="Arial"/>
        </w:rPr>
        <w:t xml:space="preserve"> jest zobowiązany do podania swoich danych osobowych, a konsekwencją ich niepodania będzie brak możliwości kandydowania i powołania w skład </w:t>
      </w:r>
      <w:r>
        <w:rPr>
          <w:rFonts w:ascii="Arial" w:hAnsi="Arial" w:cs="Arial"/>
        </w:rPr>
        <w:t xml:space="preserve">Młodzieżowego Sejmiku Województwa Pomorskiego. </w:t>
      </w:r>
    </w:p>
    <w:p w14:paraId="04299570" w14:textId="77777777" w:rsidR="0031688A" w:rsidRPr="00A418A7" w:rsidRDefault="0031688A" w:rsidP="0031688A">
      <w:pPr>
        <w:spacing w:line="256" w:lineRule="auto"/>
        <w:rPr>
          <w:rFonts w:ascii="Arial" w:hAnsi="Arial" w:cs="Arial"/>
        </w:rPr>
      </w:pPr>
    </w:p>
    <w:p w14:paraId="4A56A974" w14:textId="77777777" w:rsidR="0031688A" w:rsidRPr="00A418A7" w:rsidRDefault="0031688A" w:rsidP="0031688A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4F13CDA0" w14:textId="33F6C70C" w:rsidR="00FE142D" w:rsidRPr="00A418A7" w:rsidRDefault="00FE142D" w:rsidP="00FE142D">
      <w:pPr>
        <w:spacing w:before="120" w:after="120"/>
        <w:ind w:firstLine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>*</w:t>
      </w:r>
      <w:r w:rsidRPr="00A418A7">
        <w:rPr>
          <w:rFonts w:ascii="Arial" w:hAnsi="Arial" w:cs="Arial"/>
          <w:i/>
          <w:color w:val="000000"/>
          <w:u w:color="000000"/>
        </w:rPr>
        <w:t xml:space="preserve"> niepotrzebne skreślić</w:t>
      </w:r>
    </w:p>
    <w:p w14:paraId="40317FA8" w14:textId="570B87AD" w:rsidR="00B6533F" w:rsidRDefault="0031688A" w:rsidP="00FE142D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  <w:t xml:space="preserve">     </w:t>
      </w:r>
      <w:r w:rsidRPr="00A418A7">
        <w:rPr>
          <w:rFonts w:ascii="Arial" w:eastAsia="Calibri" w:hAnsi="Arial" w:cs="Arial"/>
          <w:sz w:val="28"/>
          <w:szCs w:val="28"/>
        </w:rPr>
        <w:t xml:space="preserve"> </w:t>
      </w:r>
    </w:p>
    <w:p w14:paraId="7060CA0B" w14:textId="77777777" w:rsidR="00FE142D" w:rsidRPr="00FE142D" w:rsidRDefault="00FE142D" w:rsidP="00FE142D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4B8C9D32" w14:textId="5D19C1ED" w:rsidR="0031688A" w:rsidRPr="00A418A7" w:rsidRDefault="0031688A" w:rsidP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IV. </w:t>
      </w:r>
      <w:r w:rsidRPr="00A418A7">
        <w:rPr>
          <w:rFonts w:ascii="Arial" w:hAnsi="Arial" w:cs="Arial"/>
          <w:b/>
          <w:i/>
          <w:color w:val="000000"/>
          <w:u w:color="000000"/>
        </w:rPr>
        <w:t>Oświadczenie</w:t>
      </w:r>
    </w:p>
    <w:p w14:paraId="2F05E57B" w14:textId="73B23422" w:rsidR="00A752A9" w:rsidRDefault="005B5674" w:rsidP="005F38AE">
      <w:pPr>
        <w:ind w:left="510" w:firstLine="227"/>
        <w:rPr>
          <w:rFonts w:ascii="Arial" w:hAnsi="Arial" w:cs="Arial"/>
          <w:color w:val="000000"/>
          <w:u w:color="000000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 w:rsidR="006D5746"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</w:t>
      </w:r>
      <w:r w:rsidR="006D5746">
        <w:rPr>
          <w:rFonts w:ascii="Arial" w:hAnsi="Arial" w:cs="Arial"/>
          <w:color w:val="000000"/>
          <w:u w:color="000000"/>
        </w:rPr>
        <w:t xml:space="preserve">  </w:t>
      </w:r>
      <w:r w:rsidR="0031688A" w:rsidRPr="00A418A7">
        <w:rPr>
          <w:rFonts w:ascii="Arial" w:hAnsi="Arial" w:cs="Arial"/>
          <w:color w:val="000000"/>
          <w:u w:color="000000"/>
        </w:rPr>
        <w:t>Oświadczam, że zapoznałam/em się ze Statutem Młodzieżowego Sejmiku Województwa Pomorskiego i spełniam warunki określone w § 8 Statutu.</w:t>
      </w:r>
    </w:p>
    <w:p w14:paraId="1686EC4C" w14:textId="77777777" w:rsidR="005F38AE" w:rsidRDefault="005F38AE" w:rsidP="005F38AE">
      <w:pPr>
        <w:ind w:left="510" w:firstLine="227"/>
        <w:rPr>
          <w:rFonts w:ascii="Arial" w:hAnsi="Arial" w:cs="Arial"/>
          <w:color w:val="000000"/>
          <w:u w:color="000000"/>
        </w:rPr>
      </w:pPr>
    </w:p>
    <w:p w14:paraId="3C8E017A" w14:textId="1C5CA1A6" w:rsidR="005F38AE" w:rsidRDefault="005F38AE" w:rsidP="00A752A9">
      <w:pPr>
        <w:ind w:left="510" w:firstLine="227"/>
        <w:rPr>
          <w:rFonts w:ascii="Arial" w:hAnsi="Arial" w:cs="Arial"/>
          <w:color w:val="000000"/>
          <w:u w:color="000000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W</w:t>
      </w:r>
      <w:r w:rsidRPr="00A418A7">
        <w:rPr>
          <w:rFonts w:ascii="Arial" w:hAnsi="Arial" w:cs="Arial"/>
          <w:color w:val="000000"/>
          <w:u w:color="000000"/>
        </w:rPr>
        <w:t>yrażam zgodę</w:t>
      </w:r>
      <w:r>
        <w:rPr>
          <w:rFonts w:ascii="Arial" w:hAnsi="Arial" w:cs="Arial"/>
          <w:color w:val="FF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na </w:t>
      </w:r>
      <w:r>
        <w:rPr>
          <w:rFonts w:ascii="Arial" w:hAnsi="Arial" w:cs="Arial"/>
          <w:color w:val="000000"/>
          <w:u w:color="000000"/>
        </w:rPr>
        <w:t xml:space="preserve">kandydowanie </w:t>
      </w:r>
      <w:r w:rsidR="003F64EE">
        <w:rPr>
          <w:rFonts w:ascii="Arial" w:hAnsi="Arial" w:cs="Arial"/>
          <w:color w:val="000000"/>
          <w:u w:color="000000"/>
        </w:rPr>
        <w:t>i</w:t>
      </w:r>
      <w:r>
        <w:rPr>
          <w:rFonts w:ascii="Arial" w:hAnsi="Arial" w:cs="Arial"/>
          <w:color w:val="000000"/>
          <w:u w:color="000000"/>
        </w:rPr>
        <w:t xml:space="preserve"> działalność</w:t>
      </w:r>
      <w:r w:rsidR="003F64EE">
        <w:rPr>
          <w:rFonts w:ascii="Arial" w:hAnsi="Arial" w:cs="Arial"/>
          <w:color w:val="000000"/>
          <w:u w:color="000000"/>
        </w:rPr>
        <w:t>/</w:t>
      </w:r>
      <w:r w:rsidR="002B3EEA">
        <w:rPr>
          <w:rFonts w:ascii="Arial" w:hAnsi="Arial" w:cs="Arial"/>
          <w:color w:val="000000"/>
          <w:u w:color="000000"/>
        </w:rPr>
        <w:t xml:space="preserve">kandydowanie </w:t>
      </w:r>
      <w:r w:rsidR="003F64EE">
        <w:rPr>
          <w:rFonts w:ascii="Arial" w:hAnsi="Arial" w:cs="Arial"/>
          <w:color w:val="000000"/>
          <w:u w:color="000000"/>
        </w:rPr>
        <w:t xml:space="preserve">i działalność </w:t>
      </w:r>
      <w:r>
        <w:rPr>
          <w:rFonts w:ascii="Arial" w:hAnsi="Arial" w:cs="Arial"/>
          <w:color w:val="000000"/>
          <w:u w:color="000000"/>
        </w:rPr>
        <w:t>mojego dziecka*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w Młodzieżowym Sejmiku Województwa Pomorskiego.</w:t>
      </w:r>
    </w:p>
    <w:p w14:paraId="3201D8E8" w14:textId="77777777" w:rsidR="005F38AE" w:rsidRDefault="005F38AE" w:rsidP="00A752A9">
      <w:pPr>
        <w:ind w:left="510" w:firstLine="227"/>
        <w:rPr>
          <w:rFonts w:ascii="Arial" w:hAnsi="Arial" w:cs="Arial"/>
          <w:color w:val="000000"/>
          <w:u w:color="000000"/>
        </w:rPr>
      </w:pPr>
    </w:p>
    <w:p w14:paraId="786F619B" w14:textId="48D0C94C" w:rsidR="005F38AE" w:rsidRDefault="005B5674" w:rsidP="00F742D1">
      <w:pPr>
        <w:ind w:left="510" w:firstLine="227"/>
        <w:rPr>
          <w:rFonts w:ascii="Arial" w:hAnsi="Arial" w:cs="Arial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 w:rsidR="006D5746"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</w:t>
      </w:r>
      <w:r w:rsidR="006D5746">
        <w:rPr>
          <w:rFonts w:ascii="Arial" w:hAnsi="Arial" w:cs="Arial"/>
          <w:color w:val="000000"/>
          <w:u w:color="000000"/>
        </w:rPr>
        <w:t xml:space="preserve">  </w:t>
      </w:r>
      <w:r w:rsidR="006676FD">
        <w:rPr>
          <w:rFonts w:ascii="Arial" w:hAnsi="Arial" w:cs="Arial"/>
          <w:color w:val="000000"/>
          <w:u w:color="000000"/>
        </w:rPr>
        <w:t>W</w:t>
      </w:r>
      <w:r w:rsidR="006676FD" w:rsidRPr="00A418A7">
        <w:rPr>
          <w:rFonts w:ascii="Arial" w:hAnsi="Arial" w:cs="Arial"/>
          <w:color w:val="000000"/>
          <w:u w:color="000000"/>
        </w:rPr>
        <w:t>yrażam zgodę</w:t>
      </w:r>
      <w:r w:rsidR="006676FD">
        <w:rPr>
          <w:rFonts w:ascii="Arial" w:hAnsi="Arial" w:cs="Arial"/>
          <w:color w:val="FF0000"/>
          <w:u w:color="000000"/>
        </w:rPr>
        <w:t xml:space="preserve"> </w:t>
      </w:r>
      <w:r w:rsidR="006676FD" w:rsidRPr="00A418A7">
        <w:rPr>
          <w:rFonts w:ascii="Arial" w:hAnsi="Arial" w:cs="Arial"/>
          <w:color w:val="000000"/>
          <w:u w:color="000000"/>
        </w:rPr>
        <w:t>na nieodpłatne rozpowszechnianie mojego wizerunku</w:t>
      </w:r>
      <w:r w:rsidR="006676FD">
        <w:rPr>
          <w:rFonts w:ascii="Arial" w:hAnsi="Arial" w:cs="Arial"/>
          <w:color w:val="000000"/>
          <w:u w:color="000000"/>
        </w:rPr>
        <w:t>/wizerunku mojego dziecka</w:t>
      </w:r>
      <w:r w:rsidR="006D5746">
        <w:rPr>
          <w:rFonts w:ascii="Arial" w:hAnsi="Arial" w:cs="Arial"/>
          <w:color w:val="000000"/>
          <w:u w:color="000000"/>
        </w:rPr>
        <w:t>*</w:t>
      </w:r>
      <w:r w:rsidR="006D5746">
        <w:rPr>
          <w:rFonts w:ascii="Arial" w:hAnsi="Arial" w:cs="Arial"/>
          <w:u w:color="000000"/>
        </w:rPr>
        <w:t>*</w:t>
      </w:r>
      <w:r>
        <w:rPr>
          <w:rFonts w:ascii="Arial" w:hAnsi="Arial" w:cs="Arial"/>
        </w:rPr>
        <w:t xml:space="preserve"> </w:t>
      </w:r>
      <w:r w:rsidR="00A752A9" w:rsidRPr="00A418A7">
        <w:rPr>
          <w:rFonts w:ascii="Arial" w:hAnsi="Arial" w:cs="Arial"/>
          <w:color w:val="000000"/>
          <w:u w:color="000000"/>
        </w:rPr>
        <w:t xml:space="preserve">przez </w:t>
      </w:r>
      <w:r w:rsidR="00D216D4">
        <w:rPr>
          <w:rFonts w:ascii="Arial" w:hAnsi="Arial" w:cs="Arial"/>
          <w:color w:val="000000"/>
          <w:u w:color="000000"/>
        </w:rPr>
        <w:t>Urząd</w:t>
      </w:r>
      <w:r w:rsidR="00A752A9" w:rsidRPr="00A418A7">
        <w:rPr>
          <w:rFonts w:ascii="Arial" w:hAnsi="Arial" w:cs="Arial"/>
          <w:color w:val="000000"/>
          <w:u w:color="000000"/>
        </w:rPr>
        <w:t xml:space="preserve"> Marszałkowski Województwa Pomorskiego z siedzibą w Gdańsku, przy ul. Okopowej 21/27</w:t>
      </w:r>
      <w:r w:rsidR="00D216D4">
        <w:rPr>
          <w:rFonts w:ascii="Arial" w:hAnsi="Arial" w:cs="Arial"/>
          <w:color w:val="000000"/>
          <w:u w:color="000000"/>
        </w:rPr>
        <w:t>,</w:t>
      </w:r>
      <w:r w:rsidR="00A752A9">
        <w:rPr>
          <w:rFonts w:ascii="Arial" w:hAnsi="Arial" w:cs="Arial"/>
          <w:color w:val="000000"/>
          <w:u w:color="000000"/>
        </w:rPr>
        <w:t xml:space="preserve"> </w:t>
      </w:r>
      <w:r w:rsidR="00D216D4" w:rsidRPr="00531FDB">
        <w:rPr>
          <w:rFonts w:ascii="Arial" w:hAnsi="Arial" w:cs="Arial"/>
        </w:rPr>
        <w:t xml:space="preserve">na podstawie art. 6 </w:t>
      </w:r>
      <w:r w:rsidR="00D216D4">
        <w:rPr>
          <w:rFonts w:ascii="Arial" w:hAnsi="Arial" w:cs="Arial"/>
        </w:rPr>
        <w:t xml:space="preserve">ust. 1 lit. a RODO (tj. zgody), </w:t>
      </w:r>
      <w:r w:rsidR="00A752A9" w:rsidRPr="00A418A7">
        <w:rPr>
          <w:rFonts w:ascii="Arial" w:hAnsi="Arial" w:cs="Arial"/>
          <w:color w:val="000000"/>
          <w:u w:color="000000"/>
        </w:rPr>
        <w:t>w związku z pracami Młodzieżowego Sejmiku Województwa Pomorskiego</w:t>
      </w:r>
      <w:r w:rsidR="00D216D4">
        <w:rPr>
          <w:rFonts w:ascii="Arial" w:hAnsi="Arial" w:cs="Arial"/>
          <w:color w:val="000000"/>
          <w:u w:color="000000"/>
        </w:rPr>
        <w:t>.</w:t>
      </w:r>
      <w:r w:rsidR="00F742D1">
        <w:rPr>
          <w:rFonts w:ascii="Arial" w:hAnsi="Arial" w:cs="Arial"/>
        </w:rPr>
        <w:t xml:space="preserve"> </w:t>
      </w:r>
      <w:r w:rsidR="006D5746">
        <w:rPr>
          <w:rFonts w:ascii="Arial" w:hAnsi="Arial" w:cs="Arial"/>
        </w:rPr>
        <w:t xml:space="preserve">Dane będą publikowane na </w:t>
      </w:r>
      <w:r w:rsidR="006D5746" w:rsidRPr="00531FDB">
        <w:rPr>
          <w:rFonts w:ascii="Arial" w:hAnsi="Arial" w:cs="Arial"/>
        </w:rPr>
        <w:t xml:space="preserve">stronie Biuletynu Informacji </w:t>
      </w:r>
      <w:r w:rsidR="006D5746" w:rsidRPr="00A418A7">
        <w:rPr>
          <w:rFonts w:ascii="Arial" w:hAnsi="Arial" w:cs="Arial"/>
        </w:rPr>
        <w:t xml:space="preserve">Publicznej </w:t>
      </w:r>
      <w:r w:rsidR="006D5746">
        <w:rPr>
          <w:rFonts w:ascii="Arial" w:hAnsi="Arial" w:cs="Arial"/>
        </w:rPr>
        <w:t xml:space="preserve">UMWP oraz na stronie </w:t>
      </w:r>
      <w:hyperlink r:id="rId11" w:history="1">
        <w:r w:rsidR="006D5746" w:rsidRPr="00531FDB">
          <w:rPr>
            <w:rStyle w:val="Hipercze"/>
            <w:rFonts w:ascii="Arial" w:hAnsi="Arial" w:cs="Arial"/>
            <w:color w:val="auto"/>
            <w:u w:val="none"/>
          </w:rPr>
          <w:t>www.pomorskie.eu</w:t>
        </w:r>
      </w:hyperlink>
      <w:r w:rsidR="006D5746" w:rsidRPr="00531FDB">
        <w:rPr>
          <w:rFonts w:ascii="Arial" w:hAnsi="Arial" w:cs="Arial"/>
        </w:rPr>
        <w:t xml:space="preserve"> </w:t>
      </w:r>
      <w:r w:rsidR="006D5746">
        <w:rPr>
          <w:rFonts w:ascii="Arial" w:hAnsi="Arial" w:cs="Arial"/>
        </w:rPr>
        <w:t xml:space="preserve">w celu informacyjnym i promującym wydarzenia, w których będzie brał udział radny Młodzieżowego Sejmiku Województwa Pomorskiego. </w:t>
      </w:r>
    </w:p>
    <w:p w14:paraId="37F5E215" w14:textId="29E13179" w:rsidR="00A752A9" w:rsidRDefault="006D5746" w:rsidP="00A752A9">
      <w:pPr>
        <w:ind w:left="510" w:firstLine="22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52A9">
        <w:rPr>
          <w:rFonts w:ascii="Arial" w:hAnsi="Arial" w:cs="Arial"/>
        </w:rPr>
        <w:t xml:space="preserve">Wyrażenie zgody jest dobrowolne. </w:t>
      </w:r>
      <w:r w:rsidR="00A752A9" w:rsidRPr="006D5746">
        <w:rPr>
          <w:rFonts w:ascii="Arial" w:hAnsi="Arial" w:cs="Arial"/>
          <w:u w:color="000000"/>
        </w:rPr>
        <w:t>Mam prawo dostępu do treści swoich danych</w:t>
      </w:r>
      <w:r>
        <w:rPr>
          <w:rFonts w:ascii="Arial" w:hAnsi="Arial" w:cs="Arial"/>
          <w:u w:color="000000"/>
        </w:rPr>
        <w:t>/danych mojego dziecka**</w:t>
      </w:r>
      <w:r w:rsidR="00A752A9" w:rsidRPr="006D5746">
        <w:rPr>
          <w:rFonts w:ascii="Arial" w:hAnsi="Arial" w:cs="Arial"/>
          <w:u w:color="000000"/>
        </w:rPr>
        <w:t xml:space="preserve"> i ich poprawiania oraz prawo do cofnięcia zgody w dowolnym momencie (pisząc na adres sejmik@pomorskie.eu), przy czym cofnięcie zgody nie ma wpływu na zgodność </w:t>
      </w:r>
      <w:r w:rsidR="005F38AE">
        <w:rPr>
          <w:rFonts w:ascii="Arial" w:hAnsi="Arial" w:cs="Arial"/>
          <w:u w:color="000000"/>
        </w:rPr>
        <w:t xml:space="preserve">                       </w:t>
      </w:r>
      <w:r w:rsidR="00A752A9" w:rsidRPr="006D5746">
        <w:rPr>
          <w:rFonts w:ascii="Arial" w:hAnsi="Arial" w:cs="Arial"/>
          <w:u w:color="000000"/>
        </w:rPr>
        <w:t>z prawem przetwarzania, którego dokonano na jej podstawie przed cofnięciem zgody</w:t>
      </w:r>
      <w:r w:rsidR="00211A2B">
        <w:rPr>
          <w:rFonts w:ascii="Arial" w:hAnsi="Arial" w:cs="Arial"/>
          <w:u w:color="000000"/>
        </w:rPr>
        <w:t>.</w:t>
      </w:r>
    </w:p>
    <w:p w14:paraId="3B57CC05" w14:textId="77777777" w:rsidR="005B5674" w:rsidRDefault="005B5674" w:rsidP="004C0B2D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466DE7EA" w14:textId="77777777" w:rsidR="0031688A" w:rsidRDefault="0031688A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0166E549" w14:textId="77777777" w:rsidR="0031688A" w:rsidRPr="00A418A7" w:rsidRDefault="0031688A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6376DCDC" w14:textId="77777777" w:rsidR="0031688A" w:rsidRPr="00A418A7" w:rsidRDefault="0031688A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………………………………………..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…………………………………….……</w:t>
      </w:r>
    </w:p>
    <w:p w14:paraId="6203DEBB" w14:textId="77777777" w:rsidR="0031688A" w:rsidRPr="00A418A7" w:rsidRDefault="0031688A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Miejscowość i data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 Podpis kandydata</w:t>
      </w:r>
    </w:p>
    <w:p w14:paraId="69879388" w14:textId="15635878" w:rsidR="00B6533F" w:rsidRDefault="00B6533F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1F45A32D" w14:textId="77777777" w:rsidR="002E2468" w:rsidRPr="00A418A7" w:rsidRDefault="002E2468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7C184E15" w14:textId="40D3792B" w:rsidR="0031688A" w:rsidRPr="00A418A7" w:rsidRDefault="0031688A" w:rsidP="0031688A">
      <w:pPr>
        <w:spacing w:before="120" w:after="120"/>
        <w:ind w:left="5533" w:firstLine="227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</w:t>
      </w:r>
      <w:r w:rsidR="002E2468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 ……..……………..…………………….</w:t>
      </w:r>
    </w:p>
    <w:p w14:paraId="4B786AE6" w14:textId="77777777" w:rsidR="0031688A" w:rsidRPr="00A418A7" w:rsidRDefault="0031688A" w:rsidP="0031688A">
      <w:pPr>
        <w:spacing w:before="120" w:after="120"/>
        <w:ind w:left="510" w:firstLine="227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      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                                         Podpis rodzica/opiekuna prawnego</w:t>
      </w:r>
    </w:p>
    <w:p w14:paraId="65A9C95A" w14:textId="77777777" w:rsidR="0031688A" w:rsidRPr="00A418A7" w:rsidRDefault="0031688A" w:rsidP="0031688A">
      <w:pPr>
        <w:spacing w:before="120" w:after="120"/>
        <w:ind w:left="510" w:firstLine="227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niepełnoletniego kandydata (jeśli dotyczy)</w:t>
      </w:r>
    </w:p>
    <w:p w14:paraId="01A07480" w14:textId="7E430B3C" w:rsidR="0031688A" w:rsidRDefault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7C5CD4F6" w14:textId="24698585" w:rsidR="0031688A" w:rsidRDefault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5708B551" w14:textId="02F59BD4" w:rsidR="0031688A" w:rsidRDefault="0031688A" w:rsidP="002C6C06">
      <w:pPr>
        <w:keepLines/>
        <w:spacing w:before="120" w:after="120"/>
        <w:rPr>
          <w:rFonts w:ascii="Arial" w:hAnsi="Arial" w:cs="Arial"/>
          <w:color w:val="000000"/>
          <w:u w:color="000000"/>
        </w:rPr>
      </w:pPr>
    </w:p>
    <w:p w14:paraId="1C431666" w14:textId="14EDF506" w:rsidR="0031688A" w:rsidRDefault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7DBF173A" w14:textId="77777777" w:rsidR="006D5746" w:rsidRPr="00A418A7" w:rsidRDefault="006D5746" w:rsidP="006D5746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26EB14AB" w14:textId="1AA6E882" w:rsidR="006D5746" w:rsidRPr="00A418A7" w:rsidRDefault="006D5746" w:rsidP="006D5746">
      <w:pPr>
        <w:spacing w:before="120" w:after="120"/>
        <w:ind w:firstLine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 xml:space="preserve">  *</w:t>
      </w:r>
      <w:r w:rsidRPr="00A418A7">
        <w:rPr>
          <w:rFonts w:ascii="Arial" w:hAnsi="Arial" w:cs="Arial"/>
          <w:i/>
          <w:color w:val="000000"/>
          <w:u w:color="000000"/>
        </w:rPr>
        <w:t xml:space="preserve"> </w:t>
      </w:r>
      <w:r>
        <w:rPr>
          <w:rFonts w:ascii="Arial" w:hAnsi="Arial" w:cs="Arial"/>
          <w:i/>
          <w:color w:val="000000"/>
          <w:u w:color="000000"/>
        </w:rPr>
        <w:t xml:space="preserve">przy wyrażeniu zgody wstawić znak „x” w kratkę </w:t>
      </w:r>
    </w:p>
    <w:p w14:paraId="07DDB209" w14:textId="76EFA1CD" w:rsidR="00B6533F" w:rsidRDefault="006D5746" w:rsidP="006D5746">
      <w:pPr>
        <w:keepLines/>
        <w:spacing w:before="120" w:after="120"/>
        <w:ind w:left="227" w:firstLine="493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u w:color="000000"/>
        </w:rPr>
        <w:t>**</w:t>
      </w:r>
      <w:r w:rsidRPr="006D5746">
        <w:rPr>
          <w:rFonts w:ascii="Arial" w:hAnsi="Arial" w:cs="Arial"/>
          <w:i/>
          <w:color w:val="000000"/>
          <w:u w:color="000000"/>
        </w:rPr>
        <w:t xml:space="preserve"> </w:t>
      </w:r>
      <w:r w:rsidRPr="00A418A7">
        <w:rPr>
          <w:rFonts w:ascii="Arial" w:hAnsi="Arial" w:cs="Arial"/>
          <w:i/>
          <w:color w:val="000000"/>
          <w:u w:color="000000"/>
        </w:rPr>
        <w:t>niepotrzebne skreślić</w:t>
      </w:r>
    </w:p>
    <w:p w14:paraId="66842F71" w14:textId="3E6A2C7B" w:rsidR="00B6533F" w:rsidRDefault="00B6533F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0A393F48" w14:textId="6E957825" w:rsidR="00B6533F" w:rsidRDefault="00B6533F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772F1BC6" w14:textId="314F079B" w:rsidR="001D2E0D" w:rsidRDefault="001D2E0D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3FE39ABA" w14:textId="77777777" w:rsidR="001D2E0D" w:rsidRDefault="001D2E0D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35855BE7" w14:textId="20AB98E8" w:rsidR="0031688A" w:rsidRDefault="0031688A" w:rsidP="004C0B2D">
      <w:pPr>
        <w:keepLines/>
        <w:spacing w:before="120" w:after="120"/>
        <w:rPr>
          <w:rFonts w:ascii="Arial" w:hAnsi="Arial" w:cs="Arial"/>
          <w:b/>
        </w:rPr>
      </w:pPr>
    </w:p>
    <w:p w14:paraId="2E65B387" w14:textId="0AE418E2" w:rsidR="00A77B3E" w:rsidRPr="00A418A7" w:rsidRDefault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</w:rPr>
        <w:t>V</w:t>
      </w:r>
      <w:r w:rsidR="008C5587" w:rsidRPr="00A418A7">
        <w:rPr>
          <w:rFonts w:ascii="Arial" w:hAnsi="Arial" w:cs="Arial"/>
          <w:b/>
        </w:rPr>
        <w:t>. </w:t>
      </w:r>
      <w:r w:rsidR="008C5587" w:rsidRPr="00A418A7">
        <w:rPr>
          <w:rFonts w:ascii="Arial" w:hAnsi="Arial" w:cs="Arial"/>
          <w:b/>
          <w:i/>
          <w:color w:val="000000"/>
          <w:u w:color="000000"/>
        </w:rPr>
        <w:t>Rekomendacja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214968" w:rsidRPr="00681AE1" w14:paraId="69149124" w14:textId="77777777">
        <w:trPr>
          <w:trHeight w:val="39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0448" w14:textId="77777777" w:rsidR="00A77B3E" w:rsidRPr="00237BDF" w:rsidRDefault="00A77B3E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  <w:p w14:paraId="6BA20782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4206FFC3" w14:textId="77777777" w:rsidR="00214968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Niniejszym rekomendujemy …………………………………………………………………….</w:t>
            </w:r>
          </w:p>
          <w:p w14:paraId="637AED27" w14:textId="7F930923" w:rsidR="00237BDF" w:rsidRDefault="008C5587" w:rsidP="00237BDF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                                             </w:t>
            </w:r>
            <w:r w:rsidR="00970576">
              <w:rPr>
                <w:rFonts w:ascii="Arial" w:hAnsi="Arial" w:cs="Arial"/>
                <w:szCs w:val="22"/>
              </w:rPr>
              <w:t xml:space="preserve">                   </w:t>
            </w:r>
            <w:r w:rsidRPr="00237BDF">
              <w:rPr>
                <w:rFonts w:ascii="Arial" w:hAnsi="Arial" w:cs="Arial"/>
                <w:szCs w:val="22"/>
              </w:rPr>
              <w:t xml:space="preserve"> </w:t>
            </w:r>
            <w:r w:rsidRPr="00237BDF">
              <w:rPr>
                <w:rFonts w:ascii="Arial" w:hAnsi="Arial" w:cs="Arial"/>
                <w:sz w:val="18"/>
                <w:szCs w:val="18"/>
              </w:rPr>
              <w:t>(</w:t>
            </w:r>
            <w:r w:rsidRPr="00237BDF">
              <w:rPr>
                <w:rFonts w:ascii="Arial" w:hAnsi="Arial" w:cs="Arial"/>
                <w:i/>
                <w:sz w:val="18"/>
                <w:szCs w:val="18"/>
              </w:rPr>
              <w:t>imię i nazwisko</w:t>
            </w:r>
            <w:r w:rsidR="002B5593" w:rsidRPr="00237BD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70576">
              <w:rPr>
                <w:rFonts w:ascii="Arial" w:hAnsi="Arial" w:cs="Arial"/>
                <w:i/>
                <w:sz w:val="18"/>
                <w:szCs w:val="18"/>
              </w:rPr>
              <w:t>osoby rekomendowanej</w:t>
            </w:r>
            <w:r w:rsidRPr="00237BD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6D2802C" w14:textId="77777777" w:rsidR="00970576" w:rsidRPr="00237BDF" w:rsidRDefault="00970576" w:rsidP="00237BDF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18C916" w14:textId="77777777" w:rsidR="00214968" w:rsidRDefault="008C5587" w:rsidP="00C261C6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jako kandydata na radnego Młodzieżowego Sejmiku Województwa </w:t>
            </w:r>
            <w:r w:rsidR="00C261C6" w:rsidRPr="00237BDF">
              <w:rPr>
                <w:rFonts w:ascii="Arial" w:hAnsi="Arial" w:cs="Arial"/>
                <w:szCs w:val="22"/>
              </w:rPr>
              <w:t>Pomorskiego</w:t>
            </w:r>
            <w:r w:rsidRPr="00237BDF">
              <w:rPr>
                <w:rFonts w:ascii="Arial" w:hAnsi="Arial" w:cs="Arial"/>
                <w:szCs w:val="22"/>
              </w:rPr>
              <w:t xml:space="preserve">. </w:t>
            </w:r>
          </w:p>
          <w:p w14:paraId="49053D7C" w14:textId="49435B77" w:rsidR="00237BDF" w:rsidRPr="00237BDF" w:rsidRDefault="00237BDF" w:rsidP="00C261C6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214968" w:rsidRPr="00681AE1" w14:paraId="2C6A7E5D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FCC6" w14:textId="77777777" w:rsidR="00A77B3E" w:rsidRPr="00237BDF" w:rsidRDefault="00A77B3E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  <w:p w14:paraId="07BE2AF3" w14:textId="77777777" w:rsidR="00214968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Uzasadnienie rekomendacji (max. 1500 znaków) </w:t>
            </w:r>
          </w:p>
          <w:p w14:paraId="258258C9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1494ECD1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04DC094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1E1BF83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C7CE4F3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1E680862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181663BB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2DFCC564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552D599B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47D365B3" w14:textId="0EF8B156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75B7EA3C" w14:textId="7BBC6232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05100B7C" w14:textId="08B0ED91" w:rsidR="00B6533F" w:rsidRDefault="00B6533F">
            <w:pPr>
              <w:rPr>
                <w:rFonts w:ascii="Arial" w:hAnsi="Arial" w:cs="Arial"/>
                <w:szCs w:val="22"/>
              </w:rPr>
            </w:pPr>
          </w:p>
          <w:p w14:paraId="06968701" w14:textId="505EBC75" w:rsidR="00F01489" w:rsidRDefault="00F01489">
            <w:pPr>
              <w:rPr>
                <w:rFonts w:ascii="Arial" w:hAnsi="Arial" w:cs="Arial"/>
                <w:szCs w:val="22"/>
              </w:rPr>
            </w:pPr>
          </w:p>
          <w:p w14:paraId="5D70AF3E" w14:textId="77777777" w:rsidR="00F01489" w:rsidRPr="00237BDF" w:rsidRDefault="00F01489">
            <w:pPr>
              <w:rPr>
                <w:rFonts w:ascii="Arial" w:hAnsi="Arial" w:cs="Arial"/>
                <w:szCs w:val="22"/>
              </w:rPr>
            </w:pPr>
          </w:p>
          <w:p w14:paraId="34CDFA6A" w14:textId="485F6B90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0FAE4177" w14:textId="6DFCE8A8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1A7672FD" w14:textId="798BA822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7DBE2319" w14:textId="1E777D07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690430E2" w14:textId="6E8F80BA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124A5AE8" w14:textId="55D333AD" w:rsidR="002C6C06" w:rsidRPr="00237BDF" w:rsidRDefault="002C6C06">
            <w:pPr>
              <w:rPr>
                <w:rFonts w:ascii="Arial" w:hAnsi="Arial" w:cs="Arial"/>
                <w:szCs w:val="22"/>
              </w:rPr>
            </w:pPr>
          </w:p>
          <w:p w14:paraId="22725482" w14:textId="57BDC028" w:rsidR="002C6C06" w:rsidRPr="00237BDF" w:rsidRDefault="002C6C06">
            <w:pPr>
              <w:rPr>
                <w:rFonts w:ascii="Arial" w:hAnsi="Arial" w:cs="Arial"/>
                <w:szCs w:val="22"/>
              </w:rPr>
            </w:pPr>
          </w:p>
          <w:p w14:paraId="25819AEB" w14:textId="77777777" w:rsidR="002C6C06" w:rsidRPr="00237BDF" w:rsidRDefault="002C6C06">
            <w:pPr>
              <w:rPr>
                <w:rFonts w:ascii="Arial" w:hAnsi="Arial" w:cs="Arial"/>
                <w:szCs w:val="22"/>
              </w:rPr>
            </w:pPr>
          </w:p>
          <w:p w14:paraId="13F16E6E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02622BE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420F9004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6A14BDBF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8C02F7D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FEAA5DA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27E97510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423CAA9F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C7E7F25" w14:textId="77777777" w:rsidR="00A77B3E" w:rsidRPr="00A418A7" w:rsidRDefault="00A77B3E">
      <w:pPr>
        <w:rPr>
          <w:rFonts w:ascii="Arial" w:hAnsi="Arial" w:cs="Arial"/>
          <w:color w:val="000000"/>
          <w:u w:color="000000"/>
        </w:rPr>
      </w:pPr>
    </w:p>
    <w:p w14:paraId="6BE05B3F" w14:textId="648EFD02" w:rsidR="00A77B3E" w:rsidRDefault="00A77B3E">
      <w:pPr>
        <w:rPr>
          <w:rFonts w:ascii="Arial" w:hAnsi="Arial" w:cs="Arial"/>
          <w:color w:val="000000"/>
          <w:u w:color="000000"/>
        </w:rPr>
      </w:pPr>
    </w:p>
    <w:p w14:paraId="5C8D33AE" w14:textId="6A28B16B" w:rsidR="0031688A" w:rsidRDefault="0031688A">
      <w:pPr>
        <w:rPr>
          <w:rFonts w:ascii="Arial" w:hAnsi="Arial" w:cs="Arial"/>
          <w:color w:val="000000"/>
          <w:u w:color="000000"/>
        </w:rPr>
      </w:pPr>
    </w:p>
    <w:p w14:paraId="362B3BED" w14:textId="77777777" w:rsidR="0031688A" w:rsidRPr="00A418A7" w:rsidRDefault="0031688A">
      <w:pPr>
        <w:rPr>
          <w:rFonts w:ascii="Arial" w:hAnsi="Arial" w:cs="Arial"/>
          <w:color w:val="000000"/>
          <w:u w:color="000000"/>
        </w:rPr>
      </w:pPr>
    </w:p>
    <w:p w14:paraId="1919718E" w14:textId="77777777" w:rsidR="00A77B3E" w:rsidRPr="00A418A7" w:rsidRDefault="008C5587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……………………………...................</w:t>
      </w:r>
    </w:p>
    <w:p w14:paraId="00261D32" w14:textId="77777777" w:rsidR="00A77B3E" w:rsidRPr="00A418A7" w:rsidRDefault="008C5587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Miejscowość i data wypełnienia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Podpis osoby reprezentującej podmiot</w:t>
      </w:r>
    </w:p>
    <w:p w14:paraId="513ABB04" w14:textId="77777777" w:rsidR="00A77B3E" w:rsidRPr="00A418A7" w:rsidRDefault="008C5587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udzielający rekomendacji</w:t>
      </w:r>
    </w:p>
    <w:p w14:paraId="21F8A71B" w14:textId="5A0CA704" w:rsidR="003C57AA" w:rsidRDefault="008C5587" w:rsidP="003C57AA">
      <w:pPr>
        <w:spacing w:before="100" w:beforeAutospacing="1" w:after="100" w:afterAutospacing="1"/>
        <w:rPr>
          <w:rFonts w:ascii="Arial" w:hAnsi="Arial" w:cs="Arial"/>
          <w:b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  <w:r w:rsidR="007D1A18">
        <w:rPr>
          <w:rFonts w:ascii="Arial" w:hAnsi="Arial" w:cs="Arial"/>
          <w:i/>
          <w:color w:val="000000"/>
          <w:u w:color="000000"/>
        </w:rPr>
        <w:t xml:space="preserve">  </w:t>
      </w:r>
      <w:r w:rsidR="003C57AA">
        <w:rPr>
          <w:rFonts w:ascii="Arial" w:hAnsi="Arial" w:cs="Arial"/>
          <w:b/>
        </w:rPr>
        <w:t xml:space="preserve">VI. </w:t>
      </w:r>
      <w:r w:rsidR="003C57AA" w:rsidRPr="00A418A7">
        <w:rPr>
          <w:rFonts w:ascii="Arial" w:hAnsi="Arial" w:cs="Arial"/>
          <w:b/>
        </w:rPr>
        <w:t>Klauzula informacyjna</w:t>
      </w:r>
      <w:r w:rsidR="003C57AA">
        <w:rPr>
          <w:rFonts w:ascii="Arial" w:hAnsi="Arial" w:cs="Arial"/>
          <w:b/>
        </w:rPr>
        <w:t xml:space="preserve"> dla podmiotu rekomendującego kandydata </w:t>
      </w:r>
    </w:p>
    <w:p w14:paraId="36B62B21" w14:textId="4EC3C7C3" w:rsidR="003C57AA" w:rsidRPr="00A839F0" w:rsidRDefault="00C32939" w:rsidP="00C32939">
      <w:pPr>
        <w:spacing w:before="100" w:beforeAutospacing="1" w:after="100" w:afterAutospacing="1"/>
        <w:rPr>
          <w:rFonts w:ascii="Arial" w:hAnsi="Arial" w:cs="Arial"/>
        </w:rPr>
      </w:pPr>
      <w:r w:rsidRPr="00A418A7">
        <w:rPr>
          <w:rFonts w:ascii="Arial" w:hAnsi="Arial" w:cs="Arial"/>
        </w:rPr>
        <w:t>Zgodnie z art. 13 ust. 1 i ust. 2 rozporządzenia Parlamentu Europejskiego i Rady (UE) 2016/679 z dnia 27 kwietnia 2016 r. </w:t>
      </w:r>
      <w:r w:rsidRPr="00A418A7">
        <w:rPr>
          <w:rFonts w:ascii="Arial" w:hAnsi="Arial" w:cs="Arial"/>
          <w:i/>
          <w:iCs/>
        </w:rPr>
        <w:t>w sprawie ochrony osób fizycznych w związku z przetwarzaniem danych osobowych i w sprawie swobodnego przepływu takich danych oraz uchylenia dyrektywy 95/46/WE</w:t>
      </w:r>
      <w:r w:rsidRPr="00A418A7">
        <w:rPr>
          <w:rFonts w:ascii="Arial" w:hAnsi="Arial" w:cs="Arial"/>
        </w:rPr>
        <w:t> – RODO informujemy, że:</w:t>
      </w:r>
    </w:p>
    <w:p w14:paraId="05A15B8C" w14:textId="28B21C8C" w:rsidR="003C57AA" w:rsidRPr="003C57AA" w:rsidRDefault="003C57AA" w:rsidP="00C32939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839F0">
        <w:rPr>
          <w:rFonts w:ascii="Arial" w:hAnsi="Arial" w:cs="Arial"/>
          <w:sz w:val="22"/>
          <w:szCs w:val="22"/>
        </w:rPr>
        <w:t xml:space="preserve">Administratorem Pani/Pana danych osobowych będzie </w:t>
      </w:r>
      <w:r w:rsidR="004C6F54" w:rsidRPr="00DE1D16">
        <w:rPr>
          <w:rFonts w:ascii="Arial" w:hAnsi="Arial" w:cs="Arial"/>
          <w:sz w:val="22"/>
          <w:szCs w:val="22"/>
        </w:rPr>
        <w:t>Sejmik</w:t>
      </w:r>
      <w:r w:rsidR="004C6F54" w:rsidRPr="00A839F0">
        <w:rPr>
          <w:rFonts w:ascii="Arial" w:hAnsi="Arial" w:cs="Arial"/>
          <w:sz w:val="22"/>
          <w:szCs w:val="22"/>
        </w:rPr>
        <w:t xml:space="preserve"> </w:t>
      </w:r>
      <w:r w:rsidRPr="00A839F0">
        <w:rPr>
          <w:rFonts w:ascii="Arial" w:hAnsi="Arial" w:cs="Arial"/>
          <w:sz w:val="22"/>
          <w:szCs w:val="22"/>
        </w:rPr>
        <w:t xml:space="preserve">Województwa Pomorskiego </w:t>
      </w:r>
      <w:r w:rsidRPr="003E71E3">
        <w:rPr>
          <w:rFonts w:ascii="Arial" w:hAnsi="Arial" w:cs="Arial"/>
          <w:sz w:val="22"/>
          <w:szCs w:val="22"/>
        </w:rPr>
        <w:t xml:space="preserve">z siedzibą przy ul. Okopowej 21/27, 80-810 Gdańsk. Pozostałe nasze dane kontaktowe to: </w:t>
      </w:r>
      <w:r w:rsidRPr="003C57AA">
        <w:rPr>
          <w:rFonts w:ascii="Arial" w:hAnsi="Arial" w:cs="Arial"/>
          <w:sz w:val="22"/>
          <w:szCs w:val="22"/>
        </w:rPr>
        <w:t xml:space="preserve">e-mail sejmik@pomorskie.eu, Kancelaria Sejmiku, tel.: 58 32 68 736. </w:t>
      </w:r>
    </w:p>
    <w:p w14:paraId="70433673" w14:textId="4E6E52BD" w:rsidR="002B5593" w:rsidRPr="003C57AA" w:rsidRDefault="003C57AA" w:rsidP="003C57AA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Dane kontaktowe inspektora ochrony danych to e-mail: iod@pomorskie.eu lub </w:t>
      </w:r>
      <w:r w:rsidR="003F64EE">
        <w:rPr>
          <w:rFonts w:ascii="Arial" w:hAnsi="Arial" w:cs="Arial"/>
          <w:sz w:val="22"/>
          <w:szCs w:val="22"/>
        </w:rPr>
        <w:t xml:space="preserve">                            </w:t>
      </w:r>
      <w:r w:rsidRPr="003C57AA">
        <w:rPr>
          <w:rFonts w:ascii="Arial" w:hAnsi="Arial" w:cs="Arial"/>
          <w:sz w:val="22"/>
          <w:szCs w:val="22"/>
        </w:rPr>
        <w:t>tel. 58 32 68</w:t>
      </w:r>
      <w:r w:rsidR="002B5593">
        <w:rPr>
          <w:rFonts w:ascii="Arial" w:hAnsi="Arial" w:cs="Arial"/>
          <w:sz w:val="22"/>
          <w:szCs w:val="22"/>
        </w:rPr>
        <w:t> </w:t>
      </w:r>
      <w:r w:rsidRPr="003C57AA">
        <w:rPr>
          <w:rFonts w:ascii="Arial" w:hAnsi="Arial" w:cs="Arial"/>
          <w:sz w:val="22"/>
          <w:szCs w:val="22"/>
        </w:rPr>
        <w:t>518.</w:t>
      </w:r>
    </w:p>
    <w:p w14:paraId="657F8FA1" w14:textId="4C188EE9" w:rsidR="003C57AA" w:rsidRPr="002B5593" w:rsidRDefault="003C57AA" w:rsidP="00DE1D16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B5593">
        <w:rPr>
          <w:rFonts w:ascii="Arial" w:hAnsi="Arial" w:cs="Arial"/>
          <w:sz w:val="22"/>
          <w:szCs w:val="22"/>
        </w:rPr>
        <w:t xml:space="preserve">Pani/Pana dane osobowe będą przetwarzane w celu udzielenia rekomendacji kandydatowi na radnego Młodzieżowego Sejmiku Województwa Pomorskiego w zw. </w:t>
      </w:r>
      <w:r w:rsidR="003F64EE">
        <w:rPr>
          <w:rFonts w:ascii="Arial" w:hAnsi="Arial" w:cs="Arial"/>
          <w:sz w:val="22"/>
          <w:szCs w:val="22"/>
        </w:rPr>
        <w:t xml:space="preserve">                </w:t>
      </w:r>
      <w:r w:rsidRPr="002B5593">
        <w:rPr>
          <w:rFonts w:ascii="Arial" w:hAnsi="Arial" w:cs="Arial"/>
          <w:sz w:val="22"/>
          <w:szCs w:val="22"/>
        </w:rPr>
        <w:t xml:space="preserve">z art. 10 </w:t>
      </w:r>
      <w:r w:rsidR="00AF26F5" w:rsidRPr="002B5593">
        <w:rPr>
          <w:rFonts w:ascii="Arial" w:hAnsi="Arial" w:cs="Arial"/>
          <w:sz w:val="22"/>
          <w:szCs w:val="22"/>
        </w:rPr>
        <w:t>b</w:t>
      </w:r>
      <w:r w:rsidRPr="002B5593">
        <w:rPr>
          <w:rFonts w:ascii="Arial" w:hAnsi="Arial" w:cs="Arial"/>
          <w:sz w:val="22"/>
          <w:szCs w:val="22"/>
        </w:rPr>
        <w:t xml:space="preserve"> ustawy o samorządzie województwa, a następnie wypełnienia obowiązku archiwizacji dokumentów, na podstawie art. 6 ust. 1 lit. e RODO (tj. interesu publicznego) w związku z art. 6 ust. 1 pkt 2 ustawy z dnia 14 lipca 1983 r. o </w:t>
      </w:r>
      <w:r w:rsidR="00724B50" w:rsidRPr="002B5593">
        <w:rPr>
          <w:rFonts w:ascii="Arial" w:hAnsi="Arial" w:cs="Arial"/>
          <w:sz w:val="22"/>
          <w:szCs w:val="22"/>
        </w:rPr>
        <w:t>narodowy</w:t>
      </w:r>
      <w:r w:rsidR="00724B50">
        <w:rPr>
          <w:rFonts w:ascii="Arial" w:hAnsi="Arial" w:cs="Arial"/>
          <w:sz w:val="22"/>
          <w:szCs w:val="22"/>
        </w:rPr>
        <w:t xml:space="preserve">m </w:t>
      </w:r>
      <w:r w:rsidRPr="002B5593">
        <w:rPr>
          <w:rFonts w:ascii="Arial" w:hAnsi="Arial" w:cs="Arial"/>
          <w:sz w:val="22"/>
          <w:szCs w:val="22"/>
        </w:rPr>
        <w:t xml:space="preserve">zasobie archiwalnym i archiwach (tekst jedn. Dz. U. z 2020 r., poz. 164 z późn. zm.). </w:t>
      </w:r>
    </w:p>
    <w:p w14:paraId="69B60860" w14:textId="0E6D5CB3" w:rsidR="003C57AA" w:rsidRPr="003C57AA" w:rsidRDefault="003C57AA" w:rsidP="003C57AA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Pani/Pana dane osobowe będziemy przekazywać innym podmiotom, którym zlecimy usługi związane z przetwarzaniem danych osobowych (np. dostawcom usług informatycznych). Takie podmioty będą przetwarzać dane na podstawie umowy z nami i tylko zgodnie z naszymi poleceniami. Ponadto, w zakresie stanowiącym informację publiczną Pani/Pana dane będą ujawniane każdemu zainteresowanemu taką informacją lub publikowane w Biuletynie Informacji Publicznej Urzędu Marszałkowskiego Województwa Pomorskiego. </w:t>
      </w:r>
    </w:p>
    <w:p w14:paraId="076C3281" w14:textId="1489E8C4" w:rsidR="003C57AA" w:rsidRPr="003C57AA" w:rsidRDefault="003C57AA" w:rsidP="003C57AA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Pani/Pana dane osobowe będą przechowywane do czasu zakończenia obowiązującego nas okresu archiwizacji, tj. 25 lat w zakładowym archiwum, następnie zostaną przekazane do archiwum państwowego na wieczyste przechowywanie.  </w:t>
      </w:r>
    </w:p>
    <w:p w14:paraId="5CDA3A5B" w14:textId="31C3531E" w:rsidR="003C57AA" w:rsidRPr="00C32939" w:rsidRDefault="003C57AA" w:rsidP="003C57AA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Posiada Pani/Pan </w:t>
      </w:r>
      <w:r w:rsidR="003F64EE">
        <w:rPr>
          <w:rFonts w:ascii="Arial" w:hAnsi="Arial" w:cs="Arial"/>
          <w:sz w:val="22"/>
          <w:szCs w:val="22"/>
        </w:rPr>
        <w:t xml:space="preserve">prawo </w:t>
      </w:r>
      <w:r w:rsidRPr="003C57AA">
        <w:rPr>
          <w:rFonts w:ascii="Arial" w:hAnsi="Arial" w:cs="Arial"/>
          <w:sz w:val="22"/>
          <w:szCs w:val="22"/>
        </w:rPr>
        <w:t xml:space="preserve">do żądania od administratora dostępu do danych osobowych oraz ich </w:t>
      </w:r>
      <w:r w:rsidRPr="00C32939">
        <w:rPr>
          <w:rFonts w:ascii="Arial" w:hAnsi="Arial" w:cs="Arial"/>
          <w:sz w:val="22"/>
          <w:szCs w:val="22"/>
        </w:rPr>
        <w:t>sprostowania, usunięcia, wniesienia sprzeciwu lub ograniczenia przetwarzania.</w:t>
      </w:r>
    </w:p>
    <w:p w14:paraId="09F7F9F3" w14:textId="77777777" w:rsidR="00C32939" w:rsidRPr="00C32939" w:rsidRDefault="003C57AA" w:rsidP="00C32939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32939">
        <w:rPr>
          <w:rFonts w:ascii="Arial" w:hAnsi="Arial" w:cs="Arial"/>
          <w:sz w:val="22"/>
          <w:szCs w:val="22"/>
        </w:rPr>
        <w:t>Ma Pani/Pan prawo wniesienia skargi do Prezesa Urzędu Ochrony Danych Osobowych.</w:t>
      </w:r>
    </w:p>
    <w:p w14:paraId="2DA7907C" w14:textId="19951D66" w:rsidR="003C57AA" w:rsidRPr="00C32939" w:rsidRDefault="003C57AA" w:rsidP="00C32939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32939">
        <w:rPr>
          <w:rFonts w:ascii="Arial" w:hAnsi="Arial" w:cs="Arial"/>
          <w:sz w:val="22"/>
          <w:szCs w:val="22"/>
        </w:rPr>
        <w:t xml:space="preserve">Podanie przez Panią/Pana </w:t>
      </w:r>
      <w:r w:rsidR="002B5593">
        <w:rPr>
          <w:rFonts w:ascii="Arial" w:hAnsi="Arial" w:cs="Arial"/>
          <w:sz w:val="22"/>
          <w:szCs w:val="22"/>
        </w:rPr>
        <w:t xml:space="preserve">danych </w:t>
      </w:r>
      <w:r w:rsidRPr="00C32939">
        <w:rPr>
          <w:rFonts w:ascii="Arial" w:hAnsi="Arial" w:cs="Arial"/>
          <w:sz w:val="22"/>
          <w:szCs w:val="22"/>
        </w:rPr>
        <w:t>osobowych wynika z przepisów ustawy. Jest Pani/Pan zobowiązany do ich podania, a konsekwencją ich niepodania będzie brak możliwości udzielenia rekomendacji kandydatowi na radnego Młodzieżowego Sejmiku Województwa Pomorskiego.</w:t>
      </w:r>
    </w:p>
    <w:p w14:paraId="7E115442" w14:textId="5C0F64A1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55946E65" w14:textId="64017156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2665D82B" w14:textId="1FD7B4AF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313B5CD1" w14:textId="3F64CAD4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18C5F671" w14:textId="6C4A68F7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7DA9BB98" w14:textId="63A55B94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59B737B9" w14:textId="0DAC49AE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25936337" w14:textId="5E7917C2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669167E8" w14:textId="67BD716F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69B5A03D" w14:textId="61D5A41B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4B159DB9" w14:textId="5E0D8289" w:rsidR="003C57AA" w:rsidRDefault="003C57AA" w:rsidP="00C32939">
      <w:pPr>
        <w:keepLines/>
        <w:spacing w:before="120" w:after="120"/>
        <w:rPr>
          <w:rFonts w:ascii="Arial" w:hAnsi="Arial" w:cs="Arial"/>
          <w:i/>
          <w:color w:val="000000"/>
          <w:u w:color="000000"/>
        </w:rPr>
      </w:pPr>
    </w:p>
    <w:p w14:paraId="4F5E2F80" w14:textId="77777777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21D655F8" w14:textId="4F7FA0BB" w:rsidR="007D1A18" w:rsidRDefault="007D1A18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 xml:space="preserve">       </w:t>
      </w:r>
      <w:r w:rsidR="003F64EE">
        <w:rPr>
          <w:rFonts w:ascii="Arial" w:hAnsi="Arial" w:cs="Arial"/>
          <w:i/>
          <w:color w:val="000000"/>
          <w:u w:color="000000"/>
        </w:rPr>
        <w:t xml:space="preserve">          </w:t>
      </w:r>
      <w:r w:rsidRPr="00A418A7">
        <w:rPr>
          <w:rFonts w:ascii="Arial" w:hAnsi="Arial" w:cs="Arial"/>
          <w:i/>
          <w:color w:val="000000"/>
          <w:u w:color="000000"/>
        </w:rPr>
        <w:t>Załącznik Nr </w:t>
      </w:r>
      <w:r>
        <w:rPr>
          <w:rFonts w:ascii="Arial" w:hAnsi="Arial" w:cs="Arial"/>
          <w:i/>
          <w:color w:val="000000"/>
          <w:u w:color="000000"/>
        </w:rPr>
        <w:t xml:space="preserve">2 do Statutu Młodzieżowego </w:t>
      </w:r>
      <w:r w:rsidRPr="00A418A7">
        <w:rPr>
          <w:rFonts w:ascii="Arial" w:hAnsi="Arial" w:cs="Arial"/>
          <w:i/>
          <w:color w:val="000000"/>
          <w:u w:color="000000"/>
        </w:rPr>
        <w:t xml:space="preserve">Sejmiku </w:t>
      </w:r>
    </w:p>
    <w:p w14:paraId="36ACD9B2" w14:textId="0C67D24D" w:rsidR="007D1A18" w:rsidRPr="00A418A7" w:rsidRDefault="003F64EE" w:rsidP="007D1A18">
      <w:pPr>
        <w:keepLines/>
        <w:spacing w:before="120" w:after="120"/>
        <w:ind w:left="5664" w:firstLine="708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 xml:space="preserve">      </w:t>
      </w:r>
      <w:r w:rsidR="007D1A18" w:rsidRPr="00A418A7">
        <w:rPr>
          <w:rFonts w:ascii="Arial" w:hAnsi="Arial" w:cs="Arial"/>
          <w:i/>
          <w:color w:val="000000"/>
          <w:u w:color="000000"/>
        </w:rPr>
        <w:t xml:space="preserve">Województwa Pomorskiego </w:t>
      </w:r>
    </w:p>
    <w:p w14:paraId="202849E6" w14:textId="77777777" w:rsidR="007D1A18" w:rsidRDefault="007D1A18" w:rsidP="007D1A18">
      <w:pPr>
        <w:spacing w:before="120" w:after="120"/>
        <w:ind w:left="510" w:firstLine="227"/>
        <w:jc w:val="right"/>
        <w:rPr>
          <w:rFonts w:ascii="Arial" w:hAnsi="Arial" w:cs="Arial"/>
          <w:color w:val="000000"/>
          <w:u w:color="000000"/>
        </w:rPr>
      </w:pPr>
    </w:p>
    <w:p w14:paraId="44A7B3ED" w14:textId="77777777" w:rsidR="007D1A18" w:rsidRPr="00A418A7" w:rsidRDefault="007D1A18" w:rsidP="007D1A18">
      <w:pPr>
        <w:spacing w:before="120" w:after="120"/>
        <w:ind w:left="510" w:firstLine="227"/>
        <w:jc w:val="right"/>
        <w:rPr>
          <w:rFonts w:ascii="Arial" w:hAnsi="Arial" w:cs="Arial"/>
          <w:color w:val="000000"/>
          <w:u w:color="000000"/>
        </w:rPr>
      </w:pPr>
    </w:p>
    <w:p w14:paraId="70AE6DDA" w14:textId="72464B08" w:rsidR="007D1A18" w:rsidRPr="004B09D6" w:rsidRDefault="007D1A18" w:rsidP="007D1A18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color w:val="000000"/>
          <w:u w:color="000000"/>
        </w:rPr>
        <w:t>……………………………………</w:t>
      </w:r>
      <w:r w:rsidR="00A80D82">
        <w:rPr>
          <w:rFonts w:ascii="Arial" w:hAnsi="Arial" w:cs="Arial"/>
          <w:color w:val="000000"/>
          <w:u w:color="000000"/>
        </w:rPr>
        <w:t>……..</w:t>
      </w:r>
      <w:r w:rsidRPr="004B09D6">
        <w:rPr>
          <w:rFonts w:ascii="Arial" w:hAnsi="Arial" w:cs="Arial"/>
          <w:color w:val="000000"/>
          <w:u w:color="000000"/>
        </w:rPr>
        <w:t>.</w:t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  <w:t xml:space="preserve"> </w:t>
      </w:r>
      <w:r w:rsidR="00A80D82">
        <w:rPr>
          <w:rFonts w:ascii="Arial" w:hAnsi="Arial" w:cs="Arial"/>
          <w:color w:val="000000"/>
          <w:u w:color="000000"/>
        </w:rPr>
        <w:t xml:space="preserve">   </w:t>
      </w:r>
      <w:r w:rsidRPr="004B09D6">
        <w:rPr>
          <w:rFonts w:ascii="Arial" w:hAnsi="Arial" w:cs="Arial"/>
          <w:color w:val="000000"/>
          <w:u w:color="000000"/>
        </w:rPr>
        <w:t xml:space="preserve">   ……………………………</w:t>
      </w:r>
    </w:p>
    <w:p w14:paraId="6EB92D78" w14:textId="373A4ADE" w:rsidR="007D1A18" w:rsidRPr="004B09D6" w:rsidRDefault="007D1A18" w:rsidP="007D1A18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color w:val="000000"/>
          <w:u w:color="000000"/>
        </w:rPr>
        <w:t xml:space="preserve">Imię i nazwisko składającego wniosek                                         </w:t>
      </w:r>
      <w:r w:rsidR="00A80D82">
        <w:rPr>
          <w:rFonts w:ascii="Arial" w:hAnsi="Arial" w:cs="Arial"/>
          <w:color w:val="000000"/>
          <w:u w:color="000000"/>
        </w:rPr>
        <w:t xml:space="preserve">             </w:t>
      </w:r>
      <w:r w:rsidRPr="004B09D6">
        <w:rPr>
          <w:rFonts w:ascii="Arial" w:hAnsi="Arial" w:cs="Arial"/>
          <w:color w:val="000000"/>
          <w:u w:color="000000"/>
        </w:rPr>
        <w:t>Miejscowość, data</w:t>
      </w:r>
    </w:p>
    <w:p w14:paraId="51123660" w14:textId="77777777" w:rsidR="007D1A18" w:rsidRPr="004B09D6" w:rsidRDefault="007D1A18" w:rsidP="007D1A18">
      <w:pPr>
        <w:spacing w:before="120" w:after="120"/>
        <w:ind w:firstLine="227"/>
        <w:jc w:val="center"/>
        <w:rPr>
          <w:rFonts w:ascii="Arial" w:hAnsi="Arial" w:cs="Arial"/>
          <w:color w:val="000000"/>
          <w:u w:color="000000"/>
        </w:rPr>
      </w:pPr>
    </w:p>
    <w:p w14:paraId="42BCDC5D" w14:textId="77777777" w:rsidR="007D1A18" w:rsidRPr="004B09D6" w:rsidRDefault="007D1A18" w:rsidP="007D1A18">
      <w:pPr>
        <w:rPr>
          <w:rFonts w:ascii="Arial" w:hAnsi="Arial" w:cs="Arial"/>
          <w:b/>
          <w:sz w:val="24"/>
        </w:rPr>
      </w:pPr>
    </w:p>
    <w:p w14:paraId="625EAD4E" w14:textId="77777777" w:rsidR="007D1A18" w:rsidRPr="004B09D6" w:rsidRDefault="007D1A18" w:rsidP="007D1A18">
      <w:pPr>
        <w:jc w:val="center"/>
        <w:rPr>
          <w:rFonts w:ascii="Arial" w:hAnsi="Arial" w:cs="Arial"/>
          <w:b/>
          <w:sz w:val="24"/>
        </w:rPr>
      </w:pPr>
      <w:r w:rsidRPr="004B09D6">
        <w:rPr>
          <w:rFonts w:ascii="Arial" w:hAnsi="Arial" w:cs="Arial"/>
          <w:b/>
          <w:sz w:val="24"/>
        </w:rPr>
        <w:t>Wniosek</w:t>
      </w:r>
    </w:p>
    <w:p w14:paraId="652B7B26" w14:textId="77777777" w:rsidR="007D1A18" w:rsidRDefault="007D1A18" w:rsidP="007D1A18">
      <w:pPr>
        <w:jc w:val="center"/>
        <w:rPr>
          <w:rFonts w:ascii="Arial" w:hAnsi="Arial" w:cs="Arial"/>
          <w:b/>
          <w:sz w:val="24"/>
        </w:rPr>
      </w:pPr>
      <w:r w:rsidRPr="004B09D6">
        <w:rPr>
          <w:rFonts w:ascii="Arial" w:hAnsi="Arial" w:cs="Arial"/>
          <w:b/>
          <w:sz w:val="24"/>
        </w:rPr>
        <w:t xml:space="preserve">o zwrot kosztów przejazdu </w:t>
      </w:r>
      <w:r>
        <w:rPr>
          <w:rFonts w:ascii="Arial" w:hAnsi="Arial" w:cs="Arial"/>
          <w:b/>
          <w:sz w:val="24"/>
        </w:rPr>
        <w:t xml:space="preserve">środkiem transportu publicznego </w:t>
      </w:r>
    </w:p>
    <w:p w14:paraId="50205DA2" w14:textId="77777777" w:rsidR="007D1A18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</w:p>
    <w:p w14:paraId="04B50139" w14:textId="04752648" w:rsidR="007D1A18" w:rsidRPr="00A418A7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Wnioskuję o z</w:t>
      </w:r>
      <w:r w:rsidRPr="00A418A7">
        <w:rPr>
          <w:rFonts w:ascii="Arial" w:hAnsi="Arial" w:cs="Arial"/>
          <w:color w:val="000000"/>
          <w:u w:color="000000"/>
        </w:rPr>
        <w:t xml:space="preserve">wrot kosztów </w:t>
      </w:r>
      <w:r>
        <w:rPr>
          <w:rFonts w:ascii="Arial" w:hAnsi="Arial" w:cs="Arial"/>
          <w:color w:val="000000"/>
          <w:u w:color="000000"/>
        </w:rPr>
        <w:t xml:space="preserve">przejazdu środkiem transportu publicznego, który </w:t>
      </w:r>
      <w:r w:rsidRPr="00A418A7">
        <w:rPr>
          <w:rFonts w:ascii="Arial" w:hAnsi="Arial" w:cs="Arial"/>
          <w:color w:val="000000"/>
          <w:u w:color="000000"/>
        </w:rPr>
        <w:t>ma związek z moim udziałem*/ udziałem niepełnolet</w:t>
      </w:r>
      <w:r>
        <w:rPr>
          <w:rFonts w:ascii="Arial" w:hAnsi="Arial" w:cs="Arial"/>
          <w:color w:val="000000"/>
          <w:u w:color="000000"/>
        </w:rPr>
        <w:t xml:space="preserve">niego dziecka,  którego jestem </w:t>
      </w:r>
      <w:r w:rsidRPr="00A418A7">
        <w:rPr>
          <w:rFonts w:ascii="Arial" w:hAnsi="Arial" w:cs="Arial"/>
          <w:color w:val="000000"/>
          <w:u w:color="000000"/>
        </w:rPr>
        <w:t>rodzicem lub opiekunem prawnym*  w sesji Młodzieżowego Sejmiku Województwa Pomorskiego*/posiedzeniu komisji Młodzieżowego Sejmiku /wydarzeniu:</w:t>
      </w:r>
      <w:r w:rsidR="00A80D82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………………………………………………………………………………………..</w:t>
      </w:r>
    </w:p>
    <w:p w14:paraId="2EFC945E" w14:textId="74130746" w:rsidR="007D1A18" w:rsidRPr="00A418A7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…………………………………………….........</w:t>
      </w:r>
      <w:r>
        <w:rPr>
          <w:rFonts w:ascii="Arial" w:hAnsi="Arial" w:cs="Arial"/>
          <w:color w:val="000000"/>
          <w:u w:color="000000"/>
        </w:rPr>
        <w:t>...................…</w:t>
      </w:r>
      <w:r w:rsidR="002263FA">
        <w:rPr>
          <w:rFonts w:ascii="Arial" w:hAnsi="Arial" w:cs="Arial"/>
          <w:color w:val="000000"/>
          <w:u w:color="000000"/>
        </w:rPr>
        <w:t>……..</w:t>
      </w:r>
      <w:r>
        <w:rPr>
          <w:rFonts w:ascii="Arial" w:hAnsi="Arial" w:cs="Arial"/>
          <w:color w:val="000000"/>
          <w:u w:color="000000"/>
        </w:rPr>
        <w:t>…,</w:t>
      </w:r>
      <w:r w:rsidR="00037B01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na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którym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reprezentowałem*/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reprezentowało moje dziecko* Młodzieżowy Sejmik Województwa Pomorskiego.</w:t>
      </w:r>
    </w:p>
    <w:p w14:paraId="2AD49784" w14:textId="77777777" w:rsidR="007D1A18" w:rsidRPr="00A418A7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Jako dokumentację odbytych przejazdów załączam do wniosku:</w:t>
      </w:r>
    </w:p>
    <w:p w14:paraId="38C573BA" w14:textId="77777777" w:rsidR="007D1A18" w:rsidRPr="00A418A7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</w:t>
      </w:r>
    </w:p>
    <w:p w14:paraId="09F57912" w14:textId="77777777" w:rsidR="007D1A18" w:rsidRPr="00730A5F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</w:t>
      </w:r>
    </w:p>
    <w:p w14:paraId="29325A7E" w14:textId="77777777" w:rsidR="007D1A18" w:rsidRPr="00644C08" w:rsidRDefault="007D1A18" w:rsidP="007D1A1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1701"/>
        <w:gridCol w:w="992"/>
        <w:gridCol w:w="1418"/>
        <w:gridCol w:w="1586"/>
        <w:gridCol w:w="1381"/>
      </w:tblGrid>
      <w:tr w:rsidR="007D1A18" w:rsidRPr="003650D2" w14:paraId="3733EA8E" w14:textId="77777777" w:rsidTr="00CA6FB4">
        <w:trPr>
          <w:trHeight w:val="523"/>
        </w:trPr>
        <w:tc>
          <w:tcPr>
            <w:tcW w:w="2547" w:type="dxa"/>
            <w:gridSpan w:val="2"/>
            <w:shd w:val="clear" w:color="auto" w:fill="auto"/>
          </w:tcPr>
          <w:p w14:paraId="0BC65B09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Wyjazd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39F11C7" w14:textId="35AE52A7" w:rsidR="007D1A18" w:rsidRPr="003650D2" w:rsidRDefault="007D1A18" w:rsidP="002263FA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Prz</w:t>
            </w:r>
            <w:r w:rsidR="002263FA">
              <w:rPr>
                <w:rFonts w:ascii="Arial" w:hAnsi="Arial" w:cs="Arial"/>
                <w:b/>
              </w:rPr>
              <w:t>y</w:t>
            </w:r>
            <w:r w:rsidRPr="003650D2">
              <w:rPr>
                <w:rFonts w:ascii="Arial" w:hAnsi="Arial" w:cs="Arial"/>
                <w:b/>
              </w:rPr>
              <w:t>jazd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879F143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Środek lokomocji PKP/PKS*</w:t>
            </w:r>
          </w:p>
        </w:tc>
        <w:tc>
          <w:tcPr>
            <w:tcW w:w="1586" w:type="dxa"/>
            <w:vMerge w:val="restart"/>
            <w:shd w:val="clear" w:color="auto" w:fill="auto"/>
          </w:tcPr>
          <w:p w14:paraId="19295562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Komunikacja miejska Tak/Nie*</w:t>
            </w:r>
          </w:p>
        </w:tc>
        <w:tc>
          <w:tcPr>
            <w:tcW w:w="1381" w:type="dxa"/>
            <w:vMerge w:val="restart"/>
            <w:shd w:val="clear" w:color="auto" w:fill="auto"/>
          </w:tcPr>
          <w:p w14:paraId="61BD535C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Koszt przejazdu </w:t>
            </w:r>
          </w:p>
        </w:tc>
      </w:tr>
      <w:tr w:rsidR="00CA6FB4" w:rsidRPr="003650D2" w14:paraId="4AF7636D" w14:textId="77777777" w:rsidTr="00CA6FB4">
        <w:trPr>
          <w:trHeight w:val="173"/>
        </w:trPr>
        <w:tc>
          <w:tcPr>
            <w:tcW w:w="1696" w:type="dxa"/>
            <w:shd w:val="clear" w:color="auto" w:fill="auto"/>
            <w:vAlign w:val="center"/>
          </w:tcPr>
          <w:p w14:paraId="5DBA2645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B195B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88E4D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7FC6F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418" w:type="dxa"/>
            <w:vMerge/>
            <w:shd w:val="clear" w:color="auto" w:fill="auto"/>
          </w:tcPr>
          <w:p w14:paraId="618C0DB5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14:paraId="54F6BB5C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187E93C3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6FB4" w:rsidRPr="003650D2" w14:paraId="7E1080E5" w14:textId="77777777" w:rsidTr="00CA6FB4">
        <w:trPr>
          <w:trHeight w:val="418"/>
        </w:trPr>
        <w:tc>
          <w:tcPr>
            <w:tcW w:w="1696" w:type="dxa"/>
            <w:shd w:val="clear" w:color="auto" w:fill="auto"/>
          </w:tcPr>
          <w:p w14:paraId="0FAE204C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619B2F7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2F37FC7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279CB2A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573C3E0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14:paraId="252E5C5E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</w:tcPr>
          <w:p w14:paraId="7E9A3C84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  <w:tr w:rsidR="00CA6FB4" w:rsidRPr="003650D2" w14:paraId="2955F969" w14:textId="77777777" w:rsidTr="00CA6FB4">
        <w:trPr>
          <w:trHeight w:val="410"/>
        </w:trPr>
        <w:tc>
          <w:tcPr>
            <w:tcW w:w="1696" w:type="dxa"/>
            <w:shd w:val="clear" w:color="auto" w:fill="auto"/>
          </w:tcPr>
          <w:p w14:paraId="5A2DD597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B67DA33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A2A8FEC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DE02FD1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C975205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14:paraId="543275A3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</w:tcPr>
          <w:p w14:paraId="2ED7D6BE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  <w:tr w:rsidR="00CA6FB4" w:rsidRPr="003650D2" w14:paraId="61A5E0B1" w14:textId="77777777" w:rsidTr="00CA6FB4">
        <w:trPr>
          <w:trHeight w:val="373"/>
        </w:trPr>
        <w:tc>
          <w:tcPr>
            <w:tcW w:w="1696" w:type="dxa"/>
            <w:shd w:val="clear" w:color="auto" w:fill="auto"/>
          </w:tcPr>
          <w:p w14:paraId="624E086F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6A67B9D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BE12874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7D9ABA1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49A0FE2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14:paraId="05604D7D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</w:tcPr>
          <w:p w14:paraId="5A89559A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  <w:tr w:rsidR="00CA6FB4" w:rsidRPr="003650D2" w14:paraId="3766F297" w14:textId="77777777" w:rsidTr="00CA6FB4">
        <w:trPr>
          <w:trHeight w:val="420"/>
        </w:trPr>
        <w:tc>
          <w:tcPr>
            <w:tcW w:w="1696" w:type="dxa"/>
            <w:shd w:val="clear" w:color="auto" w:fill="auto"/>
          </w:tcPr>
          <w:p w14:paraId="33A9C7C9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3622990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7E12DFD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4AE10FC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CE77BA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14:paraId="6FD3EECA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</w:tcPr>
          <w:p w14:paraId="307C9B84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  <w:tr w:rsidR="007D1A18" w:rsidRPr="003650D2" w14:paraId="6C34C248" w14:textId="77777777" w:rsidTr="00CA6FB4">
        <w:trPr>
          <w:trHeight w:val="409"/>
        </w:trPr>
        <w:tc>
          <w:tcPr>
            <w:tcW w:w="5240" w:type="dxa"/>
            <w:gridSpan w:val="4"/>
            <w:shd w:val="clear" w:color="auto" w:fill="auto"/>
          </w:tcPr>
          <w:p w14:paraId="03756A51" w14:textId="77777777" w:rsidR="007D1A18" w:rsidRPr="00396A3F" w:rsidRDefault="007D1A18" w:rsidP="00175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4A7C68A3" w14:textId="77777777" w:rsidR="007D1A18" w:rsidRPr="003650D2" w:rsidRDefault="007D1A18" w:rsidP="001759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Suma </w:t>
            </w:r>
          </w:p>
        </w:tc>
        <w:tc>
          <w:tcPr>
            <w:tcW w:w="1381" w:type="dxa"/>
            <w:shd w:val="clear" w:color="auto" w:fill="auto"/>
          </w:tcPr>
          <w:p w14:paraId="21C70C6F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</w:tbl>
    <w:p w14:paraId="5BA6BB4F" w14:textId="77777777" w:rsidR="00A80D82" w:rsidRPr="00A418A7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Proszę o dokonanie zwrotu kosztów przejazdów na poniższy numer rachunku bankowego:</w:t>
      </w:r>
    </w:p>
    <w:p w14:paraId="3133F72B" w14:textId="77777777" w:rsidR="00A80D82" w:rsidRDefault="00A80D82" w:rsidP="00A80D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80D82" w:rsidRPr="003650D2" w14:paraId="30DFDFF9" w14:textId="77777777" w:rsidTr="0017594C">
        <w:trPr>
          <w:trHeight w:val="513"/>
        </w:trPr>
        <w:tc>
          <w:tcPr>
            <w:tcW w:w="360" w:type="dxa"/>
            <w:shd w:val="clear" w:color="auto" w:fill="auto"/>
          </w:tcPr>
          <w:p w14:paraId="319DEC6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2825B8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DFECB9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D4855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E0C4A9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897A4CE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C9A5404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7960DD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29E02FD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2E596D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CD8F51A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A3F99F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503A44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7C20D0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A7BED6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F4FC3D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17E74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A0FFA57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039EE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FF36F0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8F6AC4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A3C89C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F7F14B4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949FCB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67071E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2CDEBE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</w:tbl>
    <w:p w14:paraId="17A0323F" w14:textId="77777777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77B45CBF" w14:textId="050E8AB3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  <w:r>
        <w:rPr>
          <w:rFonts w:ascii="Arial" w:hAnsi="Arial" w:cs="Arial"/>
          <w:color w:val="000000"/>
          <w:sz w:val="18"/>
          <w:szCs w:val="18"/>
          <w:u w:color="000000"/>
        </w:rPr>
        <w:t>*</w:t>
      </w:r>
      <w:r w:rsidRPr="004B09D6">
        <w:rPr>
          <w:rFonts w:ascii="Arial" w:hAnsi="Arial" w:cs="Arial"/>
          <w:color w:val="000000"/>
          <w:sz w:val="18"/>
          <w:szCs w:val="18"/>
          <w:u w:color="000000"/>
        </w:rPr>
        <w:t xml:space="preserve"> niepotrzebne skreślić</w:t>
      </w:r>
    </w:p>
    <w:p w14:paraId="5D56FEA0" w14:textId="77777777" w:rsidR="00A80D82" w:rsidRPr="00E8518A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6D73280C" w14:textId="77777777" w:rsidR="00A80D82" w:rsidRDefault="00A80D82" w:rsidP="00A80D82"/>
    <w:p w14:paraId="75D45216" w14:textId="77777777" w:rsidR="00A80D82" w:rsidRPr="002733B0" w:rsidRDefault="00A80D82" w:rsidP="00A80D82">
      <w:pPr>
        <w:rPr>
          <w:rFonts w:ascii="Calibri" w:hAnsi="Calibri"/>
        </w:rPr>
      </w:pPr>
      <w:r w:rsidRPr="001C41AB">
        <w:rPr>
          <w:rFonts w:ascii="Calibri" w:hAnsi="Calibri"/>
        </w:rPr>
        <w:t xml:space="preserve">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C41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Pr="001C41AB">
        <w:rPr>
          <w:rFonts w:ascii="Calibri" w:hAnsi="Calibri"/>
        </w:rPr>
        <w:t>…………</w:t>
      </w:r>
      <w:r>
        <w:rPr>
          <w:rFonts w:ascii="Calibri" w:hAnsi="Calibri"/>
        </w:rPr>
        <w:t>………….…………………………</w:t>
      </w:r>
      <w:r w:rsidRPr="001C41AB">
        <w:rPr>
          <w:rFonts w:ascii="Calibri" w:hAnsi="Calibri"/>
        </w:rPr>
        <w:t xml:space="preserve">                               </w:t>
      </w:r>
    </w:p>
    <w:p w14:paraId="6D5E0E66" w14:textId="77777777" w:rsidR="00A80D82" w:rsidRPr="00A418A7" w:rsidRDefault="00A80D82" w:rsidP="00A80D82">
      <w:pPr>
        <w:ind w:left="4248" w:firstLine="708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(czytelny podpis pełnoletniego radnego/</w:t>
      </w:r>
      <w:r>
        <w:rPr>
          <w:rFonts w:ascii="Arial" w:hAnsi="Arial" w:cs="Arial"/>
          <w:color w:val="000000"/>
          <w:u w:color="000000"/>
        </w:rPr>
        <w:t xml:space="preserve">                                      </w:t>
      </w:r>
    </w:p>
    <w:p w14:paraId="4C5B5B5C" w14:textId="77777777" w:rsidR="00A80D82" w:rsidRPr="00730A5F" w:rsidRDefault="00A80D82" w:rsidP="00A80D82">
      <w:pPr>
        <w:ind w:left="4956" w:firstLine="708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rodzica/opiekuna prawnego)</w:t>
      </w:r>
    </w:p>
    <w:p w14:paraId="351E5D42" w14:textId="704C5C98" w:rsidR="00A80D82" w:rsidRPr="004B09D6" w:rsidRDefault="003F64EE" w:rsidP="00A80D82">
      <w:pPr>
        <w:spacing w:before="120" w:after="120"/>
        <w:ind w:firstLine="227"/>
        <w:jc w:val="righ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 xml:space="preserve"> </w:t>
      </w:r>
      <w:r w:rsidR="00A80D82" w:rsidRPr="004B09D6">
        <w:rPr>
          <w:rFonts w:ascii="Arial" w:hAnsi="Arial" w:cs="Arial"/>
          <w:i/>
          <w:color w:val="000000"/>
          <w:u w:color="000000"/>
        </w:rPr>
        <w:t xml:space="preserve">Załącznik Nr 3 do Statutu Młodzieżowego Sejmiku </w:t>
      </w:r>
    </w:p>
    <w:p w14:paraId="68EC792D" w14:textId="77777777" w:rsidR="00A80D82" w:rsidRDefault="00A80D82" w:rsidP="00A80D82">
      <w:pPr>
        <w:spacing w:before="120" w:after="120"/>
        <w:ind w:firstLine="227"/>
        <w:jc w:val="right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i/>
          <w:color w:val="000000"/>
          <w:u w:color="000000"/>
        </w:rPr>
        <w:t>Województwa Pomorskiego</w:t>
      </w:r>
    </w:p>
    <w:p w14:paraId="52F1A922" w14:textId="77777777" w:rsidR="00A80D82" w:rsidRDefault="00A80D82" w:rsidP="00A80D82">
      <w:pPr>
        <w:spacing w:before="120" w:after="120"/>
        <w:rPr>
          <w:rFonts w:ascii="Arial" w:hAnsi="Arial" w:cs="Arial"/>
          <w:color w:val="000000"/>
          <w:u w:color="000000"/>
        </w:rPr>
      </w:pPr>
    </w:p>
    <w:p w14:paraId="1BF26BE0" w14:textId="77777777" w:rsidR="00A80D82" w:rsidRPr="004B09D6" w:rsidRDefault="00A80D82" w:rsidP="00A80D82">
      <w:pPr>
        <w:spacing w:before="120" w:after="120"/>
        <w:rPr>
          <w:rFonts w:ascii="Arial" w:hAnsi="Arial" w:cs="Arial"/>
          <w:color w:val="000000"/>
          <w:u w:color="000000"/>
        </w:rPr>
      </w:pPr>
    </w:p>
    <w:p w14:paraId="3E2120C7" w14:textId="4AA4C8A6" w:rsidR="00A80D82" w:rsidRPr="004B09D6" w:rsidRDefault="00A80D82" w:rsidP="00A80D82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color w:val="000000"/>
          <w:u w:color="000000"/>
        </w:rPr>
        <w:t>…………………………………</w:t>
      </w:r>
      <w:r>
        <w:rPr>
          <w:rFonts w:ascii="Arial" w:hAnsi="Arial" w:cs="Arial"/>
          <w:color w:val="000000"/>
          <w:u w:color="000000"/>
        </w:rPr>
        <w:t>……..</w:t>
      </w:r>
      <w:r w:rsidRPr="004B09D6">
        <w:rPr>
          <w:rFonts w:ascii="Arial" w:hAnsi="Arial" w:cs="Arial"/>
          <w:color w:val="000000"/>
          <w:u w:color="000000"/>
        </w:rPr>
        <w:t>….</w:t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  <w:t xml:space="preserve">   </w:t>
      </w:r>
      <w:r>
        <w:rPr>
          <w:rFonts w:ascii="Arial" w:hAnsi="Arial" w:cs="Arial"/>
          <w:color w:val="000000"/>
          <w:u w:color="000000"/>
        </w:rPr>
        <w:t xml:space="preserve">          </w:t>
      </w:r>
      <w:r w:rsidRPr="004B09D6">
        <w:rPr>
          <w:rFonts w:ascii="Arial" w:hAnsi="Arial" w:cs="Arial"/>
          <w:color w:val="000000"/>
          <w:u w:color="000000"/>
        </w:rPr>
        <w:t xml:space="preserve"> ……………………………</w:t>
      </w:r>
    </w:p>
    <w:p w14:paraId="17F3592C" w14:textId="551E2EE2" w:rsidR="00A80D82" w:rsidRPr="004B09D6" w:rsidRDefault="00A80D82" w:rsidP="00A80D82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color w:val="000000"/>
          <w:u w:color="000000"/>
        </w:rPr>
        <w:t xml:space="preserve">Imię i nazwisko składającego wniosek                                         </w:t>
      </w:r>
      <w:r>
        <w:rPr>
          <w:rFonts w:ascii="Arial" w:hAnsi="Arial" w:cs="Arial"/>
          <w:color w:val="000000"/>
          <w:u w:color="000000"/>
        </w:rPr>
        <w:t xml:space="preserve">                    </w:t>
      </w:r>
      <w:r w:rsidRPr="004B09D6">
        <w:rPr>
          <w:rFonts w:ascii="Arial" w:hAnsi="Arial" w:cs="Arial"/>
          <w:color w:val="000000"/>
          <w:u w:color="000000"/>
        </w:rPr>
        <w:t>Miejscowość, data</w:t>
      </w:r>
    </w:p>
    <w:p w14:paraId="6DB0AF85" w14:textId="77777777" w:rsidR="00A80D82" w:rsidRPr="004B09D6" w:rsidRDefault="00A80D82" w:rsidP="00A80D82">
      <w:pPr>
        <w:spacing w:before="120" w:after="120"/>
        <w:ind w:firstLine="227"/>
        <w:jc w:val="center"/>
        <w:rPr>
          <w:rFonts w:ascii="Arial" w:hAnsi="Arial" w:cs="Arial"/>
          <w:color w:val="000000"/>
          <w:u w:color="000000"/>
        </w:rPr>
      </w:pPr>
    </w:p>
    <w:p w14:paraId="2E4A668C" w14:textId="77777777" w:rsidR="00A80D82" w:rsidRPr="004B09D6" w:rsidRDefault="00A80D82" w:rsidP="00A80D82">
      <w:pPr>
        <w:rPr>
          <w:rFonts w:ascii="Arial" w:hAnsi="Arial" w:cs="Arial"/>
          <w:b/>
          <w:sz w:val="24"/>
        </w:rPr>
      </w:pPr>
    </w:p>
    <w:p w14:paraId="774CCB9E" w14:textId="77777777" w:rsidR="00A80D82" w:rsidRPr="004B09D6" w:rsidRDefault="00A80D82" w:rsidP="00A80D82">
      <w:pPr>
        <w:jc w:val="center"/>
        <w:rPr>
          <w:rFonts w:ascii="Arial" w:hAnsi="Arial" w:cs="Arial"/>
          <w:b/>
          <w:sz w:val="24"/>
        </w:rPr>
      </w:pPr>
      <w:r w:rsidRPr="004B09D6">
        <w:rPr>
          <w:rFonts w:ascii="Arial" w:hAnsi="Arial" w:cs="Arial"/>
          <w:b/>
          <w:sz w:val="24"/>
        </w:rPr>
        <w:t>Wniosek</w:t>
      </w:r>
    </w:p>
    <w:p w14:paraId="582C6688" w14:textId="77777777" w:rsidR="00A80D82" w:rsidRDefault="00A80D82" w:rsidP="00A80D82">
      <w:pPr>
        <w:jc w:val="center"/>
        <w:rPr>
          <w:rFonts w:ascii="Arial" w:hAnsi="Arial" w:cs="Arial"/>
          <w:b/>
          <w:sz w:val="24"/>
        </w:rPr>
      </w:pPr>
      <w:r w:rsidRPr="004B09D6">
        <w:rPr>
          <w:rFonts w:ascii="Arial" w:hAnsi="Arial" w:cs="Arial"/>
          <w:b/>
          <w:sz w:val="24"/>
        </w:rPr>
        <w:t>o zwrot kosztów przejazdu samochodem prywatnym</w:t>
      </w:r>
    </w:p>
    <w:p w14:paraId="0187C264" w14:textId="46A7A2BF" w:rsidR="00A80D82" w:rsidRPr="004B09D6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</w:p>
    <w:p w14:paraId="50391DF7" w14:textId="19D117F8" w:rsidR="00A80D82" w:rsidRPr="00A418A7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Wnioskuję o zwrot kosztów przejazdu samochodem </w:t>
      </w:r>
      <w:r>
        <w:rPr>
          <w:rFonts w:ascii="Arial" w:hAnsi="Arial" w:cs="Arial"/>
          <w:color w:val="000000"/>
          <w:u w:color="000000"/>
        </w:rPr>
        <w:t xml:space="preserve">prywatnym </w:t>
      </w:r>
      <w:r>
        <w:rPr>
          <w:rFonts w:ascii="Arial" w:hAnsi="Arial" w:cs="Arial"/>
        </w:rPr>
        <w:t>marki: …………….………………...            o numerze rejestracyjnym: …………………............…. o pojemności silnika: …….………cm3</w:t>
      </w:r>
      <w:r>
        <w:rPr>
          <w:rFonts w:ascii="Arial" w:hAnsi="Arial" w:cs="Arial"/>
          <w:color w:val="000000"/>
          <w:u w:color="000000"/>
        </w:rPr>
        <w:t xml:space="preserve">, który </w:t>
      </w:r>
      <w:r w:rsidRPr="00A418A7">
        <w:rPr>
          <w:rFonts w:ascii="Arial" w:hAnsi="Arial" w:cs="Arial"/>
          <w:color w:val="000000"/>
          <w:u w:color="000000"/>
        </w:rPr>
        <w:t>ma związek z moim udziałem*/ udziałem niepełnolet</w:t>
      </w:r>
      <w:r>
        <w:rPr>
          <w:rFonts w:ascii="Arial" w:hAnsi="Arial" w:cs="Arial"/>
          <w:color w:val="000000"/>
          <w:u w:color="000000"/>
        </w:rPr>
        <w:t xml:space="preserve">niego dziecka,  którego jestem </w:t>
      </w:r>
      <w:r w:rsidRPr="00A418A7">
        <w:rPr>
          <w:rFonts w:ascii="Arial" w:hAnsi="Arial" w:cs="Arial"/>
          <w:color w:val="000000"/>
          <w:u w:color="000000"/>
        </w:rPr>
        <w:t>rodzicem lub opiekunem prawnym*  w sesji Młodzieżowego Sejmiku Województwa Pomorskiego*/posiedzeniu komisji Młodzieżowego Sejmiku /wydarzeniu:</w:t>
      </w:r>
      <w:r>
        <w:rPr>
          <w:rFonts w:ascii="Arial" w:hAnsi="Arial" w:cs="Arial"/>
          <w:color w:val="000000"/>
          <w:u w:color="000000"/>
        </w:rPr>
        <w:t xml:space="preserve"> …………………………………………………………..</w:t>
      </w:r>
    </w:p>
    <w:p w14:paraId="3A3F69F1" w14:textId="119650F6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…………………………………………….........</w:t>
      </w:r>
      <w:r>
        <w:rPr>
          <w:rFonts w:ascii="Arial" w:hAnsi="Arial" w:cs="Arial"/>
          <w:color w:val="000000"/>
          <w:u w:color="000000"/>
        </w:rPr>
        <w:t>.........</w:t>
      </w:r>
      <w:r w:rsidR="002263FA">
        <w:rPr>
          <w:rFonts w:ascii="Arial" w:hAnsi="Arial" w:cs="Arial"/>
          <w:color w:val="000000"/>
          <w:u w:color="000000"/>
        </w:rPr>
        <w:t>........</w:t>
      </w:r>
      <w:r>
        <w:rPr>
          <w:rFonts w:ascii="Arial" w:hAnsi="Arial" w:cs="Arial"/>
          <w:color w:val="000000"/>
          <w:u w:color="000000"/>
        </w:rPr>
        <w:t>..........……,</w:t>
      </w:r>
      <w:r w:rsidR="00037B01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na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którym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reprezentowałem*/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reprezentowało moje dziecko* Młodzieżowy Sejmik Województwa Pomorskiego.</w:t>
      </w:r>
    </w:p>
    <w:p w14:paraId="2DD0265B" w14:textId="77777777" w:rsidR="00A80D82" w:rsidRPr="00A418A7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</w:p>
    <w:tbl>
      <w:tblPr>
        <w:tblpPr w:leftFromText="141" w:rightFromText="141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410"/>
      </w:tblGrid>
      <w:tr w:rsidR="00A80D82" w:rsidRPr="003650D2" w14:paraId="52B79C6A" w14:textId="77777777" w:rsidTr="00A80D82">
        <w:trPr>
          <w:trHeight w:val="523"/>
        </w:trPr>
        <w:tc>
          <w:tcPr>
            <w:tcW w:w="3397" w:type="dxa"/>
            <w:gridSpan w:val="2"/>
            <w:shd w:val="clear" w:color="auto" w:fill="auto"/>
          </w:tcPr>
          <w:p w14:paraId="255C48CD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Wyjazd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061AED9" w14:textId="28D354F2" w:rsidR="00A80D82" w:rsidRPr="003650D2" w:rsidRDefault="00A80D82" w:rsidP="002263FA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Prz</w:t>
            </w:r>
            <w:r w:rsidR="002263FA">
              <w:rPr>
                <w:rFonts w:ascii="Arial" w:hAnsi="Arial" w:cs="Arial"/>
                <w:b/>
              </w:rPr>
              <w:t>y</w:t>
            </w:r>
            <w:r w:rsidRPr="003650D2">
              <w:rPr>
                <w:rFonts w:ascii="Arial" w:hAnsi="Arial" w:cs="Arial"/>
                <w:b/>
              </w:rPr>
              <w:t>jazd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E7D9486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Przejechane km</w:t>
            </w:r>
          </w:p>
        </w:tc>
      </w:tr>
      <w:tr w:rsidR="00A80D82" w:rsidRPr="003650D2" w14:paraId="66FF19BE" w14:textId="77777777" w:rsidTr="00A80D82">
        <w:trPr>
          <w:trHeight w:val="173"/>
        </w:trPr>
        <w:tc>
          <w:tcPr>
            <w:tcW w:w="2122" w:type="dxa"/>
            <w:shd w:val="clear" w:color="auto" w:fill="auto"/>
            <w:vAlign w:val="center"/>
          </w:tcPr>
          <w:p w14:paraId="68F87023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F2E28E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EA3463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8626C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410" w:type="dxa"/>
            <w:vMerge/>
            <w:shd w:val="clear" w:color="auto" w:fill="auto"/>
          </w:tcPr>
          <w:p w14:paraId="0614CCBD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0D82" w:rsidRPr="003650D2" w14:paraId="4D94C7DE" w14:textId="77777777" w:rsidTr="00A80D82">
        <w:trPr>
          <w:trHeight w:val="418"/>
        </w:trPr>
        <w:tc>
          <w:tcPr>
            <w:tcW w:w="2122" w:type="dxa"/>
            <w:shd w:val="clear" w:color="auto" w:fill="auto"/>
          </w:tcPr>
          <w:p w14:paraId="638B78D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78A8DD9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14A2794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4DD08F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EACFDE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  <w:tr w:rsidR="00A80D82" w:rsidRPr="003650D2" w14:paraId="5C84EFE2" w14:textId="77777777" w:rsidTr="00A80D82">
        <w:trPr>
          <w:trHeight w:val="410"/>
        </w:trPr>
        <w:tc>
          <w:tcPr>
            <w:tcW w:w="2122" w:type="dxa"/>
            <w:shd w:val="clear" w:color="auto" w:fill="auto"/>
          </w:tcPr>
          <w:p w14:paraId="5FC45C26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B10091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13A087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A642EF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069F91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  <w:tr w:rsidR="00A80D82" w:rsidRPr="003650D2" w14:paraId="64FFE566" w14:textId="77777777" w:rsidTr="00A80D82">
        <w:trPr>
          <w:trHeight w:val="373"/>
        </w:trPr>
        <w:tc>
          <w:tcPr>
            <w:tcW w:w="2122" w:type="dxa"/>
            <w:shd w:val="clear" w:color="auto" w:fill="auto"/>
          </w:tcPr>
          <w:p w14:paraId="72F3861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36B39A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38EAE47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3C0BCF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41F6F5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  <w:tr w:rsidR="00A80D82" w:rsidRPr="003650D2" w14:paraId="288061DB" w14:textId="77777777" w:rsidTr="00A80D82">
        <w:trPr>
          <w:trHeight w:val="420"/>
        </w:trPr>
        <w:tc>
          <w:tcPr>
            <w:tcW w:w="2122" w:type="dxa"/>
            <w:shd w:val="clear" w:color="auto" w:fill="auto"/>
          </w:tcPr>
          <w:p w14:paraId="4810771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AB64D1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EB7E54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FE4065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9D5573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</w:tbl>
    <w:p w14:paraId="6036C5DB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30513E59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37D1A35D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0075081F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24C53EDE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3E098791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0EA29E82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0FA78E56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2A0C3A0F" w14:textId="77777777" w:rsidR="00A80D82" w:rsidRPr="00A418A7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Proszę o dokonanie zwrotu kosztów przejazdów na poniższy numer rachunku bankowego:</w:t>
      </w:r>
    </w:p>
    <w:p w14:paraId="78A521E1" w14:textId="77777777" w:rsidR="00A80D82" w:rsidRDefault="00A80D82" w:rsidP="00A80D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80D82" w:rsidRPr="003650D2" w14:paraId="2D808497" w14:textId="77777777" w:rsidTr="0017594C">
        <w:trPr>
          <w:trHeight w:val="513"/>
        </w:trPr>
        <w:tc>
          <w:tcPr>
            <w:tcW w:w="360" w:type="dxa"/>
            <w:shd w:val="clear" w:color="auto" w:fill="auto"/>
          </w:tcPr>
          <w:p w14:paraId="72119F4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91898C0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FA8C08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7EE355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881E71D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A8BEB2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4C9D43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DDE5A8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642E69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F9640D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2428B9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DF0FF2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178A3CD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C30D14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7D8860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89A851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AF0DFA7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5C1062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914C83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D52214E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D464B6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928568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B8BA28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6E5EA3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D56C7B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537ECB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</w:tbl>
    <w:p w14:paraId="68D5E351" w14:textId="77777777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5279D4B9" w14:textId="2EFE3221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  <w:r>
        <w:rPr>
          <w:rFonts w:ascii="Arial" w:hAnsi="Arial" w:cs="Arial"/>
          <w:color w:val="000000"/>
          <w:sz w:val="18"/>
          <w:szCs w:val="18"/>
          <w:u w:color="000000"/>
        </w:rPr>
        <w:t>*</w:t>
      </w:r>
      <w:r w:rsidRPr="004B09D6">
        <w:rPr>
          <w:rFonts w:ascii="Arial" w:hAnsi="Arial" w:cs="Arial"/>
          <w:color w:val="000000"/>
          <w:sz w:val="18"/>
          <w:szCs w:val="18"/>
          <w:u w:color="000000"/>
        </w:rPr>
        <w:t xml:space="preserve"> niepotrzebne skreślić</w:t>
      </w:r>
    </w:p>
    <w:p w14:paraId="26E2A2F6" w14:textId="77777777" w:rsidR="00A80D82" w:rsidRPr="00E8518A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5F928478" w14:textId="5EDF9B1C" w:rsidR="00A80D82" w:rsidRDefault="00A80D82" w:rsidP="00A80D82"/>
    <w:p w14:paraId="434E72C3" w14:textId="77777777" w:rsidR="006B24AE" w:rsidRDefault="006B24AE" w:rsidP="00A80D82"/>
    <w:p w14:paraId="12F0C5EA" w14:textId="77777777" w:rsidR="00A80D82" w:rsidRPr="002733B0" w:rsidRDefault="00A80D82" w:rsidP="00A80D82">
      <w:pPr>
        <w:rPr>
          <w:rFonts w:ascii="Calibri" w:hAnsi="Calibri"/>
        </w:rPr>
      </w:pPr>
      <w:r w:rsidRPr="001C41AB">
        <w:rPr>
          <w:rFonts w:ascii="Calibri" w:hAnsi="Calibri"/>
        </w:rPr>
        <w:t xml:space="preserve">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C41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Pr="001C41AB">
        <w:rPr>
          <w:rFonts w:ascii="Calibri" w:hAnsi="Calibri"/>
        </w:rPr>
        <w:t>…………</w:t>
      </w:r>
      <w:r>
        <w:rPr>
          <w:rFonts w:ascii="Calibri" w:hAnsi="Calibri"/>
        </w:rPr>
        <w:t>………….…………………………</w:t>
      </w:r>
      <w:r w:rsidRPr="001C41AB">
        <w:rPr>
          <w:rFonts w:ascii="Calibri" w:hAnsi="Calibri"/>
        </w:rPr>
        <w:t xml:space="preserve">                               </w:t>
      </w:r>
    </w:p>
    <w:p w14:paraId="39E55F13" w14:textId="77777777" w:rsidR="00A80D82" w:rsidRPr="00A418A7" w:rsidRDefault="00A80D82" w:rsidP="00A80D82">
      <w:pPr>
        <w:ind w:left="4248" w:firstLine="708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(czytelny podpis pełnoletniego radnego/</w:t>
      </w:r>
      <w:r>
        <w:rPr>
          <w:rFonts w:ascii="Arial" w:hAnsi="Arial" w:cs="Arial"/>
          <w:color w:val="000000"/>
          <w:u w:color="000000"/>
        </w:rPr>
        <w:t xml:space="preserve">                                      </w:t>
      </w:r>
    </w:p>
    <w:p w14:paraId="4996EE02" w14:textId="39425D9A" w:rsidR="00392197" w:rsidRPr="00A418A7" w:rsidRDefault="00F01489" w:rsidP="002263FA">
      <w:pPr>
        <w:ind w:left="4956" w:firstLine="708"/>
        <w:rPr>
          <w:rFonts w:ascii="Arial" w:hAnsi="Arial" w:cs="Arial"/>
          <w:color w:val="000000"/>
          <w:u w:color="000000"/>
        </w:rPr>
        <w:sectPr w:rsidR="00392197" w:rsidRPr="00A418A7">
          <w:footerReference w:type="default" r:id="rId12"/>
          <w:endnotePr>
            <w:numFmt w:val="decimal"/>
          </w:endnotePr>
          <w:pgSz w:w="11906" w:h="16838"/>
          <w:pgMar w:top="1701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color w:val="000000"/>
          <w:u w:color="000000"/>
        </w:rPr>
        <w:t>rodzica/opiekuna prawneg</w:t>
      </w:r>
      <w:r w:rsidR="00970576">
        <w:rPr>
          <w:rFonts w:ascii="Arial" w:hAnsi="Arial" w:cs="Arial"/>
          <w:color w:val="000000"/>
          <w:u w:color="000000"/>
        </w:rPr>
        <w:t>o)</w:t>
      </w:r>
    </w:p>
    <w:p w14:paraId="3D61B7F1" w14:textId="07C768ED" w:rsidR="00214968" w:rsidRPr="00A418A7" w:rsidRDefault="00214968" w:rsidP="00C45F9D">
      <w:pPr>
        <w:spacing w:line="360" w:lineRule="auto"/>
        <w:jc w:val="left"/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sectPr w:rsidR="00214968" w:rsidRPr="00A418A7">
      <w:footerReference w:type="default" r:id="rId13"/>
      <w:pgSz w:w="11907" w:h="16839" w:code="9"/>
      <w:pgMar w:top="1440" w:right="862" w:bottom="1440" w:left="144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53F06" w16cid:durableId="264DCA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02167" w14:textId="77777777" w:rsidR="00613057" w:rsidRDefault="00613057">
      <w:r>
        <w:separator/>
      </w:r>
    </w:p>
  </w:endnote>
  <w:endnote w:type="continuationSeparator" w:id="0">
    <w:p w14:paraId="3CA128C4" w14:textId="77777777" w:rsidR="00613057" w:rsidRDefault="006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CC18" w14:textId="03477268" w:rsidR="00613057" w:rsidRDefault="00613057">
    <w:pPr>
      <w:pStyle w:val="Stopka"/>
      <w:jc w:val="center"/>
    </w:pPr>
  </w:p>
  <w:p w14:paraId="09B4F12F" w14:textId="77777777" w:rsidR="00613057" w:rsidRDefault="0061305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957351"/>
      <w:docPartObj>
        <w:docPartGallery w:val="Page Numbers (Bottom of Page)"/>
        <w:docPartUnique/>
      </w:docPartObj>
    </w:sdtPr>
    <w:sdtEndPr/>
    <w:sdtContent>
      <w:p w14:paraId="7CC9A800" w14:textId="2B2D8088" w:rsidR="00613057" w:rsidRDefault="006130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0F2">
          <w:rPr>
            <w:noProof/>
          </w:rPr>
          <w:t>20</w:t>
        </w:r>
        <w:r>
          <w:fldChar w:fldCharType="end"/>
        </w:r>
      </w:p>
    </w:sdtContent>
  </w:sdt>
  <w:p w14:paraId="722FB047" w14:textId="77777777" w:rsidR="00613057" w:rsidRPr="0001050B" w:rsidRDefault="00613057" w:rsidP="00010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69F46" w14:textId="77777777" w:rsidR="00613057" w:rsidRDefault="00613057">
      <w:r>
        <w:separator/>
      </w:r>
    </w:p>
  </w:footnote>
  <w:footnote w:type="continuationSeparator" w:id="0">
    <w:p w14:paraId="5916B6D7" w14:textId="77777777" w:rsidR="00613057" w:rsidRDefault="0061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E54"/>
    <w:multiLevelType w:val="multilevel"/>
    <w:tmpl w:val="6184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23194"/>
    <w:multiLevelType w:val="hybridMultilevel"/>
    <w:tmpl w:val="9014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A961183-E9C0-4847-BAAC-236EC69D1885}"/>
  </w:docVars>
  <w:rsids>
    <w:rsidRoot w:val="00A77B3E"/>
    <w:rsid w:val="0001050B"/>
    <w:rsid w:val="00036289"/>
    <w:rsid w:val="00037B01"/>
    <w:rsid w:val="00046F40"/>
    <w:rsid w:val="00055031"/>
    <w:rsid w:val="00055117"/>
    <w:rsid w:val="00072394"/>
    <w:rsid w:val="00075069"/>
    <w:rsid w:val="00085BC9"/>
    <w:rsid w:val="000A40A4"/>
    <w:rsid w:val="000D5DE9"/>
    <w:rsid w:val="000F1156"/>
    <w:rsid w:val="001004B2"/>
    <w:rsid w:val="001134B7"/>
    <w:rsid w:val="00127B4B"/>
    <w:rsid w:val="001340E7"/>
    <w:rsid w:val="001608B2"/>
    <w:rsid w:val="00163946"/>
    <w:rsid w:val="0017594C"/>
    <w:rsid w:val="001919C2"/>
    <w:rsid w:val="00194095"/>
    <w:rsid w:val="001C3356"/>
    <w:rsid w:val="001D2E0D"/>
    <w:rsid w:val="00203AD0"/>
    <w:rsid w:val="00211A2B"/>
    <w:rsid w:val="00214449"/>
    <w:rsid w:val="00214968"/>
    <w:rsid w:val="0021728D"/>
    <w:rsid w:val="002263FA"/>
    <w:rsid w:val="00237BDF"/>
    <w:rsid w:val="0025265A"/>
    <w:rsid w:val="00260019"/>
    <w:rsid w:val="002758D3"/>
    <w:rsid w:val="00287D8F"/>
    <w:rsid w:val="002A273B"/>
    <w:rsid w:val="002A5CA0"/>
    <w:rsid w:val="002B3EEA"/>
    <w:rsid w:val="002B5593"/>
    <w:rsid w:val="002C6C06"/>
    <w:rsid w:val="002D776D"/>
    <w:rsid w:val="002E1543"/>
    <w:rsid w:val="002E2468"/>
    <w:rsid w:val="002E71BE"/>
    <w:rsid w:val="002F2D63"/>
    <w:rsid w:val="002F5CE7"/>
    <w:rsid w:val="00313410"/>
    <w:rsid w:val="0031688A"/>
    <w:rsid w:val="003211D7"/>
    <w:rsid w:val="003247D9"/>
    <w:rsid w:val="0034410A"/>
    <w:rsid w:val="00346648"/>
    <w:rsid w:val="00392197"/>
    <w:rsid w:val="003B5031"/>
    <w:rsid w:val="003B5A41"/>
    <w:rsid w:val="003C57AA"/>
    <w:rsid w:val="003E71E3"/>
    <w:rsid w:val="003F0712"/>
    <w:rsid w:val="003F38EA"/>
    <w:rsid w:val="003F64EE"/>
    <w:rsid w:val="004028C6"/>
    <w:rsid w:val="004147BD"/>
    <w:rsid w:val="004157A9"/>
    <w:rsid w:val="00424BD0"/>
    <w:rsid w:val="00427DA9"/>
    <w:rsid w:val="00455578"/>
    <w:rsid w:val="004753B0"/>
    <w:rsid w:val="004762F8"/>
    <w:rsid w:val="004930E3"/>
    <w:rsid w:val="004A7D1B"/>
    <w:rsid w:val="004C0B2D"/>
    <w:rsid w:val="004C3B23"/>
    <w:rsid w:val="004C6F54"/>
    <w:rsid w:val="004F6E56"/>
    <w:rsid w:val="005042E6"/>
    <w:rsid w:val="00505EB1"/>
    <w:rsid w:val="00515BB8"/>
    <w:rsid w:val="00526169"/>
    <w:rsid w:val="00531FDB"/>
    <w:rsid w:val="005371DB"/>
    <w:rsid w:val="0054574E"/>
    <w:rsid w:val="00545D4C"/>
    <w:rsid w:val="00555E27"/>
    <w:rsid w:val="005611FC"/>
    <w:rsid w:val="00580696"/>
    <w:rsid w:val="0059120B"/>
    <w:rsid w:val="005A6485"/>
    <w:rsid w:val="005B5334"/>
    <w:rsid w:val="005B5674"/>
    <w:rsid w:val="005D3DB6"/>
    <w:rsid w:val="005E527E"/>
    <w:rsid w:val="005E6B8F"/>
    <w:rsid w:val="005F0767"/>
    <w:rsid w:val="005F38AE"/>
    <w:rsid w:val="006032EE"/>
    <w:rsid w:val="00611665"/>
    <w:rsid w:val="00613057"/>
    <w:rsid w:val="00615990"/>
    <w:rsid w:val="00624543"/>
    <w:rsid w:val="00636916"/>
    <w:rsid w:val="00664338"/>
    <w:rsid w:val="0066657D"/>
    <w:rsid w:val="006676FD"/>
    <w:rsid w:val="006767CD"/>
    <w:rsid w:val="00681AE1"/>
    <w:rsid w:val="00697787"/>
    <w:rsid w:val="006A6393"/>
    <w:rsid w:val="006B24AE"/>
    <w:rsid w:val="006D5746"/>
    <w:rsid w:val="006E1324"/>
    <w:rsid w:val="00714C4D"/>
    <w:rsid w:val="00724B50"/>
    <w:rsid w:val="007260F7"/>
    <w:rsid w:val="00747FA8"/>
    <w:rsid w:val="0075386A"/>
    <w:rsid w:val="00773673"/>
    <w:rsid w:val="007D1A18"/>
    <w:rsid w:val="007D2D7E"/>
    <w:rsid w:val="007F5424"/>
    <w:rsid w:val="007F5D74"/>
    <w:rsid w:val="008014D1"/>
    <w:rsid w:val="00821437"/>
    <w:rsid w:val="008553D4"/>
    <w:rsid w:val="008610F2"/>
    <w:rsid w:val="008C5587"/>
    <w:rsid w:val="008D45F7"/>
    <w:rsid w:val="008E6A31"/>
    <w:rsid w:val="008F716E"/>
    <w:rsid w:val="00902012"/>
    <w:rsid w:val="009038D2"/>
    <w:rsid w:val="009067BF"/>
    <w:rsid w:val="009424F9"/>
    <w:rsid w:val="009500D9"/>
    <w:rsid w:val="00950C19"/>
    <w:rsid w:val="009621B3"/>
    <w:rsid w:val="00962CC2"/>
    <w:rsid w:val="00970576"/>
    <w:rsid w:val="00977EE2"/>
    <w:rsid w:val="00985F56"/>
    <w:rsid w:val="009901A6"/>
    <w:rsid w:val="009A7E46"/>
    <w:rsid w:val="009C0EEB"/>
    <w:rsid w:val="009C610D"/>
    <w:rsid w:val="009E27C4"/>
    <w:rsid w:val="009F767B"/>
    <w:rsid w:val="00A070E0"/>
    <w:rsid w:val="00A1480B"/>
    <w:rsid w:val="00A23BBD"/>
    <w:rsid w:val="00A3106E"/>
    <w:rsid w:val="00A3712F"/>
    <w:rsid w:val="00A418A7"/>
    <w:rsid w:val="00A43CA4"/>
    <w:rsid w:val="00A510D1"/>
    <w:rsid w:val="00A55EF7"/>
    <w:rsid w:val="00A57682"/>
    <w:rsid w:val="00A74A3E"/>
    <w:rsid w:val="00A74FFA"/>
    <w:rsid w:val="00A752A9"/>
    <w:rsid w:val="00A77B3E"/>
    <w:rsid w:val="00A80D82"/>
    <w:rsid w:val="00A839F0"/>
    <w:rsid w:val="00AA35A9"/>
    <w:rsid w:val="00AC0232"/>
    <w:rsid w:val="00AE5651"/>
    <w:rsid w:val="00AE7FE3"/>
    <w:rsid w:val="00AF26F5"/>
    <w:rsid w:val="00B16542"/>
    <w:rsid w:val="00B32F89"/>
    <w:rsid w:val="00B358F7"/>
    <w:rsid w:val="00B6533F"/>
    <w:rsid w:val="00BB14FF"/>
    <w:rsid w:val="00BC2063"/>
    <w:rsid w:val="00BD1846"/>
    <w:rsid w:val="00BF40FC"/>
    <w:rsid w:val="00C046F9"/>
    <w:rsid w:val="00C10DDA"/>
    <w:rsid w:val="00C261C6"/>
    <w:rsid w:val="00C32939"/>
    <w:rsid w:val="00C419D3"/>
    <w:rsid w:val="00C45F9D"/>
    <w:rsid w:val="00C7380A"/>
    <w:rsid w:val="00C86CF0"/>
    <w:rsid w:val="00C95299"/>
    <w:rsid w:val="00CA2A55"/>
    <w:rsid w:val="00CA6FB4"/>
    <w:rsid w:val="00CA7C7A"/>
    <w:rsid w:val="00CC11EB"/>
    <w:rsid w:val="00CD12C4"/>
    <w:rsid w:val="00CE089C"/>
    <w:rsid w:val="00CF0C39"/>
    <w:rsid w:val="00CF15CF"/>
    <w:rsid w:val="00CF17FA"/>
    <w:rsid w:val="00CF386B"/>
    <w:rsid w:val="00D1059F"/>
    <w:rsid w:val="00D216D4"/>
    <w:rsid w:val="00D21F9C"/>
    <w:rsid w:val="00D2773C"/>
    <w:rsid w:val="00D351A5"/>
    <w:rsid w:val="00D6576C"/>
    <w:rsid w:val="00D7487B"/>
    <w:rsid w:val="00D912A6"/>
    <w:rsid w:val="00D9308D"/>
    <w:rsid w:val="00D95D24"/>
    <w:rsid w:val="00DB0E20"/>
    <w:rsid w:val="00DD2420"/>
    <w:rsid w:val="00DE1D16"/>
    <w:rsid w:val="00DE444B"/>
    <w:rsid w:val="00E037E1"/>
    <w:rsid w:val="00E11E31"/>
    <w:rsid w:val="00E251BA"/>
    <w:rsid w:val="00E27E19"/>
    <w:rsid w:val="00E304D6"/>
    <w:rsid w:val="00E31111"/>
    <w:rsid w:val="00E31445"/>
    <w:rsid w:val="00E43E8C"/>
    <w:rsid w:val="00E53F48"/>
    <w:rsid w:val="00E81A30"/>
    <w:rsid w:val="00EB3803"/>
    <w:rsid w:val="00ED33B1"/>
    <w:rsid w:val="00ED3665"/>
    <w:rsid w:val="00ED67AE"/>
    <w:rsid w:val="00ED721A"/>
    <w:rsid w:val="00EF0830"/>
    <w:rsid w:val="00F01489"/>
    <w:rsid w:val="00F022DB"/>
    <w:rsid w:val="00F02820"/>
    <w:rsid w:val="00F048B4"/>
    <w:rsid w:val="00F14CE3"/>
    <w:rsid w:val="00F26AEF"/>
    <w:rsid w:val="00F474E0"/>
    <w:rsid w:val="00F55097"/>
    <w:rsid w:val="00F742D1"/>
    <w:rsid w:val="00F810F2"/>
    <w:rsid w:val="00F93189"/>
    <w:rsid w:val="00F97789"/>
    <w:rsid w:val="00FB00BF"/>
    <w:rsid w:val="00FC7560"/>
    <w:rsid w:val="00FD6135"/>
    <w:rsid w:val="00FD7E4D"/>
    <w:rsid w:val="00FE142D"/>
    <w:rsid w:val="00FE1782"/>
    <w:rsid w:val="00FE282E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4D6069F3"/>
  <w15:docId w15:val="{DC1B7669-7665-43A7-8BC0-A645362C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163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39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3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946"/>
    <w:rPr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D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5D2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95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5D24"/>
    <w:rPr>
      <w:b/>
      <w:bCs/>
    </w:rPr>
  </w:style>
  <w:style w:type="paragraph" w:styleId="Tekstdymka">
    <w:name w:val="Balloon Text"/>
    <w:basedOn w:val="Normalny"/>
    <w:link w:val="TekstdymkaZnak"/>
    <w:rsid w:val="00D95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95D2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B653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533F"/>
  </w:style>
  <w:style w:type="character" w:styleId="Odwoanieprzypisudolnego">
    <w:name w:val="footnote reference"/>
    <w:basedOn w:val="Domylnaczcionkaakapitu"/>
    <w:semiHidden/>
    <w:unhideWhenUsed/>
    <w:rsid w:val="00B653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7AA"/>
    <w:pPr>
      <w:ind w:left="720"/>
      <w:contextualSpacing/>
    </w:pPr>
  </w:style>
  <w:style w:type="paragraph" w:styleId="Poprawka">
    <w:name w:val="Revision"/>
    <w:hidden/>
    <w:uiPriority w:val="99"/>
    <w:semiHidden/>
    <w:rsid w:val="006B24A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sejmik@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61183-E9C0-4847-BAAC-236EC69D188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1DA1956-4034-4880-955B-67C9CD6F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5130</Words>
  <Characters>36161</Characters>
  <Application>Microsoft Office Word</Application>
  <DocSecurity>4</DocSecurity>
  <Lines>301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XLV/559/22 z dnia 28 marca 2022 r.</vt:lpstr>
      <vt:lpstr/>
    </vt:vector>
  </TitlesOfParts>
  <Company>Sejmik Województwa Świętokrzyskiego</Company>
  <LinksUpToDate>false</LinksUpToDate>
  <CharactersWithSpaces>41209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XLV/559/22 z dnia 28 marca 2022 r.</dc:title>
  <dc:subject>w sprawie statutu Młodzieżowego Sejmiku Województwa Świętokrzyskiego</dc:subject>
  <dc:creator>micwoj</dc:creator>
  <cp:lastModifiedBy>Burlińska Aleksandra</cp:lastModifiedBy>
  <cp:revision>2</cp:revision>
  <cp:lastPrinted>2022-07-26T06:56:00Z</cp:lastPrinted>
  <dcterms:created xsi:type="dcterms:W3CDTF">2022-09-02T09:50:00Z</dcterms:created>
  <dcterms:modified xsi:type="dcterms:W3CDTF">2022-09-02T09:50:00Z</dcterms:modified>
  <cp:category>Akt prawny</cp:category>
</cp:coreProperties>
</file>