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2A" w:rsidRPr="00116CD7" w:rsidRDefault="00DE162A" w:rsidP="00116CD7">
      <w:pPr>
        <w:spacing w:after="160" w:line="259" w:lineRule="auto"/>
        <w:jc w:val="both"/>
        <w:rPr>
          <w:b/>
          <w:sz w:val="22"/>
        </w:rPr>
      </w:pPr>
      <w:r w:rsidRPr="00116CD7">
        <w:rPr>
          <w:b/>
          <w:sz w:val="22"/>
        </w:rPr>
        <w:t>Interpelacja 1</w:t>
      </w:r>
      <w:r w:rsidR="00116CD7" w:rsidRPr="00116CD7">
        <w:rPr>
          <w:b/>
          <w:sz w:val="22"/>
        </w:rPr>
        <w:t>61</w:t>
      </w:r>
      <w:r w:rsidRPr="00116CD7">
        <w:rPr>
          <w:b/>
          <w:sz w:val="22"/>
        </w:rPr>
        <w:t>/2024</w:t>
      </w:r>
    </w:p>
    <w:p w:rsidR="00DE162A" w:rsidRPr="00116CD7" w:rsidRDefault="00DE162A" w:rsidP="00116CD7">
      <w:pPr>
        <w:spacing w:after="160" w:line="259" w:lineRule="auto"/>
        <w:jc w:val="both"/>
        <w:rPr>
          <w:b/>
          <w:sz w:val="22"/>
        </w:rPr>
      </w:pPr>
    </w:p>
    <w:p w:rsidR="00DE162A" w:rsidRPr="00116CD7" w:rsidRDefault="00DE162A" w:rsidP="00116CD7">
      <w:pPr>
        <w:spacing w:after="160" w:line="259" w:lineRule="auto"/>
        <w:jc w:val="both"/>
        <w:rPr>
          <w:sz w:val="22"/>
        </w:rPr>
      </w:pPr>
      <w:r w:rsidRPr="00116CD7">
        <w:rPr>
          <w:b/>
          <w:sz w:val="22"/>
        </w:rPr>
        <w:t xml:space="preserve">W sprawie : </w:t>
      </w:r>
      <w:r w:rsidR="00116CD7" w:rsidRPr="00116CD7">
        <w:rPr>
          <w:b/>
          <w:sz w:val="22"/>
        </w:rPr>
        <w:t>długotrwałego konfliktu personalnego dotychczas nierozwiązanego w Szpitalu Miejskim w Gdyni – Szpital Św. Wincentego a Paulo.</w:t>
      </w:r>
    </w:p>
    <w:p w:rsidR="00DE162A" w:rsidRPr="00116CD7" w:rsidRDefault="00116CD7" w:rsidP="00116CD7">
      <w:pPr>
        <w:numPr>
          <w:ilvl w:val="0"/>
          <w:numId w:val="10"/>
        </w:numPr>
        <w:spacing w:after="160" w:line="259" w:lineRule="auto"/>
        <w:jc w:val="both"/>
        <w:rPr>
          <w:sz w:val="22"/>
        </w:rPr>
      </w:pPr>
      <w:r w:rsidRPr="00116CD7">
        <w:rPr>
          <w:b/>
          <w:bCs/>
          <w:sz w:val="22"/>
        </w:rPr>
        <w:t xml:space="preserve">Roman Dambek </w:t>
      </w:r>
    </w:p>
    <w:p w:rsidR="00DE162A" w:rsidRPr="00116CD7" w:rsidRDefault="00DE162A" w:rsidP="00116CD7">
      <w:pPr>
        <w:spacing w:after="160" w:line="259" w:lineRule="auto"/>
        <w:jc w:val="both"/>
        <w:rPr>
          <w:sz w:val="22"/>
        </w:rPr>
      </w:pPr>
    </w:p>
    <w:p w:rsidR="00DE162A" w:rsidRPr="00116CD7" w:rsidRDefault="00DE162A" w:rsidP="00116CD7">
      <w:pPr>
        <w:spacing w:after="160" w:line="259" w:lineRule="auto"/>
        <w:jc w:val="center"/>
        <w:rPr>
          <w:b/>
          <w:bCs/>
          <w:sz w:val="22"/>
        </w:rPr>
      </w:pPr>
      <w:r w:rsidRPr="00116CD7">
        <w:rPr>
          <w:b/>
          <w:bCs/>
          <w:sz w:val="22"/>
        </w:rPr>
        <w:t>INTERPELACJA – WNIOSEK</w:t>
      </w:r>
      <w:r w:rsidRPr="00116CD7">
        <w:rPr>
          <w:b/>
          <w:bCs/>
          <w:sz w:val="22"/>
        </w:rPr>
        <w:br/>
      </w:r>
    </w:p>
    <w:p w:rsidR="00DE162A" w:rsidRPr="00116CD7" w:rsidRDefault="00DE162A" w:rsidP="00116CD7">
      <w:pPr>
        <w:spacing w:after="160" w:line="259" w:lineRule="auto"/>
        <w:jc w:val="both"/>
        <w:rPr>
          <w:b/>
          <w:sz w:val="22"/>
          <w:lang w:val="en-US"/>
        </w:rPr>
      </w:pPr>
      <w:r w:rsidRPr="00116CD7">
        <w:rPr>
          <w:b/>
          <w:sz w:val="22"/>
        </w:rPr>
        <w:t xml:space="preserve">W sprawie: </w:t>
      </w:r>
      <w:r w:rsidRPr="00116CD7">
        <w:rPr>
          <w:b/>
          <w:sz w:val="22"/>
          <w:lang w:val="en-US"/>
        </w:rPr>
        <w:t xml:space="preserve"> </w:t>
      </w:r>
      <w:r w:rsidR="00116CD7" w:rsidRPr="00116CD7">
        <w:rPr>
          <w:b/>
          <w:sz w:val="22"/>
          <w:lang w:val="en-US"/>
        </w:rPr>
        <w:t xml:space="preserve">długotrwałego konfliktu personalnego dotychczas nierozwiązanego </w:t>
      </w:r>
      <w:r w:rsidR="00E23549">
        <w:rPr>
          <w:b/>
          <w:sz w:val="22"/>
          <w:lang w:val="en-US"/>
        </w:rPr>
        <w:br/>
      </w:r>
      <w:r w:rsidR="00116CD7" w:rsidRPr="00116CD7">
        <w:rPr>
          <w:b/>
          <w:sz w:val="22"/>
          <w:lang w:val="en-US"/>
        </w:rPr>
        <w:t>w Szpitalu Miejskim w Gdyni – Szpital Św. Wincentego a Paulo.</w:t>
      </w:r>
    </w:p>
    <w:p w:rsidR="00275CFE" w:rsidRPr="00116CD7" w:rsidRDefault="00275CFE" w:rsidP="00116CD7">
      <w:pPr>
        <w:spacing w:after="160" w:line="259" w:lineRule="auto"/>
        <w:jc w:val="both"/>
        <w:rPr>
          <w:b/>
          <w:sz w:val="22"/>
          <w:lang w:val="en-US"/>
        </w:rPr>
      </w:pPr>
    </w:p>
    <w:p w:rsidR="00116CD7" w:rsidRPr="00116CD7" w:rsidRDefault="00116CD7" w:rsidP="00E23549">
      <w:pPr>
        <w:spacing w:after="160" w:line="259" w:lineRule="auto"/>
        <w:ind w:firstLine="283"/>
        <w:jc w:val="both"/>
        <w:rPr>
          <w:sz w:val="22"/>
          <w:lang w:val="en-US"/>
        </w:rPr>
      </w:pPr>
      <w:r w:rsidRPr="00116CD7">
        <w:rPr>
          <w:sz w:val="22"/>
          <w:lang w:val="en-US"/>
        </w:rPr>
        <w:t>W związku z brakiem wystarczającej kadry medycznej zapewniającej ciągłość pracy Szpitala Miejskiego w Gdyni oświadczam co następuje:</w:t>
      </w:r>
    </w:p>
    <w:p w:rsidR="00116CD7" w:rsidRPr="00116CD7" w:rsidRDefault="00116CD7" w:rsidP="00116CD7">
      <w:pPr>
        <w:spacing w:after="160" w:line="360" w:lineRule="auto"/>
        <w:jc w:val="both"/>
        <w:rPr>
          <w:b/>
          <w:sz w:val="22"/>
          <w:lang w:val="en-US"/>
        </w:rPr>
      </w:pPr>
    </w:p>
    <w:p w:rsidR="00116CD7" w:rsidRDefault="00116CD7" w:rsidP="00116CD7">
      <w:pPr>
        <w:pStyle w:val="Akapitzlist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lang w:val="en-US"/>
        </w:rPr>
      </w:pPr>
      <w:r w:rsidRPr="00116CD7">
        <w:rPr>
          <w:rFonts w:ascii="Arial" w:hAnsi="Arial" w:cs="Arial"/>
          <w:lang w:val="en-US"/>
        </w:rPr>
        <w:t>Szpital Miejski w Gdyni, obecnie Św. Wincentego a Paulo wchodzi w skład Szpitali Pomorskich S-ka z o.o. ze 100% udziałem Samorządu Województwa Pomorskiego reprezentowanym przez Marszałka Województwa Pomorskiego - ponownie stał się obiektem krytyki społecznej, w tym pacjentów wobec braku w tym szpitalu dobrego zarządzania, dobrego kierowania zespołem pracowniczym i narażenie szpitala na brak ciągłości pracy, tym narażając na zdrowie i życie pacjentów.</w:t>
      </w:r>
    </w:p>
    <w:p w:rsidR="00116CD7" w:rsidRPr="00116CD7" w:rsidRDefault="00116CD7" w:rsidP="00116CD7">
      <w:pPr>
        <w:pStyle w:val="Akapitzlist"/>
        <w:spacing w:after="160" w:line="360" w:lineRule="auto"/>
        <w:jc w:val="both"/>
        <w:rPr>
          <w:rFonts w:ascii="Arial" w:hAnsi="Arial" w:cs="Arial"/>
          <w:lang w:val="en-US"/>
        </w:rPr>
      </w:pPr>
    </w:p>
    <w:p w:rsidR="00116CD7" w:rsidRDefault="00116CD7" w:rsidP="00116CD7">
      <w:pPr>
        <w:pStyle w:val="Akapitzlist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lang w:val="en-US"/>
        </w:rPr>
      </w:pPr>
      <w:r w:rsidRPr="00116CD7">
        <w:rPr>
          <w:rFonts w:ascii="Arial" w:hAnsi="Arial" w:cs="Arial"/>
          <w:lang w:val="en-US"/>
        </w:rPr>
        <w:t>Po wielokrotnych uwagach dotyczących złej organizacji pracy tej placówki kierowanych na piśmie do Zarządu Województwa; przytoczę te najistotniejsze: brak dostępnoJci do szpitala, czyli brak dojazdu do Izby Przyjęć Planowych, brak dojazdu do SOR, nie odebrane prawie od 2 lat Iądowisko na dachu dla śmigłowców ratownictwa medycznego i wiele innych.</w:t>
      </w:r>
    </w:p>
    <w:p w:rsidR="00116CD7" w:rsidRPr="00116CD7" w:rsidRDefault="00116CD7" w:rsidP="00116CD7">
      <w:pPr>
        <w:pStyle w:val="Akapitzlist"/>
        <w:rPr>
          <w:rFonts w:ascii="Arial" w:hAnsi="Arial" w:cs="Arial"/>
          <w:lang w:val="en-US"/>
        </w:rPr>
      </w:pPr>
    </w:p>
    <w:p w:rsidR="00116CD7" w:rsidRDefault="00116CD7" w:rsidP="00116CD7">
      <w:pPr>
        <w:pStyle w:val="Akapitzlist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lang w:val="en-US"/>
        </w:rPr>
      </w:pPr>
      <w:r w:rsidRPr="00116CD7">
        <w:rPr>
          <w:rFonts w:ascii="Arial" w:hAnsi="Arial" w:cs="Arial"/>
          <w:lang w:val="en-US"/>
        </w:rPr>
        <w:t xml:space="preserve">Do tej listy złej pracy Szpitala Miejskiego w Gdyni doszedł w ostatnich dniach kryzys </w:t>
      </w:r>
      <w:r w:rsidR="00E23549">
        <w:rPr>
          <w:rFonts w:ascii="Arial" w:hAnsi="Arial" w:cs="Arial"/>
          <w:lang w:val="en-US"/>
        </w:rPr>
        <w:br/>
      </w:r>
      <w:r w:rsidRPr="00116CD7">
        <w:rPr>
          <w:rFonts w:ascii="Arial" w:hAnsi="Arial" w:cs="Arial"/>
          <w:lang w:val="en-US"/>
        </w:rPr>
        <w:t>w obsłudze pacjentów, w tym zamknięcie od 20 marca 2024 r. SOR. Nastąpiło to wobec wielotygodniowego nar</w:t>
      </w:r>
      <w:r w:rsidR="00E23549">
        <w:rPr>
          <w:rFonts w:ascii="Arial" w:hAnsi="Arial" w:cs="Arial"/>
          <w:lang w:val="en-US"/>
        </w:rPr>
        <w:t>astania nierozwiązanego problemu</w:t>
      </w:r>
      <w:r w:rsidRPr="00116CD7">
        <w:rPr>
          <w:rFonts w:ascii="Arial" w:hAnsi="Arial" w:cs="Arial"/>
          <w:lang w:val="en-US"/>
        </w:rPr>
        <w:t xml:space="preserve"> personalnego w dziale Diagnostyki</w:t>
      </w:r>
      <w:r>
        <w:rPr>
          <w:rFonts w:ascii="Arial" w:hAnsi="Arial" w:cs="Arial"/>
          <w:lang w:val="en-US"/>
        </w:rPr>
        <w:t xml:space="preserve"> Obrazowej w Elektro Radiologii</w:t>
      </w:r>
    </w:p>
    <w:p w:rsidR="00116CD7" w:rsidRPr="00116CD7" w:rsidRDefault="00116CD7" w:rsidP="00116CD7">
      <w:pPr>
        <w:pStyle w:val="Akapitzlist"/>
        <w:spacing w:line="360" w:lineRule="auto"/>
        <w:rPr>
          <w:rFonts w:ascii="Arial" w:hAnsi="Arial" w:cs="Arial"/>
          <w:lang w:val="en-US"/>
        </w:rPr>
      </w:pPr>
    </w:p>
    <w:p w:rsidR="00E23549" w:rsidRDefault="00116CD7" w:rsidP="00E23549">
      <w:pPr>
        <w:pStyle w:val="Akapitzlist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lang w:val="en-US"/>
        </w:rPr>
      </w:pPr>
      <w:r w:rsidRPr="00116CD7">
        <w:rPr>
          <w:rFonts w:ascii="Arial" w:hAnsi="Arial" w:cs="Arial"/>
          <w:lang w:val="en-US"/>
        </w:rPr>
        <w:t>Wobec skrajnie napiętej i nierozwiązanej sytuacji pracownicy Pracowni Diagnostyki Obrazowej w osobie Koordynatora Zespołu Techników Elektro Radiologii Pani dr Martyny Poznachowskiej (pedagog uczelni medycznych z zakresu służby zdrowia) zgłosili problem trudnej sytuacji</w:t>
      </w:r>
      <w:r w:rsidR="00E23549">
        <w:rPr>
          <w:rFonts w:ascii="Arial" w:hAnsi="Arial" w:cs="Arial"/>
          <w:lang w:val="en-US"/>
        </w:rPr>
        <w:t xml:space="preserve"> </w:t>
      </w:r>
      <w:r w:rsidRPr="00E23549">
        <w:rPr>
          <w:rFonts w:ascii="Arial" w:hAnsi="Arial" w:cs="Arial"/>
          <w:lang w:val="en-US"/>
        </w:rPr>
        <w:t xml:space="preserve">szpitala i prosili o pomoc Radnych województwa </w:t>
      </w:r>
      <w:r w:rsidRPr="00E23549">
        <w:rPr>
          <w:rFonts w:ascii="Arial" w:hAnsi="Arial" w:cs="Arial"/>
          <w:lang w:val="en-US"/>
        </w:rPr>
        <w:lastRenderedPageBreak/>
        <w:t>Pomorskiego Klubu Prawa i Sprawiedliwości, w tym członków Komisji Zdrowia i</w:t>
      </w:r>
      <w:r w:rsidR="00E23549" w:rsidRPr="00E23549">
        <w:rPr>
          <w:rFonts w:ascii="Arial" w:hAnsi="Arial" w:cs="Arial"/>
          <w:lang w:val="en-US"/>
        </w:rPr>
        <w:t xml:space="preserve"> Polityki Społecznej i Rodziny.</w:t>
      </w:r>
    </w:p>
    <w:p w:rsidR="00E23549" w:rsidRPr="00E23549" w:rsidRDefault="00E23549" w:rsidP="00E23549">
      <w:pPr>
        <w:pStyle w:val="Akapitzlist"/>
        <w:rPr>
          <w:lang w:val="en-US"/>
        </w:rPr>
      </w:pPr>
    </w:p>
    <w:p w:rsidR="00E23549" w:rsidRPr="00E23549" w:rsidRDefault="00E23549" w:rsidP="00E23549">
      <w:pPr>
        <w:pStyle w:val="Akapitzlist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Wobec powyższego apeluję </w:t>
      </w:r>
      <w:r w:rsidR="00116CD7" w:rsidRPr="00E23549">
        <w:rPr>
          <w:rFonts w:ascii="Arial" w:hAnsi="Arial" w:cs="Arial"/>
          <w:lang w:val="en-US"/>
        </w:rPr>
        <w:t xml:space="preserve"> o natychmiastową interwencję Marszałka Województwa Pomorskiego i wobec braku dialogu z grupą pracowników protestujących w skrajnie trudnych dla pacjentów warunkach i możliwości utraty pracy przez protestujących - podjęcie dialogu i w ramach rozmów w Zespole Mediacyjnym, zapewnić wszystkim odważnym pracownikom (podejmującym ten protest wobec długiego okresu braku rozwiązań ze strony zarządu szpitala) — powrót do pracy bez skutków ujemnych na dotychczasowych warunkach i rozwiązanie krytycznego problemu, a nie niszczyć siłowo Zespoły Ludzkie. Każd</w:t>
      </w:r>
      <w:r>
        <w:rPr>
          <w:rFonts w:ascii="Arial" w:hAnsi="Arial" w:cs="Arial"/>
          <w:lang w:val="en-US"/>
        </w:rPr>
        <w:t>e rozwiązanie, tak to oceniam</w:t>
      </w:r>
      <w:r w:rsidR="00E17447">
        <w:rPr>
          <w:rFonts w:ascii="Arial" w:hAnsi="Arial" w:cs="Arial"/>
          <w:lang w:val="en-US"/>
        </w:rPr>
        <w:t xml:space="preserve"> siłowe jest odznaką słabości </w:t>
      </w:r>
      <w:r w:rsidR="00116CD7" w:rsidRPr="00E23549">
        <w:rPr>
          <w:rFonts w:ascii="Arial" w:hAnsi="Arial" w:cs="Arial"/>
          <w:lang w:val="en-US"/>
        </w:rPr>
        <w:t>właściciela, czyl</w:t>
      </w:r>
      <w:r>
        <w:rPr>
          <w:rFonts w:ascii="Arial" w:hAnsi="Arial" w:cs="Arial"/>
          <w:lang w:val="en-US"/>
        </w:rPr>
        <w:t>i Szpitale Pomorskie S-ka z o.o</w:t>
      </w:r>
      <w:r>
        <w:rPr>
          <w:rFonts w:ascii="Arial" w:hAnsi="Arial" w:cs="Arial"/>
          <w:lang w:val="en-US"/>
        </w:rPr>
        <w:br/>
      </w:r>
    </w:p>
    <w:p w:rsidR="00116CD7" w:rsidRPr="00E23549" w:rsidRDefault="00116CD7" w:rsidP="00E23549">
      <w:pPr>
        <w:pStyle w:val="Akapitzlist"/>
        <w:numPr>
          <w:ilvl w:val="0"/>
          <w:numId w:val="15"/>
        </w:numPr>
        <w:spacing w:before="240" w:after="160" w:line="360" w:lineRule="auto"/>
        <w:jc w:val="both"/>
        <w:rPr>
          <w:rFonts w:ascii="Arial" w:hAnsi="Arial" w:cs="Arial"/>
          <w:lang w:val="en-US"/>
        </w:rPr>
      </w:pPr>
      <w:r w:rsidRPr="00E23549">
        <w:rPr>
          <w:rFonts w:ascii="Arial" w:hAnsi="Arial" w:cs="Arial"/>
          <w:lang w:val="en-US"/>
        </w:rPr>
        <w:t>Oto treść pisma skierowanego do Romana Dambka z prośbą o pomoc:</w:t>
      </w:r>
    </w:p>
    <w:p w:rsidR="00116CD7" w:rsidRDefault="00116CD7" w:rsidP="00E23549">
      <w:pPr>
        <w:spacing w:line="360" w:lineRule="auto"/>
        <w:ind w:left="643"/>
        <w:rPr>
          <w:sz w:val="22"/>
          <w:lang w:val="en-US"/>
        </w:rPr>
      </w:pPr>
      <w:r w:rsidRPr="00E23549">
        <w:rPr>
          <w:sz w:val="22"/>
          <w:lang w:val="en-US"/>
        </w:rPr>
        <w:t>Szanowny Panie,</w:t>
      </w:r>
      <w:r w:rsidR="00E23549">
        <w:rPr>
          <w:sz w:val="22"/>
          <w:lang w:val="en-US"/>
        </w:rPr>
        <w:t xml:space="preserve"> </w:t>
      </w:r>
      <w:r w:rsidRPr="00E23549">
        <w:rPr>
          <w:sz w:val="22"/>
          <w:lang w:val="en-US"/>
        </w:rPr>
        <w:t xml:space="preserve">w związku z narastającą sytuacją w Szpitalu Św. Wincentego </w:t>
      </w:r>
      <w:r w:rsidR="00E23549">
        <w:rPr>
          <w:sz w:val="22"/>
          <w:lang w:val="en-US"/>
        </w:rPr>
        <w:br/>
      </w:r>
      <w:r w:rsidRPr="00E23549">
        <w:rPr>
          <w:sz w:val="22"/>
          <w:lang w:val="en-US"/>
        </w:rPr>
        <w:t>a Paulo w Gdyni oraz brakiem istotnych rozwiązań przekazuję co poniżej:</w:t>
      </w:r>
    </w:p>
    <w:p w:rsidR="00E23549" w:rsidRPr="00E23549" w:rsidRDefault="00E23549" w:rsidP="00E23549">
      <w:pPr>
        <w:spacing w:line="360" w:lineRule="auto"/>
        <w:rPr>
          <w:sz w:val="22"/>
          <w:lang w:val="en-US"/>
        </w:rPr>
      </w:pPr>
    </w:p>
    <w:p w:rsidR="00116CD7" w:rsidRPr="00E23549" w:rsidRDefault="00116CD7" w:rsidP="00167FC2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lang w:val="en-US"/>
        </w:rPr>
      </w:pPr>
      <w:r w:rsidRPr="00E23549">
        <w:rPr>
          <w:rFonts w:ascii="Arial" w:hAnsi="Arial" w:cs="Arial"/>
          <w:lang w:val="en-US"/>
        </w:rPr>
        <w:t>W szpitalu miejskim w Gdyni dzieje się bardzo źle, praca jest na krawędzi a sytuacje, którą już wcześniej opisywaliśmy rozwiązuje się przekupstwem, co wysoce działa na szkodę szpitala, który bezpośrednio podlega pod Pana Marszałka Struka.</w:t>
      </w:r>
    </w:p>
    <w:p w:rsidR="00116CD7" w:rsidRPr="00E23549" w:rsidRDefault="00116CD7" w:rsidP="00167FC2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lang w:val="en-US"/>
        </w:rPr>
      </w:pPr>
      <w:r w:rsidRPr="00E23549">
        <w:rPr>
          <w:rFonts w:ascii="Arial" w:hAnsi="Arial" w:cs="Arial"/>
          <w:lang w:val="en-US"/>
        </w:rPr>
        <w:t xml:space="preserve">Pracowaliśmy w dużej ilości dyżurów bez lekarza radiologa, co jest niezgodne z przepisami Ustawy Prawa Atomowego. Wykonywaliśmy badania tomografii komputerowej z kontrastem bez nadzoru radiologa, do podpisywania kontrastu zmuszani byli lekarze z SOR i innych oddziałów. W przypadku braku lekarza zamiast USG, lekarze klinicyści do badań jamy brzusznej, do badań naczyń byli zmuszeni do wykonywania badań TK - narażając pacjenta na promieniowanie jonizujące i narażając jednocześnie swój zawód. Dzieci z </w:t>
      </w:r>
      <w:r w:rsidR="00E23549" w:rsidRPr="00E23549">
        <w:rPr>
          <w:rFonts w:ascii="Arial" w:hAnsi="Arial" w:cs="Arial"/>
          <w:lang w:val="en-US"/>
        </w:rPr>
        <w:t xml:space="preserve">SOR w przypadkach </w:t>
      </w:r>
      <w:r w:rsidRPr="00E23549">
        <w:rPr>
          <w:rFonts w:ascii="Arial" w:hAnsi="Arial" w:cs="Arial"/>
          <w:lang w:val="en-US"/>
        </w:rPr>
        <w:t>bólów brzucha musiały mieć wykonywane RTG - narażenie na promieniowanie lub były przewożone do Wejherowa.</w:t>
      </w:r>
    </w:p>
    <w:p w:rsidR="00116CD7" w:rsidRPr="00E23549" w:rsidRDefault="00116CD7" w:rsidP="00167FC2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lang w:val="en-US"/>
        </w:rPr>
      </w:pPr>
      <w:r w:rsidRPr="00E23549">
        <w:rPr>
          <w:rFonts w:ascii="Arial" w:hAnsi="Arial" w:cs="Arial"/>
          <w:lang w:val="en-US"/>
        </w:rPr>
        <w:t>Urągające zachowania p.o. Kierownika w kierunku pacjentów, na co nie można się absolutnie godzić.</w:t>
      </w:r>
    </w:p>
    <w:p w:rsidR="00116CD7" w:rsidRPr="00E23549" w:rsidRDefault="00116CD7" w:rsidP="00167FC2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lang w:val="en-US"/>
        </w:rPr>
      </w:pPr>
      <w:r w:rsidRPr="00E23549">
        <w:rPr>
          <w:rFonts w:ascii="Arial" w:hAnsi="Arial" w:cs="Arial"/>
          <w:lang w:val="en-US"/>
        </w:rPr>
        <w:t xml:space="preserve">Naganna organizacja pracy - w końcu dojdzie do tragedii, ucierpi na tym pacjent, </w:t>
      </w:r>
      <w:r w:rsidR="00E23549">
        <w:rPr>
          <w:rFonts w:ascii="Arial" w:hAnsi="Arial" w:cs="Arial"/>
          <w:lang w:val="en-US"/>
        </w:rPr>
        <w:br/>
      </w:r>
      <w:r w:rsidRPr="00E23549">
        <w:rPr>
          <w:rFonts w:ascii="Arial" w:hAnsi="Arial" w:cs="Arial"/>
          <w:lang w:val="en-US"/>
        </w:rPr>
        <w:t>a odpowie personel.</w:t>
      </w:r>
    </w:p>
    <w:p w:rsidR="00116CD7" w:rsidRPr="00E23549" w:rsidRDefault="00116CD7" w:rsidP="00167FC2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lang w:val="en-US"/>
        </w:rPr>
      </w:pPr>
      <w:r w:rsidRPr="00E23549">
        <w:rPr>
          <w:rFonts w:ascii="Arial" w:hAnsi="Arial" w:cs="Arial"/>
          <w:lang w:val="en-US"/>
        </w:rPr>
        <w:t>Niszczenie Zespołów Ludzkich, wprowadzanie manipulacji między zespołami.</w:t>
      </w:r>
    </w:p>
    <w:p w:rsidR="00116CD7" w:rsidRPr="00E23549" w:rsidRDefault="00116CD7" w:rsidP="00167FC2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lang w:val="en-US"/>
        </w:rPr>
      </w:pPr>
      <w:r w:rsidRPr="00E23549">
        <w:rPr>
          <w:rFonts w:ascii="Arial" w:hAnsi="Arial" w:cs="Arial"/>
          <w:lang w:val="en-US"/>
        </w:rPr>
        <w:t>18 dyżurów nieobstawionych na marzec, w tym święta.</w:t>
      </w:r>
    </w:p>
    <w:p w:rsidR="00116CD7" w:rsidRPr="00E23549" w:rsidRDefault="00116CD7" w:rsidP="00167FC2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lang w:val="en-US"/>
        </w:rPr>
      </w:pPr>
      <w:r w:rsidRPr="00E23549">
        <w:rPr>
          <w:rFonts w:ascii="Arial" w:hAnsi="Arial" w:cs="Arial"/>
          <w:lang w:val="en-US"/>
        </w:rPr>
        <w:t>Na SOR dziecięcym też czasami brak chirurgów dziecięcych; nie jest prawdą jak wypowiada się na trójmiesto.pl Rzecznik Szpitala, że jest 24h chirurg dziecięcy - proszę to może kontrolować.</w:t>
      </w:r>
    </w:p>
    <w:p w:rsidR="00116CD7" w:rsidRDefault="00116CD7" w:rsidP="00167FC2">
      <w:pPr>
        <w:spacing w:before="240" w:line="360" w:lineRule="auto"/>
        <w:ind w:firstLine="360"/>
        <w:jc w:val="both"/>
        <w:rPr>
          <w:sz w:val="22"/>
          <w:lang w:val="en-US"/>
        </w:rPr>
      </w:pPr>
      <w:r w:rsidRPr="00116CD7">
        <w:rPr>
          <w:sz w:val="22"/>
          <w:lang w:val="en-US"/>
        </w:rPr>
        <w:lastRenderedPageBreak/>
        <w:t xml:space="preserve">Proszę o wypunktowanie powyższego na najbliższym posiedzeniu Sejmiku WP i i podjęcie zdecydowanych kroków dla dobra społeczeństwa - pracowników i pacjentów. Moje wołanie </w:t>
      </w:r>
      <w:r w:rsidR="00E23549">
        <w:rPr>
          <w:sz w:val="22"/>
          <w:lang w:val="en-US"/>
        </w:rPr>
        <w:br/>
      </w:r>
      <w:r w:rsidRPr="00116CD7">
        <w:rPr>
          <w:sz w:val="22"/>
          <w:lang w:val="en-US"/>
        </w:rPr>
        <w:t>o pomoc jest już tak widoczne i proszę zawierzyć ponieważ w końcu dojdzie do jeszcze większej tragedii.</w:t>
      </w:r>
      <w:r w:rsidR="00167FC2">
        <w:rPr>
          <w:sz w:val="22"/>
          <w:lang w:val="en-US"/>
        </w:rPr>
        <w:t xml:space="preserve"> </w:t>
      </w:r>
      <w:r w:rsidRPr="00116CD7">
        <w:rPr>
          <w:sz w:val="22"/>
          <w:lang w:val="en-US"/>
        </w:rPr>
        <w:t>Te działania służą Pacjentom, Pracownikom i Wizerunkowi. Wiem, że ryzykuję wszystkim, ale jako człowiek prawy musiałam zrobić to dla społeczeństwa.</w:t>
      </w:r>
    </w:p>
    <w:p w:rsidR="00E23549" w:rsidRPr="00116CD7" w:rsidRDefault="00E23549" w:rsidP="00E23549">
      <w:pPr>
        <w:spacing w:line="360" w:lineRule="auto"/>
        <w:ind w:firstLine="360"/>
        <w:jc w:val="both"/>
        <w:rPr>
          <w:sz w:val="22"/>
          <w:lang w:val="en-US"/>
        </w:rPr>
      </w:pPr>
    </w:p>
    <w:p w:rsidR="00116CD7" w:rsidRDefault="00116CD7" w:rsidP="00116CD7">
      <w:pPr>
        <w:spacing w:after="160" w:line="259" w:lineRule="auto"/>
        <w:jc w:val="both"/>
        <w:rPr>
          <w:sz w:val="22"/>
          <w:lang w:val="en-US"/>
        </w:rPr>
      </w:pPr>
      <w:r w:rsidRPr="00116CD7">
        <w:rPr>
          <w:sz w:val="22"/>
          <w:lang w:val="en-US"/>
        </w:rPr>
        <w:t>Z wyrazami szacunku Martyna Poznachowska</w:t>
      </w:r>
      <w:bookmarkStart w:id="0" w:name="_GoBack"/>
      <w:bookmarkEnd w:id="0"/>
    </w:p>
    <w:p w:rsidR="00E17447" w:rsidRPr="00116CD7" w:rsidRDefault="00E17447" w:rsidP="00116CD7">
      <w:pPr>
        <w:spacing w:after="160" w:line="259" w:lineRule="auto"/>
        <w:jc w:val="both"/>
        <w:rPr>
          <w:sz w:val="22"/>
          <w:lang w:val="en-US"/>
        </w:rPr>
      </w:pPr>
    </w:p>
    <w:p w:rsidR="00116CD7" w:rsidRPr="00116CD7" w:rsidRDefault="00116CD7" w:rsidP="00116CD7">
      <w:pPr>
        <w:spacing w:after="160" w:line="259" w:lineRule="auto"/>
        <w:jc w:val="both"/>
        <w:rPr>
          <w:sz w:val="22"/>
          <w:lang w:val="en-US"/>
        </w:rPr>
      </w:pPr>
      <w:r w:rsidRPr="00116CD7">
        <w:rPr>
          <w:sz w:val="22"/>
          <w:lang w:val="en-US"/>
        </w:rPr>
        <w:t>Proszę odnieść się do poszczególnych zarzutów.</w:t>
      </w:r>
    </w:p>
    <w:p w:rsidR="00116CD7" w:rsidRDefault="00116CD7" w:rsidP="00DE162A">
      <w:pPr>
        <w:pBdr>
          <w:bottom w:val="single" w:sz="6" w:space="1" w:color="auto"/>
        </w:pBdr>
        <w:spacing w:after="160" w:line="259" w:lineRule="auto"/>
        <w:jc w:val="center"/>
        <w:rPr>
          <w:b/>
          <w:sz w:val="22"/>
          <w:lang w:val="en-US"/>
        </w:rPr>
      </w:pPr>
    </w:p>
    <w:p w:rsidR="00116CD7" w:rsidRPr="008D2C5A" w:rsidRDefault="00116CD7" w:rsidP="00DE162A">
      <w:pPr>
        <w:spacing w:after="160" w:line="259" w:lineRule="auto"/>
        <w:jc w:val="center"/>
        <w:rPr>
          <w:b/>
          <w:sz w:val="22"/>
          <w:lang w:val="en-US"/>
        </w:rPr>
      </w:pPr>
    </w:p>
    <w:p w:rsidR="00116CD7" w:rsidRPr="001F1348" w:rsidRDefault="00116CD7" w:rsidP="00116CD7">
      <w:pPr>
        <w:spacing w:line="360" w:lineRule="auto"/>
        <w:ind w:firstLine="708"/>
        <w:jc w:val="both"/>
        <w:rPr>
          <w:sz w:val="22"/>
        </w:rPr>
      </w:pPr>
      <w:r w:rsidRPr="001F1348">
        <w:rPr>
          <w:sz w:val="22"/>
        </w:rPr>
        <w:t xml:space="preserve">Odpowiadając na interpelację z dnia 25 marca 2024 roku dotyczącą sytuacji </w:t>
      </w:r>
      <w:r w:rsidRPr="001F1348">
        <w:rPr>
          <w:sz w:val="22"/>
        </w:rPr>
        <w:br/>
        <w:t>w Szpitalu Św. Wincentego a Paulo</w:t>
      </w:r>
      <w:r>
        <w:rPr>
          <w:sz w:val="22"/>
        </w:rPr>
        <w:t xml:space="preserve"> w Gdyni</w:t>
      </w:r>
      <w:r w:rsidRPr="001F1348">
        <w:rPr>
          <w:sz w:val="22"/>
        </w:rPr>
        <w:t xml:space="preserve"> będącego jednostką organizacyjną Szpitali Pomorskich Sp. z o.o.</w:t>
      </w:r>
      <w:r>
        <w:rPr>
          <w:sz w:val="22"/>
        </w:rPr>
        <w:t>,</w:t>
      </w:r>
      <w:r w:rsidRPr="001F1348">
        <w:rPr>
          <w:sz w:val="22"/>
        </w:rPr>
        <w:t xml:space="preserve"> wyjaśniam</w:t>
      </w:r>
      <w:r>
        <w:rPr>
          <w:sz w:val="22"/>
        </w:rPr>
        <w:t>,</w:t>
      </w:r>
      <w:r w:rsidRPr="001F1348">
        <w:rPr>
          <w:sz w:val="22"/>
        </w:rPr>
        <w:t xml:space="preserve"> co następuje.</w:t>
      </w:r>
    </w:p>
    <w:p w:rsidR="00116CD7" w:rsidRPr="001F1348" w:rsidRDefault="00116CD7" w:rsidP="00116CD7">
      <w:pPr>
        <w:spacing w:line="360" w:lineRule="auto"/>
        <w:jc w:val="both"/>
        <w:rPr>
          <w:sz w:val="22"/>
        </w:rPr>
      </w:pPr>
      <w:r w:rsidRPr="001F1348">
        <w:rPr>
          <w:sz w:val="22"/>
        </w:rPr>
        <w:tab/>
        <w:t xml:space="preserve">Szpital Św. Wincentego a Paulo w Gdyni jak wiele szpitali w kraju, boryka się </w:t>
      </w:r>
      <w:r w:rsidRPr="001F1348">
        <w:rPr>
          <w:sz w:val="22"/>
        </w:rPr>
        <w:br/>
        <w:t xml:space="preserve">z różnymi problemami, w tym kadrowymi, co szczególnie odczuwalne jest w tych dziedzinach medycyny, w których jest znaczny niedostatek lekarzy specjalistów. Problemy z tym </w:t>
      </w:r>
      <w:r>
        <w:rPr>
          <w:sz w:val="22"/>
        </w:rPr>
        <w:br/>
      </w:r>
      <w:r w:rsidRPr="001F1348">
        <w:rPr>
          <w:sz w:val="22"/>
        </w:rPr>
        <w:t xml:space="preserve">związane rozwiązywane są na bieżąco. Wskazywanie jedynie problemów tego Szpitala, </w:t>
      </w:r>
      <w:r>
        <w:rPr>
          <w:sz w:val="22"/>
        </w:rPr>
        <w:br/>
      </w:r>
      <w:r w:rsidRPr="001F1348">
        <w:rPr>
          <w:sz w:val="22"/>
        </w:rPr>
        <w:t xml:space="preserve">czy to w mediach, czy to w ramach działalności politycznej, a pomijanie niepodważalnych jego sukcesów jest krzywdzące przede wszystkim dla kadry w nim pracującej. Zarzuty o braku dobrego zarządzania lub właściwego kierowania personelem oparte są na wybiórczej ocenie </w:t>
      </w:r>
      <w:r>
        <w:rPr>
          <w:sz w:val="22"/>
        </w:rPr>
        <w:br/>
      </w:r>
      <w:r w:rsidRPr="001F1348">
        <w:rPr>
          <w:sz w:val="22"/>
        </w:rPr>
        <w:t>i nie uwzględniają całokształtu działalności. Zarzut zaś braku ciągłości pracy i narażania zdrowia i życia pacjentów nie jest zasadny, na co wskazują przedstawione poniżej fakty.</w:t>
      </w:r>
    </w:p>
    <w:p w:rsidR="00116CD7" w:rsidRPr="001F1348" w:rsidRDefault="00116CD7" w:rsidP="00116CD7">
      <w:pPr>
        <w:spacing w:line="360" w:lineRule="auto"/>
        <w:ind w:firstLine="708"/>
        <w:jc w:val="both"/>
        <w:rPr>
          <w:sz w:val="22"/>
        </w:rPr>
      </w:pPr>
      <w:r w:rsidRPr="001F1348">
        <w:rPr>
          <w:sz w:val="22"/>
        </w:rPr>
        <w:t>W kontekście podnoszonych przez Pana Radnego problemów</w:t>
      </w:r>
      <w:r>
        <w:rPr>
          <w:sz w:val="22"/>
        </w:rPr>
        <w:t xml:space="preserve"> </w:t>
      </w:r>
      <w:r w:rsidRPr="001F1348">
        <w:rPr>
          <w:sz w:val="22"/>
        </w:rPr>
        <w:t>z funkcjonowaniem Pracowni Diagnostyki Obrazowej informuję,</w:t>
      </w:r>
      <w:r>
        <w:rPr>
          <w:sz w:val="22"/>
        </w:rPr>
        <w:t xml:space="preserve"> że </w:t>
      </w:r>
      <w:r w:rsidRPr="001F1348">
        <w:rPr>
          <w:sz w:val="22"/>
        </w:rPr>
        <w:t>Zarząd Spółki w dniu 12 marca 2024 roku odbył spotkanie z lekarzem radiologiem</w:t>
      </w:r>
      <w:r>
        <w:rPr>
          <w:sz w:val="22"/>
        </w:rPr>
        <w:t xml:space="preserve"> </w:t>
      </w:r>
      <w:r w:rsidRPr="001F1348">
        <w:rPr>
          <w:sz w:val="22"/>
        </w:rPr>
        <w:t xml:space="preserve">pełniącym obowiązki Koordynatora Pracowni Diagnostyki Obrazowej w lokalizacji Spółki w Szpitalu </w:t>
      </w:r>
      <w:r>
        <w:rPr>
          <w:sz w:val="22"/>
        </w:rPr>
        <w:t>Ś</w:t>
      </w:r>
      <w:r w:rsidRPr="001F1348">
        <w:rPr>
          <w:sz w:val="22"/>
        </w:rPr>
        <w:t xml:space="preserve">w. Wincentego a Paulo w Gdyni. W trakcie tego spotkania starano się wyjaśnić problemy współpracy grup zawodowych funkcjonujących </w:t>
      </w:r>
      <w:r>
        <w:rPr>
          <w:sz w:val="22"/>
        </w:rPr>
        <w:br/>
      </w:r>
      <w:r w:rsidRPr="001F1348">
        <w:rPr>
          <w:sz w:val="22"/>
        </w:rPr>
        <w:t>w obszarze diagnostyki obrazowej w Szpitalu Św. Wincentego a Paulo w Gdyni. W dalszej kolejności miały odbyć się spotkania</w:t>
      </w:r>
      <w:r>
        <w:rPr>
          <w:sz w:val="22"/>
        </w:rPr>
        <w:t xml:space="preserve"> w dniu 19 marca 2024 roku</w:t>
      </w:r>
      <w:r w:rsidRPr="001F1348">
        <w:rPr>
          <w:sz w:val="22"/>
        </w:rPr>
        <w:t xml:space="preserve"> z udziałem wskazanej </w:t>
      </w:r>
      <w:r>
        <w:rPr>
          <w:sz w:val="22"/>
        </w:rPr>
        <w:br/>
      </w:r>
      <w:r w:rsidRPr="001F1348">
        <w:rPr>
          <w:sz w:val="22"/>
        </w:rPr>
        <w:t xml:space="preserve">w interpelacji Koordynatorki Techników Elektroradiologii oraz w dniu 21 marca 2024 roku </w:t>
      </w:r>
      <w:r>
        <w:rPr>
          <w:sz w:val="22"/>
        </w:rPr>
        <w:br/>
      </w:r>
      <w:r w:rsidRPr="001F1348">
        <w:rPr>
          <w:sz w:val="22"/>
        </w:rPr>
        <w:t>z</w:t>
      </w:r>
      <w:r>
        <w:rPr>
          <w:sz w:val="22"/>
        </w:rPr>
        <w:t>e</w:t>
      </w:r>
      <w:r w:rsidRPr="001F1348">
        <w:rPr>
          <w:sz w:val="22"/>
        </w:rPr>
        <w:t xml:space="preserve"> wszystkimi technikami. Żadne ze spotkań nie odbyło się z uwagi na ich odwołanie przez </w:t>
      </w:r>
      <w:r>
        <w:rPr>
          <w:sz w:val="22"/>
        </w:rPr>
        <w:t>Koordynatorkę Techników Elektroradiologii</w:t>
      </w:r>
      <w:r w:rsidRPr="001F1348">
        <w:rPr>
          <w:sz w:val="22"/>
        </w:rPr>
        <w:t>, a wskazaną przyczyną była choroba jej i całego personelu Pracowni Diagnostyki Obrazowej. Zarząd Spółki podjął natychmiastowe działania mające na celu zapewnienie ciągłości opieki</w:t>
      </w:r>
      <w:r>
        <w:rPr>
          <w:sz w:val="22"/>
        </w:rPr>
        <w:t xml:space="preserve"> </w:t>
      </w:r>
      <w:r w:rsidRPr="001F1348">
        <w:rPr>
          <w:sz w:val="22"/>
        </w:rPr>
        <w:t>zdrowotnej nad pacjentami.</w:t>
      </w:r>
      <w:r>
        <w:rPr>
          <w:sz w:val="22"/>
        </w:rPr>
        <w:t xml:space="preserve"> </w:t>
      </w:r>
      <w:r w:rsidRPr="001F1348">
        <w:rPr>
          <w:sz w:val="22"/>
        </w:rPr>
        <w:t xml:space="preserve">Również Rada Nadzorcza </w:t>
      </w:r>
      <w:r>
        <w:rPr>
          <w:sz w:val="22"/>
        </w:rPr>
        <w:t xml:space="preserve">Spółki </w:t>
      </w:r>
      <w:r w:rsidRPr="001F1348">
        <w:rPr>
          <w:sz w:val="22"/>
        </w:rPr>
        <w:t>podjęła odpowiednie działania wyjaśniające w przedmiotowej sprawie.</w:t>
      </w:r>
    </w:p>
    <w:p w:rsidR="00116CD7" w:rsidRPr="001F1348" w:rsidRDefault="00116CD7" w:rsidP="00116CD7">
      <w:pPr>
        <w:spacing w:line="360" w:lineRule="auto"/>
        <w:ind w:firstLine="708"/>
        <w:jc w:val="both"/>
        <w:rPr>
          <w:sz w:val="22"/>
        </w:rPr>
      </w:pPr>
      <w:r w:rsidRPr="001F1348">
        <w:rPr>
          <w:sz w:val="22"/>
        </w:rPr>
        <w:lastRenderedPageBreak/>
        <w:t xml:space="preserve">Wbrew twierdzeniom zawartym w interpelacji nie doszło jednak do „zamknięcia SOR”. Na skutek zaistniałej sytuacji koniecznym było przekierowywanie pacjentów wymagających badań obrazowych do innych jednostek systemu ratownictwa medycznego, a o tym fakcie zawiadomiono Wojewódzkiego Koordynatora </w:t>
      </w:r>
      <w:r>
        <w:rPr>
          <w:sz w:val="22"/>
        </w:rPr>
        <w:t>Ratownictwa Medycznego.</w:t>
      </w:r>
      <w:r w:rsidRPr="001F1348">
        <w:rPr>
          <w:sz w:val="22"/>
        </w:rPr>
        <w:t xml:space="preserve"> </w:t>
      </w:r>
    </w:p>
    <w:p w:rsidR="00116CD7" w:rsidRPr="001F1348" w:rsidRDefault="00116CD7" w:rsidP="00116CD7">
      <w:pPr>
        <w:spacing w:line="360" w:lineRule="auto"/>
        <w:ind w:firstLine="708"/>
        <w:jc w:val="both"/>
        <w:rPr>
          <w:sz w:val="22"/>
        </w:rPr>
      </w:pPr>
      <w:r w:rsidRPr="001F1348">
        <w:rPr>
          <w:sz w:val="22"/>
        </w:rPr>
        <w:t>Należy podkreślić, że sytuacja, która zaistniała, choć wywołała utrudnienia, to jednak nie spowodowała zaprzestania wykonywania dla pacjentów Szpitala Św. Wincentego a Paulo w Gdyni diagnostyki obrazowej. Zapewnienie tej diagnostyki odbywało się z</w:t>
      </w:r>
      <w:r>
        <w:rPr>
          <w:sz w:val="22"/>
        </w:rPr>
        <w:t xml:space="preserve"> </w:t>
      </w:r>
      <w:r w:rsidRPr="001F1348">
        <w:rPr>
          <w:sz w:val="22"/>
        </w:rPr>
        <w:t>wykorzystaniem innych jednostek organizacyjnych Spółki.</w:t>
      </w:r>
    </w:p>
    <w:p w:rsidR="00116CD7" w:rsidRDefault="00116CD7" w:rsidP="00116CD7">
      <w:pPr>
        <w:autoSpaceDE w:val="0"/>
        <w:autoSpaceDN w:val="0"/>
        <w:spacing w:line="360" w:lineRule="auto"/>
        <w:ind w:firstLine="708"/>
        <w:jc w:val="both"/>
        <w:rPr>
          <w:iCs/>
          <w:sz w:val="22"/>
          <w:lang w:eastAsia="pl-PL"/>
        </w:rPr>
      </w:pPr>
      <w:r w:rsidRPr="001F1348">
        <w:rPr>
          <w:iCs/>
          <w:sz w:val="22"/>
          <w:lang w:eastAsia="pl-PL"/>
        </w:rPr>
        <w:t xml:space="preserve">Niespodziewana absencja personelu uniemożliwiła kontynuowanie podjętych </w:t>
      </w:r>
      <w:r>
        <w:rPr>
          <w:iCs/>
          <w:sz w:val="22"/>
          <w:lang w:eastAsia="pl-PL"/>
        </w:rPr>
        <w:br/>
      </w:r>
      <w:r w:rsidRPr="001F1348">
        <w:rPr>
          <w:iCs/>
          <w:sz w:val="22"/>
          <w:lang w:eastAsia="pl-PL"/>
        </w:rPr>
        <w:t xml:space="preserve">już działań zmierzających do poprawy dostępności do badań obrazowych, ale także kontynuowanie podjętych już rozmów z całym personelem Pracowni Diagnostyki Obrazowej, które ukierunkowane są również na osiągnięcie tego celu. W toku kolejnych ustaleń wskazano, że zaistniała sytuacja prawdopodobnie jest wynikiem nieporozumień pomiędzy pracownikami </w:t>
      </w:r>
      <w:r>
        <w:rPr>
          <w:iCs/>
          <w:sz w:val="22"/>
          <w:lang w:eastAsia="pl-PL"/>
        </w:rPr>
        <w:t>z</w:t>
      </w:r>
      <w:r w:rsidRPr="001F1348">
        <w:rPr>
          <w:iCs/>
          <w:sz w:val="22"/>
          <w:lang w:eastAsia="pl-PL"/>
        </w:rPr>
        <w:t xml:space="preserve">espołu, które w ostatnich dniach się ujawniły. Celem Spółki stało się więc pilne przeprowadzenie postępowania mediacyjnego z udziałem pracowników, co pozwoliłoby </w:t>
      </w:r>
      <w:r>
        <w:rPr>
          <w:iCs/>
          <w:sz w:val="22"/>
          <w:lang w:eastAsia="pl-PL"/>
        </w:rPr>
        <w:br/>
      </w:r>
      <w:r w:rsidRPr="001F1348">
        <w:rPr>
          <w:iCs/>
          <w:sz w:val="22"/>
          <w:lang w:eastAsia="pl-PL"/>
        </w:rPr>
        <w:t>na rozwiązanie konfliktu i znalezienie satysfakcjonującego dla wszystkich sposobu rozwiązania problemu. W tym celu już w dniu 22 marca 2024 r</w:t>
      </w:r>
      <w:r>
        <w:rPr>
          <w:iCs/>
          <w:sz w:val="22"/>
          <w:lang w:eastAsia="pl-PL"/>
        </w:rPr>
        <w:t>oku</w:t>
      </w:r>
      <w:r w:rsidRPr="001F1348">
        <w:rPr>
          <w:iCs/>
          <w:sz w:val="22"/>
          <w:lang w:eastAsia="pl-PL"/>
        </w:rPr>
        <w:t xml:space="preserve"> powołany został zespół, którego celem ma być stworzenie warunków do wyjaśnieni</w:t>
      </w:r>
      <w:r>
        <w:rPr>
          <w:iCs/>
          <w:sz w:val="22"/>
          <w:lang w:eastAsia="pl-PL"/>
        </w:rPr>
        <w:t>a</w:t>
      </w:r>
      <w:r w:rsidRPr="001F1348">
        <w:rPr>
          <w:iCs/>
          <w:sz w:val="22"/>
          <w:lang w:eastAsia="pl-PL"/>
        </w:rPr>
        <w:t xml:space="preserve"> problemów w drodze mediacji, przy udziale niezależnego mediatora wpisanego na listę mediatorów Sądu Okręgowego </w:t>
      </w:r>
      <w:r>
        <w:rPr>
          <w:iCs/>
          <w:sz w:val="22"/>
          <w:lang w:eastAsia="pl-PL"/>
        </w:rPr>
        <w:br/>
      </w:r>
      <w:r w:rsidRPr="001F1348">
        <w:rPr>
          <w:iCs/>
          <w:sz w:val="22"/>
          <w:lang w:eastAsia="pl-PL"/>
        </w:rPr>
        <w:t xml:space="preserve">w Gdańsku. </w:t>
      </w:r>
    </w:p>
    <w:p w:rsidR="00116CD7" w:rsidRPr="001F1348" w:rsidRDefault="00116CD7" w:rsidP="00116CD7">
      <w:pPr>
        <w:autoSpaceDE w:val="0"/>
        <w:autoSpaceDN w:val="0"/>
        <w:spacing w:line="360" w:lineRule="auto"/>
        <w:ind w:firstLine="708"/>
        <w:jc w:val="both"/>
        <w:rPr>
          <w:iCs/>
          <w:sz w:val="22"/>
          <w:lang w:eastAsia="pl-PL"/>
        </w:rPr>
      </w:pPr>
      <w:r w:rsidRPr="001F1348">
        <w:rPr>
          <w:iCs/>
          <w:sz w:val="22"/>
          <w:lang w:eastAsia="pl-PL"/>
        </w:rPr>
        <w:t xml:space="preserve">W międzyczasie część personelu Pracowni powróciła do pracy po zwolnieniach lekarskich – praca w tej jednostce odbywa się normalnie. Osobom tym w dniu 26 marca </w:t>
      </w:r>
      <w:r>
        <w:rPr>
          <w:iCs/>
          <w:sz w:val="22"/>
          <w:lang w:eastAsia="pl-PL"/>
        </w:rPr>
        <w:br/>
      </w:r>
      <w:r w:rsidRPr="001F1348">
        <w:rPr>
          <w:iCs/>
          <w:sz w:val="22"/>
          <w:lang w:eastAsia="pl-PL"/>
        </w:rPr>
        <w:t>2024 roku zaproponowano wstępne spotkanie z mediatorem, które miało się odbyć kolejnego dnia</w:t>
      </w:r>
      <w:r>
        <w:rPr>
          <w:iCs/>
          <w:sz w:val="22"/>
          <w:lang w:eastAsia="pl-PL"/>
        </w:rPr>
        <w:t>. P</w:t>
      </w:r>
      <w:r w:rsidRPr="001F1348">
        <w:rPr>
          <w:iCs/>
          <w:sz w:val="22"/>
          <w:lang w:eastAsia="pl-PL"/>
        </w:rPr>
        <w:t>racownicy wskazali, że wezmą udział w spotkaniu, ale uczestniczyć w nim musi również ich Koordynator.</w:t>
      </w:r>
    </w:p>
    <w:p w:rsidR="00116CD7" w:rsidRPr="006130DB" w:rsidRDefault="00116CD7" w:rsidP="00116CD7">
      <w:pPr>
        <w:spacing w:line="360" w:lineRule="auto"/>
        <w:ind w:firstLine="708"/>
        <w:jc w:val="both"/>
        <w:rPr>
          <w:sz w:val="22"/>
        </w:rPr>
      </w:pPr>
      <w:r w:rsidRPr="001F1348">
        <w:rPr>
          <w:sz w:val="22"/>
        </w:rPr>
        <w:t>Spółka podejmuje działania, które pozwolą na utrzymanie ciągłości realizacji</w:t>
      </w:r>
      <w:r>
        <w:rPr>
          <w:sz w:val="22"/>
        </w:rPr>
        <w:t xml:space="preserve"> </w:t>
      </w:r>
      <w:r w:rsidRPr="001F1348">
        <w:rPr>
          <w:sz w:val="22"/>
        </w:rPr>
        <w:t>świadczeń zdrowotnych na jak najwyższym poziomie. Przypomnę</w:t>
      </w:r>
      <w:r>
        <w:rPr>
          <w:sz w:val="22"/>
        </w:rPr>
        <w:t>, że</w:t>
      </w:r>
      <w:r w:rsidRPr="001F1348">
        <w:rPr>
          <w:sz w:val="22"/>
        </w:rPr>
        <w:t xml:space="preserve"> Szpitale Pomorskie </w:t>
      </w:r>
      <w:r>
        <w:rPr>
          <w:sz w:val="22"/>
        </w:rPr>
        <w:br/>
      </w:r>
      <w:r w:rsidRPr="001F1348">
        <w:rPr>
          <w:sz w:val="22"/>
        </w:rPr>
        <w:t>Sp. z o.o. w swojej strukturze posiad</w:t>
      </w:r>
      <w:r>
        <w:rPr>
          <w:sz w:val="22"/>
        </w:rPr>
        <w:t>a</w:t>
      </w:r>
      <w:r w:rsidRPr="001F1348">
        <w:rPr>
          <w:sz w:val="22"/>
        </w:rPr>
        <w:t xml:space="preserve"> cztery jednostki organizacyjne: Szpital Morski im. PCK w Gdyni, Szpital </w:t>
      </w:r>
      <w:r>
        <w:rPr>
          <w:sz w:val="22"/>
        </w:rPr>
        <w:t>Ś</w:t>
      </w:r>
      <w:r w:rsidRPr="001F1348">
        <w:rPr>
          <w:sz w:val="22"/>
        </w:rPr>
        <w:t>w. Wincentego a Paulo</w:t>
      </w:r>
      <w:r>
        <w:rPr>
          <w:sz w:val="22"/>
        </w:rPr>
        <w:t xml:space="preserve"> w Gdyni</w:t>
      </w:r>
      <w:r w:rsidRPr="001F1348">
        <w:rPr>
          <w:sz w:val="22"/>
        </w:rPr>
        <w:t xml:space="preserve">, Szpital Specjalistyczny im. F. Ceynowy </w:t>
      </w:r>
      <w:r>
        <w:rPr>
          <w:sz w:val="22"/>
        </w:rPr>
        <w:br/>
      </w:r>
      <w:r w:rsidRPr="001F1348">
        <w:rPr>
          <w:sz w:val="22"/>
        </w:rPr>
        <w:t xml:space="preserve">w Wejherowie oraz Centrum Medyczne Smoluchowskiego – Gdańsk. Obok szerokiej bazy miejsc realizacji świadczeń, Spółka dysponuje liczną kadrą medyczną (zatrudnia ponad trzy tysiące sześćset osób) i jest w stanie elastycznie reagować na sytuacje kryzysowe, takie jak w ostatnim czasie w Pracowni Diagnostyki Obrazowej Szpitala Św. Wincentego a Paulo </w:t>
      </w:r>
      <w:r>
        <w:rPr>
          <w:sz w:val="22"/>
        </w:rPr>
        <w:br/>
      </w:r>
      <w:r w:rsidRPr="001F1348">
        <w:rPr>
          <w:sz w:val="22"/>
        </w:rPr>
        <w:t xml:space="preserve">w Gdyni. Należy wskazać, </w:t>
      </w:r>
      <w:r>
        <w:rPr>
          <w:sz w:val="22"/>
        </w:rPr>
        <w:t>że</w:t>
      </w:r>
      <w:r w:rsidRPr="001F1348">
        <w:rPr>
          <w:sz w:val="22"/>
        </w:rPr>
        <w:t xml:space="preserve"> nadrzędnym zadaniem Spółki jest realizacja świadczeń medycznych na rzecz mieszkańców naszego regionu i wszelkie nieporozumienia</w:t>
      </w:r>
      <w:r>
        <w:rPr>
          <w:sz w:val="22"/>
        </w:rPr>
        <w:t xml:space="preserve"> </w:t>
      </w:r>
      <w:r w:rsidRPr="001F1348">
        <w:rPr>
          <w:sz w:val="22"/>
        </w:rPr>
        <w:t xml:space="preserve">poszczególnych pracowników nie mogą i nie będą wpływać na poziom realizacji tych świadczeń.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lastRenderedPageBreak/>
        <w:tab/>
      </w:r>
      <w:r w:rsidRPr="006130DB">
        <w:rPr>
          <w:sz w:val="22"/>
        </w:rPr>
        <w:t xml:space="preserve">W ocenie Spółki problem w Pracowni Diagnostyki Obrazowej nie dotyczy kwestii organizacji pracy, a stosunków interpersonalnych, co wymaga przeprowadzenia postępowania mediacyjnego. W związku z sukcesywnym powrotem pracowników Pracowni ze zwolnień lekarskich, w tym </w:t>
      </w:r>
      <w:r>
        <w:rPr>
          <w:sz w:val="22"/>
        </w:rPr>
        <w:t>Koordynatorki Techników Elektroradiologii</w:t>
      </w:r>
      <w:r w:rsidRPr="006130DB">
        <w:rPr>
          <w:sz w:val="22"/>
        </w:rPr>
        <w:t>, powołany przez Zarząd Spółki zespół mediacyjny</w:t>
      </w:r>
      <w:r>
        <w:rPr>
          <w:sz w:val="22"/>
        </w:rPr>
        <w:t xml:space="preserve"> obecnie</w:t>
      </w:r>
      <w:r w:rsidRPr="006130DB">
        <w:rPr>
          <w:sz w:val="22"/>
        </w:rPr>
        <w:t xml:space="preserve"> ustala z pracownikami dogodny termin do przeprowadzenia rozmów w przedmiotowej kwestii.</w:t>
      </w:r>
    </w:p>
    <w:p w:rsidR="00116CD7" w:rsidRPr="001F1348" w:rsidRDefault="00116CD7" w:rsidP="00116CD7">
      <w:pPr>
        <w:spacing w:line="360" w:lineRule="auto"/>
        <w:ind w:firstLine="708"/>
        <w:jc w:val="both"/>
        <w:rPr>
          <w:sz w:val="22"/>
        </w:rPr>
      </w:pPr>
      <w:r w:rsidRPr="001F1348">
        <w:rPr>
          <w:sz w:val="22"/>
        </w:rPr>
        <w:t>Podnoszon</w:t>
      </w:r>
      <w:r>
        <w:rPr>
          <w:sz w:val="22"/>
        </w:rPr>
        <w:t>y</w:t>
      </w:r>
      <w:r w:rsidRPr="001F1348">
        <w:rPr>
          <w:sz w:val="22"/>
        </w:rPr>
        <w:t xml:space="preserve"> w Pana interpelacji </w:t>
      </w:r>
      <w:r>
        <w:rPr>
          <w:sz w:val="22"/>
        </w:rPr>
        <w:t>brak</w:t>
      </w:r>
      <w:r w:rsidRPr="001F1348">
        <w:rPr>
          <w:sz w:val="22"/>
        </w:rPr>
        <w:t xml:space="preserve"> dojazdu do Szpitala, Izby Przyjęć Planowych </w:t>
      </w:r>
      <w:r>
        <w:rPr>
          <w:sz w:val="22"/>
        </w:rPr>
        <w:br/>
      </w:r>
      <w:r w:rsidRPr="001F1348">
        <w:rPr>
          <w:sz w:val="22"/>
        </w:rPr>
        <w:t xml:space="preserve">i Szpitalnego Oddziału Ratunkowego był przedmiotem wcześniejszych rozmów i zapytań, </w:t>
      </w:r>
      <w:r>
        <w:rPr>
          <w:sz w:val="22"/>
        </w:rPr>
        <w:br/>
      </w:r>
      <w:r w:rsidRPr="001F1348">
        <w:rPr>
          <w:sz w:val="22"/>
        </w:rPr>
        <w:t xml:space="preserve">na które otrzymywał Pan stosowne odpowiedzi. Szpital spełnia formalne wymagania </w:t>
      </w:r>
      <w:r>
        <w:rPr>
          <w:sz w:val="22"/>
        </w:rPr>
        <w:br/>
      </w:r>
      <w:r w:rsidRPr="001F1348">
        <w:rPr>
          <w:sz w:val="22"/>
        </w:rPr>
        <w:t>w zakresie dostępu, a wszelkie zmiany wiązałyby się ze zwiększonym ruchem po drodze pożarowej. Obecny, skomplikowany układ drogi pożarowej, gęstość zabudowy</w:t>
      </w:r>
      <w:r>
        <w:rPr>
          <w:sz w:val="22"/>
        </w:rPr>
        <w:t>,</w:t>
      </w:r>
      <w:r w:rsidRPr="001F1348">
        <w:rPr>
          <w:sz w:val="22"/>
        </w:rPr>
        <w:t xml:space="preserve"> a także fakt, że droga pożarowa pokrywa się z dojazdem dla Zespołów Ratownictwa Medycznego uzasadnia konieczność wyprowadzenia ruchu osób postronnych na zewnątrz. Nie zmienia </w:t>
      </w:r>
      <w:r>
        <w:rPr>
          <w:sz w:val="22"/>
        </w:rPr>
        <w:br/>
      </w:r>
      <w:r w:rsidRPr="001F1348">
        <w:rPr>
          <w:sz w:val="22"/>
        </w:rPr>
        <w:t xml:space="preserve">to jednak faktu, </w:t>
      </w:r>
      <w:r>
        <w:rPr>
          <w:sz w:val="22"/>
        </w:rPr>
        <w:t>że</w:t>
      </w:r>
      <w:r w:rsidRPr="001F1348">
        <w:rPr>
          <w:sz w:val="22"/>
        </w:rPr>
        <w:t xml:space="preserve"> prowadzone są rozmowy z przedstawicielami</w:t>
      </w:r>
      <w:r w:rsidRPr="001F1348">
        <w:rPr>
          <w:iCs/>
          <w:sz w:val="22"/>
        </w:rPr>
        <w:t xml:space="preserve"> Miasta Gdyni</w:t>
      </w:r>
      <w:r>
        <w:rPr>
          <w:iCs/>
          <w:sz w:val="22"/>
        </w:rPr>
        <w:t xml:space="preserve"> </w:t>
      </w:r>
      <w:r w:rsidRPr="001F1348">
        <w:rPr>
          <w:iCs/>
          <w:sz w:val="22"/>
        </w:rPr>
        <w:t xml:space="preserve">na temat miejsc parkingowych oraz organizacji ruchu w bezpośrednim sąsiedztwie Szpitala. </w:t>
      </w:r>
    </w:p>
    <w:p w:rsidR="00116CD7" w:rsidRPr="001F1348" w:rsidRDefault="00116CD7" w:rsidP="00116CD7">
      <w:pPr>
        <w:spacing w:line="360" w:lineRule="auto"/>
        <w:ind w:firstLine="708"/>
        <w:jc w:val="both"/>
        <w:rPr>
          <w:sz w:val="22"/>
        </w:rPr>
      </w:pPr>
      <w:r w:rsidRPr="001F1348">
        <w:rPr>
          <w:sz w:val="22"/>
        </w:rPr>
        <w:t>Odnosząc się do podniesionej w Pana interpelacji kwestii lądowiska dla śmigłowców ratownictwa medycznego</w:t>
      </w:r>
      <w:r>
        <w:rPr>
          <w:sz w:val="22"/>
        </w:rPr>
        <w:t xml:space="preserve"> </w:t>
      </w:r>
      <w:r w:rsidRPr="001F1348">
        <w:rPr>
          <w:sz w:val="22"/>
        </w:rPr>
        <w:t xml:space="preserve">zlokalizowanego na dachu Szpitala Św. Wincentego a Paulo </w:t>
      </w:r>
      <w:r>
        <w:rPr>
          <w:sz w:val="22"/>
        </w:rPr>
        <w:br/>
      </w:r>
      <w:r w:rsidRPr="001F1348">
        <w:rPr>
          <w:sz w:val="22"/>
        </w:rPr>
        <w:t xml:space="preserve">w Gdyni, informuję, </w:t>
      </w:r>
      <w:r>
        <w:rPr>
          <w:sz w:val="22"/>
        </w:rPr>
        <w:t>że</w:t>
      </w:r>
      <w:r w:rsidRPr="001F1348">
        <w:rPr>
          <w:sz w:val="22"/>
        </w:rPr>
        <w:t xml:space="preserve"> z końcem 2023 roku wykonawca robót budowlanych zrealizował zakres rzeczowy objęty umową. Przedmiotem umowy była budowa lądowiska dla śmigłowców ratunkowych wyniesionego na dachu budynku Szpitala </w:t>
      </w:r>
      <w:r>
        <w:rPr>
          <w:sz w:val="22"/>
        </w:rPr>
        <w:t>Ś</w:t>
      </w:r>
      <w:r w:rsidRPr="001F1348">
        <w:rPr>
          <w:sz w:val="22"/>
        </w:rPr>
        <w:t xml:space="preserve">w. Wincentego a Paulo przy ul. Wójta Radtkego 1 w Gdyni. Zgodnie z zapisami zawartego dokumentu, terminem zakończenia realizacji przedmiotu zamówienia jest data uzyskania prawomocnej decyzji pozwolenia </w:t>
      </w:r>
      <w:r>
        <w:rPr>
          <w:sz w:val="22"/>
        </w:rPr>
        <w:br/>
      </w:r>
      <w:r w:rsidRPr="001F1348">
        <w:rPr>
          <w:sz w:val="22"/>
        </w:rPr>
        <w:t xml:space="preserve">na użytkowanie obiektu. W chwili obecnej Spółka czeka na decyzję Wojewódzkiego Inspektora Nadzoru Budowlanego w tym zakresie. Zaznaczyć również należy, </w:t>
      </w:r>
      <w:r>
        <w:rPr>
          <w:sz w:val="22"/>
        </w:rPr>
        <w:t>że</w:t>
      </w:r>
      <w:r w:rsidRPr="001F1348">
        <w:rPr>
          <w:sz w:val="22"/>
        </w:rPr>
        <w:t xml:space="preserve"> budowa lądowiska była podyktowana wymaganiami jakie ustawodawca stawia dla szpitalnych oddziałów ratunkowych. Chcąc sprostać wymogom ustawodawcy podjęto jedyną możliwą decyzję </w:t>
      </w:r>
      <w:r>
        <w:rPr>
          <w:sz w:val="22"/>
        </w:rPr>
        <w:br/>
      </w:r>
      <w:r w:rsidRPr="001F1348">
        <w:rPr>
          <w:sz w:val="22"/>
        </w:rPr>
        <w:t>o realizacji inwestycji na dachu kilkudziesięcioletniego budynku w samym centrum miasta. Projekt ten cechuje się wysokim stopniem skomplikowania zarówno w sferze projektowania, budowy</w:t>
      </w:r>
      <w:r>
        <w:rPr>
          <w:sz w:val="22"/>
        </w:rPr>
        <w:t>, jak i</w:t>
      </w:r>
      <w:r w:rsidRPr="001F1348">
        <w:rPr>
          <w:sz w:val="22"/>
        </w:rPr>
        <w:t xml:space="preserve"> odbioru przez organy nadzoru budowlanego.      </w:t>
      </w:r>
    </w:p>
    <w:p w:rsidR="00116CD7" w:rsidRPr="001F1348" w:rsidRDefault="00116CD7" w:rsidP="00116CD7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Odnośnie</w:t>
      </w:r>
      <w:r w:rsidRPr="001F1348">
        <w:rPr>
          <w:sz w:val="22"/>
        </w:rPr>
        <w:t xml:space="preserve"> zarzutu</w:t>
      </w:r>
      <w:r>
        <w:rPr>
          <w:sz w:val="22"/>
        </w:rPr>
        <w:t xml:space="preserve"> dotyczącego</w:t>
      </w:r>
      <w:r w:rsidRPr="001F1348">
        <w:rPr>
          <w:sz w:val="22"/>
        </w:rPr>
        <w:t xml:space="preserve"> braku chirurgów dziecięcych w Szpitalnym Oddziale Ratunkowym w Gdyni, </w:t>
      </w:r>
      <w:r>
        <w:rPr>
          <w:sz w:val="22"/>
        </w:rPr>
        <w:t>należy wskazać</w:t>
      </w:r>
      <w:r w:rsidRPr="001F1348">
        <w:rPr>
          <w:sz w:val="22"/>
        </w:rPr>
        <w:t xml:space="preserve">, </w:t>
      </w:r>
      <w:r>
        <w:rPr>
          <w:sz w:val="22"/>
        </w:rPr>
        <w:t>że</w:t>
      </w:r>
      <w:r w:rsidRPr="001F1348">
        <w:rPr>
          <w:sz w:val="22"/>
        </w:rPr>
        <w:t xml:space="preserve"> Szpitale Pomorskie</w:t>
      </w:r>
      <w:r>
        <w:rPr>
          <w:sz w:val="22"/>
        </w:rPr>
        <w:t xml:space="preserve"> Sp. z o.o.</w:t>
      </w:r>
      <w:r w:rsidRPr="001F1348">
        <w:rPr>
          <w:sz w:val="22"/>
        </w:rPr>
        <w:t xml:space="preserve"> posiada dwa oddziały chirurgii dziecięcej: jeden w Szpital</w:t>
      </w:r>
      <w:r>
        <w:rPr>
          <w:sz w:val="22"/>
        </w:rPr>
        <w:t>u</w:t>
      </w:r>
      <w:r w:rsidRPr="001F1348">
        <w:rPr>
          <w:sz w:val="22"/>
        </w:rPr>
        <w:t xml:space="preserve"> Św. Wincentego a Paulo w Gdyni, a drugi </w:t>
      </w:r>
      <w:r>
        <w:rPr>
          <w:sz w:val="22"/>
        </w:rPr>
        <w:br/>
      </w:r>
      <w:r w:rsidRPr="001F1348">
        <w:rPr>
          <w:sz w:val="22"/>
        </w:rPr>
        <w:t>w Szpitalu Specjalistycznym im. F.</w:t>
      </w:r>
      <w:r>
        <w:rPr>
          <w:sz w:val="22"/>
        </w:rPr>
        <w:t xml:space="preserve"> </w:t>
      </w:r>
      <w:r w:rsidRPr="001F1348">
        <w:rPr>
          <w:sz w:val="22"/>
        </w:rPr>
        <w:t xml:space="preserve">Ceynowy w Wejherowie. W przypadku braku lekarza </w:t>
      </w:r>
      <w:r>
        <w:rPr>
          <w:sz w:val="22"/>
        </w:rPr>
        <w:br/>
      </w:r>
      <w:r w:rsidRPr="001F1348">
        <w:rPr>
          <w:sz w:val="22"/>
        </w:rPr>
        <w:t>tej specjalności na dyżurze, małoletni pacjent po wstępnym zaopatrzeniu przez lekarzy ratunkowych</w:t>
      </w:r>
      <w:r>
        <w:rPr>
          <w:sz w:val="22"/>
        </w:rPr>
        <w:t>,</w:t>
      </w:r>
      <w:r w:rsidRPr="001F1348">
        <w:rPr>
          <w:sz w:val="22"/>
        </w:rPr>
        <w:t xml:space="preserve"> jeśli wymaga tego sytuacja</w:t>
      </w:r>
      <w:r>
        <w:rPr>
          <w:sz w:val="22"/>
        </w:rPr>
        <w:t>,</w:t>
      </w:r>
      <w:r w:rsidRPr="001F1348">
        <w:rPr>
          <w:sz w:val="22"/>
        </w:rPr>
        <w:t xml:space="preserve"> przewożony jest do innego szpitala Spółki. </w:t>
      </w:r>
      <w:r>
        <w:rPr>
          <w:sz w:val="22"/>
        </w:rPr>
        <w:br/>
      </w:r>
      <w:r w:rsidRPr="001F1348">
        <w:rPr>
          <w:sz w:val="22"/>
        </w:rPr>
        <w:t xml:space="preserve">W marcu br. Spółka pozyskała nowego lekarza chirurgii dziecięcej, który rozpoczyna dyżury </w:t>
      </w:r>
      <w:r>
        <w:rPr>
          <w:sz w:val="22"/>
        </w:rPr>
        <w:br/>
      </w:r>
      <w:r w:rsidRPr="001F1348">
        <w:rPr>
          <w:sz w:val="22"/>
        </w:rPr>
        <w:t>w Szpitalu Św. Wincentego a Paulo</w:t>
      </w:r>
      <w:r>
        <w:rPr>
          <w:sz w:val="22"/>
        </w:rPr>
        <w:t xml:space="preserve"> w Gdyni</w:t>
      </w:r>
      <w:r w:rsidRPr="001F1348">
        <w:rPr>
          <w:sz w:val="22"/>
        </w:rPr>
        <w:t>.</w:t>
      </w:r>
    </w:p>
    <w:p w:rsidR="00116CD7" w:rsidRPr="001F1348" w:rsidRDefault="00116CD7" w:rsidP="00116CD7">
      <w:pPr>
        <w:spacing w:line="360" w:lineRule="auto"/>
        <w:ind w:firstLine="708"/>
        <w:jc w:val="both"/>
        <w:rPr>
          <w:b/>
          <w:sz w:val="22"/>
        </w:rPr>
      </w:pPr>
      <w:r>
        <w:rPr>
          <w:sz w:val="22"/>
        </w:rPr>
        <w:lastRenderedPageBreak/>
        <w:t xml:space="preserve">Podsumowując, informuję, że </w:t>
      </w:r>
      <w:r w:rsidRPr="001F1348">
        <w:rPr>
          <w:sz w:val="22"/>
        </w:rPr>
        <w:t xml:space="preserve">Zarząd Województwa Pomorskiego natychmiast podjął działania wyjaśniające oraz zmierzające do niezwłocznego ustabilizowania sytuacji </w:t>
      </w:r>
      <w:r>
        <w:rPr>
          <w:sz w:val="22"/>
        </w:rPr>
        <w:br/>
      </w:r>
      <w:r w:rsidRPr="001F1348">
        <w:rPr>
          <w:sz w:val="22"/>
        </w:rPr>
        <w:t>w Zakładzie Diagnostyki Obrazowej</w:t>
      </w:r>
      <w:r>
        <w:rPr>
          <w:sz w:val="22"/>
        </w:rPr>
        <w:t xml:space="preserve"> Szpitala Św. Wincentego a Paulo w Gdyni. </w:t>
      </w:r>
      <w:r>
        <w:rPr>
          <w:sz w:val="22"/>
        </w:rPr>
        <w:br/>
      </w:r>
      <w:r w:rsidRPr="001F1348">
        <w:rPr>
          <w:sz w:val="22"/>
        </w:rPr>
        <w:t>Pragnę jednocześnie podkreślić, że dbałość o najwyższą jakość świadczonych usług medycznych i utrzymanie wysokich standardów obsługi pacjenta w podmiotach leczniczych podległych Województwu Pomorskiemu są jednymi z naszych priorytetów.</w:t>
      </w:r>
    </w:p>
    <w:p w:rsidR="00C2214D" w:rsidRPr="004F1FBC" w:rsidRDefault="00C2214D" w:rsidP="004F1FBC">
      <w:pPr>
        <w:pStyle w:val="Tekstpodstawowy"/>
        <w:jc w:val="both"/>
        <w:rPr>
          <w:sz w:val="22"/>
          <w:szCs w:val="22"/>
        </w:rPr>
      </w:pPr>
    </w:p>
    <w:sectPr w:rsidR="00C2214D" w:rsidRPr="004F1FBC" w:rsidSect="00A90DFC">
      <w:footerReference w:type="default" r:id="rId9"/>
      <w:pgSz w:w="11906" w:h="16838"/>
      <w:pgMar w:top="1417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B35" w:rsidRDefault="00260B35" w:rsidP="000E1AA8">
      <w:r>
        <w:separator/>
      </w:r>
    </w:p>
  </w:endnote>
  <w:endnote w:type="continuationSeparator" w:id="0">
    <w:p w:rsidR="00260B35" w:rsidRDefault="00260B35" w:rsidP="000E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8674426"/>
      <w:docPartObj>
        <w:docPartGallery w:val="Page Numbers (Bottom of Page)"/>
        <w:docPartUnique/>
      </w:docPartObj>
    </w:sdtPr>
    <w:sdtEndPr/>
    <w:sdtContent>
      <w:p w:rsidR="00A90DFC" w:rsidRDefault="00A90DFC" w:rsidP="00A90DFC">
        <w:pPr>
          <w:pStyle w:val="Stopka"/>
          <w:ind w:left="4800" w:firstLine="4272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447">
          <w:rPr>
            <w:noProof/>
          </w:rPr>
          <w:t>3</w:t>
        </w:r>
        <w:r>
          <w:fldChar w:fldCharType="end"/>
        </w:r>
      </w:p>
    </w:sdtContent>
  </w:sdt>
  <w:p w:rsidR="00FB4476" w:rsidRDefault="00FB4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B35" w:rsidRDefault="00260B35" w:rsidP="000E1AA8">
      <w:r>
        <w:separator/>
      </w:r>
    </w:p>
  </w:footnote>
  <w:footnote w:type="continuationSeparator" w:id="0">
    <w:p w:rsidR="00260B35" w:rsidRDefault="00260B35" w:rsidP="000E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842"/>
    <w:multiLevelType w:val="hybridMultilevel"/>
    <w:tmpl w:val="ECA8780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41E2C"/>
    <w:multiLevelType w:val="hybridMultilevel"/>
    <w:tmpl w:val="FD82F10C"/>
    <w:lvl w:ilvl="0" w:tplc="DA68714C">
      <w:start w:val="1"/>
      <w:numFmt w:val="decimal"/>
      <w:lvlText w:val="%1."/>
      <w:lvlJc w:val="left"/>
      <w:pPr>
        <w:ind w:left="-219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-15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8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-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0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27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498" w:hanging="180"/>
      </w:pPr>
      <w:rPr>
        <w:rFonts w:cs="Times New Roman"/>
      </w:rPr>
    </w:lvl>
  </w:abstractNum>
  <w:abstractNum w:abstractNumId="2" w15:restartNumberingAfterBreak="0">
    <w:nsid w:val="081E0A8A"/>
    <w:multiLevelType w:val="hybridMultilevel"/>
    <w:tmpl w:val="4036E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1C12"/>
    <w:multiLevelType w:val="hybridMultilevel"/>
    <w:tmpl w:val="10444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6F3C"/>
    <w:multiLevelType w:val="hybridMultilevel"/>
    <w:tmpl w:val="3B0250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D2009"/>
    <w:multiLevelType w:val="multilevel"/>
    <w:tmpl w:val="5A62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4D5410"/>
    <w:multiLevelType w:val="hybridMultilevel"/>
    <w:tmpl w:val="7CAC7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A7860"/>
    <w:multiLevelType w:val="hybridMultilevel"/>
    <w:tmpl w:val="7DE4F10C"/>
    <w:lvl w:ilvl="0" w:tplc="F1724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FA73D0"/>
    <w:multiLevelType w:val="hybridMultilevel"/>
    <w:tmpl w:val="F33E5C76"/>
    <w:lvl w:ilvl="0" w:tplc="BDFCF95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5645EE"/>
    <w:multiLevelType w:val="hybridMultilevel"/>
    <w:tmpl w:val="022E0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3F1590"/>
    <w:multiLevelType w:val="hybridMultilevel"/>
    <w:tmpl w:val="B3DC7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F1A5B"/>
    <w:multiLevelType w:val="hybridMultilevel"/>
    <w:tmpl w:val="82DA59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D551AC"/>
    <w:multiLevelType w:val="hybridMultilevel"/>
    <w:tmpl w:val="A1E8EC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B9538E"/>
    <w:multiLevelType w:val="hybridMultilevel"/>
    <w:tmpl w:val="0B8A2D7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92AEA"/>
    <w:multiLevelType w:val="hybridMultilevel"/>
    <w:tmpl w:val="103AF4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9583EAB"/>
    <w:multiLevelType w:val="hybridMultilevel"/>
    <w:tmpl w:val="EBBC0A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60E9A"/>
    <w:multiLevelType w:val="hybridMultilevel"/>
    <w:tmpl w:val="C3D20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8"/>
  </w:num>
  <w:num w:numId="9">
    <w:abstractNumId w:val="14"/>
  </w:num>
  <w:num w:numId="10">
    <w:abstractNumId w:val="11"/>
  </w:num>
  <w:num w:numId="11">
    <w:abstractNumId w:val="4"/>
  </w:num>
  <w:num w:numId="12">
    <w:abstractNumId w:val="12"/>
  </w:num>
  <w:num w:numId="13">
    <w:abstractNumId w:val="9"/>
  </w:num>
  <w:num w:numId="14">
    <w:abstractNumId w:val="15"/>
  </w:num>
  <w:num w:numId="15">
    <w:abstractNumId w:val="13"/>
  </w:num>
  <w:num w:numId="16">
    <w:abstractNumId w:val="3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41BB2BE2-B64B-461A-B435-17253EF15041}"/>
  </w:docVars>
  <w:rsids>
    <w:rsidRoot w:val="00A96663"/>
    <w:rsid w:val="0001187B"/>
    <w:rsid w:val="00016F11"/>
    <w:rsid w:val="000210D1"/>
    <w:rsid w:val="00030E33"/>
    <w:rsid w:val="00032205"/>
    <w:rsid w:val="000347F8"/>
    <w:rsid w:val="00035A73"/>
    <w:rsid w:val="00035EA3"/>
    <w:rsid w:val="000365D9"/>
    <w:rsid w:val="00036B2F"/>
    <w:rsid w:val="00041129"/>
    <w:rsid w:val="00057A07"/>
    <w:rsid w:val="00062418"/>
    <w:rsid w:val="0007026D"/>
    <w:rsid w:val="00076A27"/>
    <w:rsid w:val="000834E0"/>
    <w:rsid w:val="0008359C"/>
    <w:rsid w:val="00083B0B"/>
    <w:rsid w:val="00090191"/>
    <w:rsid w:val="00091D36"/>
    <w:rsid w:val="000A7695"/>
    <w:rsid w:val="000B0188"/>
    <w:rsid w:val="000B344B"/>
    <w:rsid w:val="000B5DAB"/>
    <w:rsid w:val="000D0358"/>
    <w:rsid w:val="000D26C0"/>
    <w:rsid w:val="000D49CB"/>
    <w:rsid w:val="000D5D46"/>
    <w:rsid w:val="000E0197"/>
    <w:rsid w:val="000E1AA8"/>
    <w:rsid w:val="000E766F"/>
    <w:rsid w:val="000F4A0E"/>
    <w:rsid w:val="00100287"/>
    <w:rsid w:val="00100ADC"/>
    <w:rsid w:val="0010195F"/>
    <w:rsid w:val="00101D58"/>
    <w:rsid w:val="00107DF3"/>
    <w:rsid w:val="00110A21"/>
    <w:rsid w:val="00110E70"/>
    <w:rsid w:val="00113DE7"/>
    <w:rsid w:val="00115E65"/>
    <w:rsid w:val="00116CD7"/>
    <w:rsid w:val="00117A1B"/>
    <w:rsid w:val="00123E00"/>
    <w:rsid w:val="00132685"/>
    <w:rsid w:val="00133113"/>
    <w:rsid w:val="001453BD"/>
    <w:rsid w:val="00147318"/>
    <w:rsid w:val="00153677"/>
    <w:rsid w:val="00167FC2"/>
    <w:rsid w:val="001726CC"/>
    <w:rsid w:val="00193F06"/>
    <w:rsid w:val="0019763B"/>
    <w:rsid w:val="001C25C4"/>
    <w:rsid w:val="001E163A"/>
    <w:rsid w:val="001E645A"/>
    <w:rsid w:val="001E7CD7"/>
    <w:rsid w:val="001F7201"/>
    <w:rsid w:val="00201803"/>
    <w:rsid w:val="00206FDE"/>
    <w:rsid w:val="00217D73"/>
    <w:rsid w:val="0022059E"/>
    <w:rsid w:val="00221360"/>
    <w:rsid w:val="0022243D"/>
    <w:rsid w:val="002268B8"/>
    <w:rsid w:val="00235853"/>
    <w:rsid w:val="00246509"/>
    <w:rsid w:val="0025158F"/>
    <w:rsid w:val="0025453F"/>
    <w:rsid w:val="00260B35"/>
    <w:rsid w:val="00263F41"/>
    <w:rsid w:val="00274449"/>
    <w:rsid w:val="00275CFE"/>
    <w:rsid w:val="00276BC6"/>
    <w:rsid w:val="00276F85"/>
    <w:rsid w:val="00282148"/>
    <w:rsid w:val="00287FFA"/>
    <w:rsid w:val="00290FE1"/>
    <w:rsid w:val="00292776"/>
    <w:rsid w:val="002A1BCC"/>
    <w:rsid w:val="002A311A"/>
    <w:rsid w:val="002A3864"/>
    <w:rsid w:val="002A54ED"/>
    <w:rsid w:val="002A5B96"/>
    <w:rsid w:val="002A6BE8"/>
    <w:rsid w:val="002B5E44"/>
    <w:rsid w:val="002C15C1"/>
    <w:rsid w:val="002C22BF"/>
    <w:rsid w:val="002D2938"/>
    <w:rsid w:val="002D4986"/>
    <w:rsid w:val="002F1060"/>
    <w:rsid w:val="002F1E82"/>
    <w:rsid w:val="002F1FA7"/>
    <w:rsid w:val="00306020"/>
    <w:rsid w:val="00327C2F"/>
    <w:rsid w:val="00331E21"/>
    <w:rsid w:val="00334105"/>
    <w:rsid w:val="00334BE0"/>
    <w:rsid w:val="00346C84"/>
    <w:rsid w:val="003556F0"/>
    <w:rsid w:val="00356766"/>
    <w:rsid w:val="00360C1E"/>
    <w:rsid w:val="00383FE7"/>
    <w:rsid w:val="00384DBB"/>
    <w:rsid w:val="00392218"/>
    <w:rsid w:val="003940DA"/>
    <w:rsid w:val="003A268E"/>
    <w:rsid w:val="003A3449"/>
    <w:rsid w:val="003B2A1F"/>
    <w:rsid w:val="003B33E3"/>
    <w:rsid w:val="003B44B5"/>
    <w:rsid w:val="003C2000"/>
    <w:rsid w:val="003C5AF3"/>
    <w:rsid w:val="003C72B7"/>
    <w:rsid w:val="003D14A7"/>
    <w:rsid w:val="003D3F22"/>
    <w:rsid w:val="003D6FEC"/>
    <w:rsid w:val="003F0469"/>
    <w:rsid w:val="003F1467"/>
    <w:rsid w:val="003F35E2"/>
    <w:rsid w:val="003F6B8E"/>
    <w:rsid w:val="003F76A8"/>
    <w:rsid w:val="00410834"/>
    <w:rsid w:val="00417EB5"/>
    <w:rsid w:val="004200CC"/>
    <w:rsid w:val="00422302"/>
    <w:rsid w:val="00437765"/>
    <w:rsid w:val="0044080E"/>
    <w:rsid w:val="00446184"/>
    <w:rsid w:val="00460525"/>
    <w:rsid w:val="00461389"/>
    <w:rsid w:val="00473A56"/>
    <w:rsid w:val="004854EB"/>
    <w:rsid w:val="004A500D"/>
    <w:rsid w:val="004B674D"/>
    <w:rsid w:val="004C65D0"/>
    <w:rsid w:val="004F0D32"/>
    <w:rsid w:val="004F1FBC"/>
    <w:rsid w:val="004F7E63"/>
    <w:rsid w:val="0051709D"/>
    <w:rsid w:val="0052375C"/>
    <w:rsid w:val="00532E11"/>
    <w:rsid w:val="0054138E"/>
    <w:rsid w:val="005430D5"/>
    <w:rsid w:val="00545484"/>
    <w:rsid w:val="00552079"/>
    <w:rsid w:val="00552319"/>
    <w:rsid w:val="0056060C"/>
    <w:rsid w:val="00561BC4"/>
    <w:rsid w:val="0056398E"/>
    <w:rsid w:val="00565963"/>
    <w:rsid w:val="005A4836"/>
    <w:rsid w:val="005A542E"/>
    <w:rsid w:val="005C0492"/>
    <w:rsid w:val="005C0890"/>
    <w:rsid w:val="005C6732"/>
    <w:rsid w:val="005D328B"/>
    <w:rsid w:val="005D4A51"/>
    <w:rsid w:val="005D529A"/>
    <w:rsid w:val="005D6473"/>
    <w:rsid w:val="005E0942"/>
    <w:rsid w:val="005E7B44"/>
    <w:rsid w:val="005F19DE"/>
    <w:rsid w:val="005F5231"/>
    <w:rsid w:val="005F7AEA"/>
    <w:rsid w:val="005F7CF7"/>
    <w:rsid w:val="00601BAA"/>
    <w:rsid w:val="00622412"/>
    <w:rsid w:val="00630854"/>
    <w:rsid w:val="00636300"/>
    <w:rsid w:val="006476EF"/>
    <w:rsid w:val="006535AD"/>
    <w:rsid w:val="00655914"/>
    <w:rsid w:val="00663F94"/>
    <w:rsid w:val="006701B4"/>
    <w:rsid w:val="006704AF"/>
    <w:rsid w:val="00673522"/>
    <w:rsid w:val="006800A3"/>
    <w:rsid w:val="00680DAD"/>
    <w:rsid w:val="00683FD3"/>
    <w:rsid w:val="00691483"/>
    <w:rsid w:val="006A07A2"/>
    <w:rsid w:val="006B03F7"/>
    <w:rsid w:val="006B115B"/>
    <w:rsid w:val="006B267A"/>
    <w:rsid w:val="006B29B1"/>
    <w:rsid w:val="006B5BDB"/>
    <w:rsid w:val="006B7E35"/>
    <w:rsid w:val="006C5A98"/>
    <w:rsid w:val="006C737C"/>
    <w:rsid w:val="006D0522"/>
    <w:rsid w:val="006D5387"/>
    <w:rsid w:val="006D5794"/>
    <w:rsid w:val="006F0B6D"/>
    <w:rsid w:val="006F156B"/>
    <w:rsid w:val="00700034"/>
    <w:rsid w:val="007004A7"/>
    <w:rsid w:val="00703653"/>
    <w:rsid w:val="0070491E"/>
    <w:rsid w:val="00705F18"/>
    <w:rsid w:val="007102B2"/>
    <w:rsid w:val="00731370"/>
    <w:rsid w:val="00735A28"/>
    <w:rsid w:val="007407F8"/>
    <w:rsid w:val="007409C1"/>
    <w:rsid w:val="00741608"/>
    <w:rsid w:val="00741654"/>
    <w:rsid w:val="00763708"/>
    <w:rsid w:val="00780E05"/>
    <w:rsid w:val="00784D10"/>
    <w:rsid w:val="00786AD3"/>
    <w:rsid w:val="0079529C"/>
    <w:rsid w:val="00796518"/>
    <w:rsid w:val="007C2001"/>
    <w:rsid w:val="007C2660"/>
    <w:rsid w:val="007D125A"/>
    <w:rsid w:val="007D648B"/>
    <w:rsid w:val="007E0834"/>
    <w:rsid w:val="007E3C06"/>
    <w:rsid w:val="007E54D6"/>
    <w:rsid w:val="007F0875"/>
    <w:rsid w:val="007F4A23"/>
    <w:rsid w:val="00800FA1"/>
    <w:rsid w:val="0080103B"/>
    <w:rsid w:val="00810A8E"/>
    <w:rsid w:val="008305B1"/>
    <w:rsid w:val="00834788"/>
    <w:rsid w:val="00835B8A"/>
    <w:rsid w:val="00835FA8"/>
    <w:rsid w:val="0084125A"/>
    <w:rsid w:val="00843383"/>
    <w:rsid w:val="00847D22"/>
    <w:rsid w:val="00850A53"/>
    <w:rsid w:val="00862797"/>
    <w:rsid w:val="00872318"/>
    <w:rsid w:val="0087251A"/>
    <w:rsid w:val="00877342"/>
    <w:rsid w:val="00883E59"/>
    <w:rsid w:val="00891D10"/>
    <w:rsid w:val="0089209A"/>
    <w:rsid w:val="00893B0B"/>
    <w:rsid w:val="0089603F"/>
    <w:rsid w:val="008A2710"/>
    <w:rsid w:val="008C7890"/>
    <w:rsid w:val="008D0A8A"/>
    <w:rsid w:val="008D2C5A"/>
    <w:rsid w:val="008D71FB"/>
    <w:rsid w:val="008E420F"/>
    <w:rsid w:val="008E7273"/>
    <w:rsid w:val="008F72D8"/>
    <w:rsid w:val="008F7728"/>
    <w:rsid w:val="008F7DCF"/>
    <w:rsid w:val="009050B0"/>
    <w:rsid w:val="00911425"/>
    <w:rsid w:val="00915ED3"/>
    <w:rsid w:val="0092597A"/>
    <w:rsid w:val="00934BD3"/>
    <w:rsid w:val="00936D16"/>
    <w:rsid w:val="0094355E"/>
    <w:rsid w:val="0094586E"/>
    <w:rsid w:val="00945F58"/>
    <w:rsid w:val="00946911"/>
    <w:rsid w:val="00946A02"/>
    <w:rsid w:val="00952491"/>
    <w:rsid w:val="009579CA"/>
    <w:rsid w:val="00965B9C"/>
    <w:rsid w:val="00970832"/>
    <w:rsid w:val="009753FA"/>
    <w:rsid w:val="00977683"/>
    <w:rsid w:val="009950E2"/>
    <w:rsid w:val="009A7083"/>
    <w:rsid w:val="009A7D71"/>
    <w:rsid w:val="009B1BE5"/>
    <w:rsid w:val="009B7B7F"/>
    <w:rsid w:val="009C73C8"/>
    <w:rsid w:val="009D3E1B"/>
    <w:rsid w:val="009E4406"/>
    <w:rsid w:val="009F1E7A"/>
    <w:rsid w:val="009F22AB"/>
    <w:rsid w:val="009F2DE0"/>
    <w:rsid w:val="009F5656"/>
    <w:rsid w:val="00A1272C"/>
    <w:rsid w:val="00A14EE2"/>
    <w:rsid w:val="00A2248A"/>
    <w:rsid w:val="00A22886"/>
    <w:rsid w:val="00A239F8"/>
    <w:rsid w:val="00A25CBD"/>
    <w:rsid w:val="00A271A3"/>
    <w:rsid w:val="00A31B48"/>
    <w:rsid w:val="00A32930"/>
    <w:rsid w:val="00A332B6"/>
    <w:rsid w:val="00A354FD"/>
    <w:rsid w:val="00A35BE5"/>
    <w:rsid w:val="00A369E1"/>
    <w:rsid w:val="00A37ED6"/>
    <w:rsid w:val="00A45BCA"/>
    <w:rsid w:val="00A47625"/>
    <w:rsid w:val="00A51617"/>
    <w:rsid w:val="00A520C8"/>
    <w:rsid w:val="00A63E37"/>
    <w:rsid w:val="00A7468B"/>
    <w:rsid w:val="00A87D72"/>
    <w:rsid w:val="00A90DFC"/>
    <w:rsid w:val="00A96663"/>
    <w:rsid w:val="00AA56F8"/>
    <w:rsid w:val="00AB0141"/>
    <w:rsid w:val="00AB0DC3"/>
    <w:rsid w:val="00AB2944"/>
    <w:rsid w:val="00AB4F15"/>
    <w:rsid w:val="00AB7953"/>
    <w:rsid w:val="00AC0DCF"/>
    <w:rsid w:val="00AC67D9"/>
    <w:rsid w:val="00AD5819"/>
    <w:rsid w:val="00AD64A9"/>
    <w:rsid w:val="00AE2972"/>
    <w:rsid w:val="00AE4788"/>
    <w:rsid w:val="00AE5E85"/>
    <w:rsid w:val="00AF42FF"/>
    <w:rsid w:val="00B0182D"/>
    <w:rsid w:val="00B0633D"/>
    <w:rsid w:val="00B109CD"/>
    <w:rsid w:val="00B12B2E"/>
    <w:rsid w:val="00B12E85"/>
    <w:rsid w:val="00B15390"/>
    <w:rsid w:val="00B20356"/>
    <w:rsid w:val="00B20598"/>
    <w:rsid w:val="00B257A2"/>
    <w:rsid w:val="00B33F35"/>
    <w:rsid w:val="00B34590"/>
    <w:rsid w:val="00B43D0D"/>
    <w:rsid w:val="00B46731"/>
    <w:rsid w:val="00B50375"/>
    <w:rsid w:val="00B512DB"/>
    <w:rsid w:val="00B528B2"/>
    <w:rsid w:val="00B534F1"/>
    <w:rsid w:val="00B55ED4"/>
    <w:rsid w:val="00B61C6F"/>
    <w:rsid w:val="00B665F9"/>
    <w:rsid w:val="00B6707B"/>
    <w:rsid w:val="00B877C6"/>
    <w:rsid w:val="00B916A3"/>
    <w:rsid w:val="00B91B8F"/>
    <w:rsid w:val="00B95953"/>
    <w:rsid w:val="00BB218D"/>
    <w:rsid w:val="00BB2309"/>
    <w:rsid w:val="00BB732A"/>
    <w:rsid w:val="00BC449A"/>
    <w:rsid w:val="00BD0F90"/>
    <w:rsid w:val="00BD40A7"/>
    <w:rsid w:val="00BF1509"/>
    <w:rsid w:val="00BF2497"/>
    <w:rsid w:val="00BF2BC8"/>
    <w:rsid w:val="00BF3CCF"/>
    <w:rsid w:val="00C03D85"/>
    <w:rsid w:val="00C115CF"/>
    <w:rsid w:val="00C21F90"/>
    <w:rsid w:val="00C2214D"/>
    <w:rsid w:val="00C24BEC"/>
    <w:rsid w:val="00C2539E"/>
    <w:rsid w:val="00C41F74"/>
    <w:rsid w:val="00C46E41"/>
    <w:rsid w:val="00C47C22"/>
    <w:rsid w:val="00C56FEE"/>
    <w:rsid w:val="00C658C0"/>
    <w:rsid w:val="00C703F9"/>
    <w:rsid w:val="00C76211"/>
    <w:rsid w:val="00C82667"/>
    <w:rsid w:val="00C82FD2"/>
    <w:rsid w:val="00C87DED"/>
    <w:rsid w:val="00C94A36"/>
    <w:rsid w:val="00CB07BD"/>
    <w:rsid w:val="00CC1810"/>
    <w:rsid w:val="00CC2059"/>
    <w:rsid w:val="00CC74E9"/>
    <w:rsid w:val="00CD086C"/>
    <w:rsid w:val="00CE0283"/>
    <w:rsid w:val="00D024CD"/>
    <w:rsid w:val="00D02DCB"/>
    <w:rsid w:val="00D100CB"/>
    <w:rsid w:val="00D1286F"/>
    <w:rsid w:val="00D15035"/>
    <w:rsid w:val="00D16BC6"/>
    <w:rsid w:val="00D30F64"/>
    <w:rsid w:val="00D330AE"/>
    <w:rsid w:val="00D4381B"/>
    <w:rsid w:val="00D46B70"/>
    <w:rsid w:val="00D47E9F"/>
    <w:rsid w:val="00D54060"/>
    <w:rsid w:val="00D60F10"/>
    <w:rsid w:val="00D6209D"/>
    <w:rsid w:val="00D66019"/>
    <w:rsid w:val="00D66878"/>
    <w:rsid w:val="00D74DD6"/>
    <w:rsid w:val="00D82164"/>
    <w:rsid w:val="00D824AB"/>
    <w:rsid w:val="00D86627"/>
    <w:rsid w:val="00D871F6"/>
    <w:rsid w:val="00D90CC5"/>
    <w:rsid w:val="00DA1B2C"/>
    <w:rsid w:val="00DA369A"/>
    <w:rsid w:val="00DA6027"/>
    <w:rsid w:val="00DB0A95"/>
    <w:rsid w:val="00DC38C0"/>
    <w:rsid w:val="00DC48B9"/>
    <w:rsid w:val="00DC6398"/>
    <w:rsid w:val="00DD03EC"/>
    <w:rsid w:val="00DD07C6"/>
    <w:rsid w:val="00DD1A64"/>
    <w:rsid w:val="00DE162A"/>
    <w:rsid w:val="00DE1640"/>
    <w:rsid w:val="00DE5DC8"/>
    <w:rsid w:val="00DE6CDC"/>
    <w:rsid w:val="00DF23EC"/>
    <w:rsid w:val="00E01CFD"/>
    <w:rsid w:val="00E042A3"/>
    <w:rsid w:val="00E060AE"/>
    <w:rsid w:val="00E1286E"/>
    <w:rsid w:val="00E16C47"/>
    <w:rsid w:val="00E17447"/>
    <w:rsid w:val="00E231A3"/>
    <w:rsid w:val="00E23549"/>
    <w:rsid w:val="00E40634"/>
    <w:rsid w:val="00E43A7C"/>
    <w:rsid w:val="00E52BD8"/>
    <w:rsid w:val="00E60502"/>
    <w:rsid w:val="00E62A94"/>
    <w:rsid w:val="00E74685"/>
    <w:rsid w:val="00E76405"/>
    <w:rsid w:val="00EA2BD8"/>
    <w:rsid w:val="00EA2D89"/>
    <w:rsid w:val="00EA4BDD"/>
    <w:rsid w:val="00EA5D00"/>
    <w:rsid w:val="00EC1143"/>
    <w:rsid w:val="00EC3793"/>
    <w:rsid w:val="00EC556A"/>
    <w:rsid w:val="00ED4549"/>
    <w:rsid w:val="00EE2416"/>
    <w:rsid w:val="00F021BE"/>
    <w:rsid w:val="00F056EC"/>
    <w:rsid w:val="00F0656E"/>
    <w:rsid w:val="00F14C4B"/>
    <w:rsid w:val="00F15927"/>
    <w:rsid w:val="00F176F7"/>
    <w:rsid w:val="00F34B00"/>
    <w:rsid w:val="00F409AC"/>
    <w:rsid w:val="00F4632F"/>
    <w:rsid w:val="00F57E14"/>
    <w:rsid w:val="00F60AC2"/>
    <w:rsid w:val="00F668C0"/>
    <w:rsid w:val="00F72704"/>
    <w:rsid w:val="00F738B0"/>
    <w:rsid w:val="00F85EF0"/>
    <w:rsid w:val="00F86736"/>
    <w:rsid w:val="00F87ACF"/>
    <w:rsid w:val="00F92353"/>
    <w:rsid w:val="00FA6C3B"/>
    <w:rsid w:val="00FB3BB8"/>
    <w:rsid w:val="00FB4476"/>
    <w:rsid w:val="00FB6A9A"/>
    <w:rsid w:val="00FB769F"/>
    <w:rsid w:val="00FC1340"/>
    <w:rsid w:val="00FE0ED0"/>
    <w:rsid w:val="00FE49B0"/>
    <w:rsid w:val="00FF001E"/>
    <w:rsid w:val="00FF087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1B05CDC"/>
  <w15:docId w15:val="{2E3B93FA-2C36-4712-8ECB-061E1034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590"/>
    <w:pPr>
      <w:spacing w:line="276" w:lineRule="auto"/>
    </w:pPr>
    <w:rPr>
      <w:sz w:val="24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259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A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AA8"/>
  </w:style>
  <w:style w:type="paragraph" w:styleId="Stopka">
    <w:name w:val="footer"/>
    <w:basedOn w:val="Normalny"/>
    <w:link w:val="StopkaZnak"/>
    <w:uiPriority w:val="99"/>
    <w:unhideWhenUsed/>
    <w:rsid w:val="000E1A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AA8"/>
  </w:style>
  <w:style w:type="paragraph" w:styleId="Tekstdymka">
    <w:name w:val="Balloon Text"/>
    <w:basedOn w:val="Normalny"/>
    <w:link w:val="TekstdymkaZnak"/>
    <w:uiPriority w:val="99"/>
    <w:semiHidden/>
    <w:unhideWhenUsed/>
    <w:rsid w:val="000E1A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E1AA8"/>
    <w:rPr>
      <w:rFonts w:ascii="Tahoma" w:hAnsi="Tahoma" w:cs="Tahoma"/>
      <w:sz w:val="16"/>
      <w:szCs w:val="16"/>
    </w:rPr>
  </w:style>
  <w:style w:type="paragraph" w:customStyle="1" w:styleId="Datadokumentu">
    <w:name w:val="Data dokumentu"/>
    <w:basedOn w:val="Normalny"/>
    <w:link w:val="DatadokumentuZnak"/>
    <w:rsid w:val="00E1286E"/>
    <w:pPr>
      <w:jc w:val="right"/>
    </w:pPr>
    <w:rPr>
      <w:noProof/>
    </w:rPr>
  </w:style>
  <w:style w:type="character" w:customStyle="1" w:styleId="DatadokumentuZnak">
    <w:name w:val="Data dokumentu Znak"/>
    <w:basedOn w:val="Domylnaczcionkaakapitu"/>
    <w:link w:val="Datadokumentu"/>
    <w:rsid w:val="00E1286E"/>
    <w:rPr>
      <w:noProof/>
      <w:sz w:val="24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6C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6CD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6CDC"/>
    <w:rPr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259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925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4BEC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Uwydatnienie">
    <w:name w:val="Emphasis"/>
    <w:basedOn w:val="Domylnaczcionkaakapitu"/>
    <w:uiPriority w:val="20"/>
    <w:qFormat/>
    <w:rsid w:val="00C24BEC"/>
    <w:rPr>
      <w:i/>
      <w:iCs/>
    </w:rPr>
  </w:style>
  <w:style w:type="paragraph" w:styleId="Tekstpodstawowy">
    <w:name w:val="Body Text"/>
    <w:aliases w:val="a2, Znak,Znak,Znak Znak"/>
    <w:basedOn w:val="Normalny"/>
    <w:link w:val="TekstpodstawowyZnak"/>
    <w:rsid w:val="00784D10"/>
    <w:pPr>
      <w:spacing w:line="240" w:lineRule="auto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aliases w:val="a2 Znak, Znak Znak,Znak Znak1,Znak Znak Znak"/>
    <w:basedOn w:val="Domylnaczcionkaakapitu"/>
    <w:link w:val="Tekstpodstawowy"/>
    <w:rsid w:val="00784D10"/>
    <w:rPr>
      <w:rFonts w:eastAsia="Times New Roman"/>
      <w:sz w:val="24"/>
      <w:szCs w:val="24"/>
    </w:rPr>
  </w:style>
  <w:style w:type="paragraph" w:customStyle="1" w:styleId="Akapitzlist1">
    <w:name w:val="Akapit z listą1"/>
    <w:basedOn w:val="Normalny"/>
    <w:rsid w:val="00784D10"/>
    <w:pPr>
      <w:spacing w:line="240" w:lineRule="auto"/>
      <w:ind w:left="720"/>
      <w:contextualSpacing/>
    </w:pPr>
    <w:rPr>
      <w:rFonts w:ascii="Cambria" w:eastAsia="Times New Roman" w:hAnsi="Cambria" w:cs="Times New Roman"/>
      <w:szCs w:val="24"/>
      <w:lang w:val="cs-CZ"/>
    </w:rPr>
  </w:style>
  <w:style w:type="paragraph" w:styleId="Bezodstpw">
    <w:name w:val="No Spacing"/>
    <w:uiPriority w:val="1"/>
    <w:qFormat/>
    <w:rsid w:val="00784D10"/>
    <w:rPr>
      <w:rFonts w:ascii="Calibri" w:hAnsi="Calibri" w:cs="Times New Roman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0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050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60502"/>
    <w:rPr>
      <w:rFonts w:eastAsia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E60502"/>
    <w:rPr>
      <w:rFonts w:eastAsia="Times New Roman" w:cs="Times New Roman"/>
      <w:b/>
      <w:bCs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0875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B6707B"/>
    <w:rPr>
      <w:b/>
      <w:bCs/>
    </w:rPr>
  </w:style>
  <w:style w:type="character" w:styleId="Hipercze">
    <w:name w:val="Hyperlink"/>
    <w:basedOn w:val="Domylnaczcionkaakapitu"/>
    <w:uiPriority w:val="99"/>
    <w:unhideWhenUsed/>
    <w:rsid w:val="002F106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106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268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268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26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2BE2-B64B-461A-B435-17253EF1504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74B562B-0609-4BB7-A8B0-3EED60FB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Cyrny Bartłomiej</dc:creator>
  <cp:lastModifiedBy>Stobbe Daria</cp:lastModifiedBy>
  <cp:revision>4</cp:revision>
  <cp:lastPrinted>2024-01-08T08:41:00Z</cp:lastPrinted>
  <dcterms:created xsi:type="dcterms:W3CDTF">2024-04-19T09:58:00Z</dcterms:created>
  <dcterms:modified xsi:type="dcterms:W3CDTF">2024-04-19T10:02:00Z</dcterms:modified>
</cp:coreProperties>
</file>