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03" w:rsidRPr="00EF4839" w:rsidRDefault="00CC3925" w:rsidP="00ED1207">
      <w:pPr>
        <w:tabs>
          <w:tab w:val="left" w:pos="360"/>
          <w:tab w:val="left" w:pos="6096"/>
          <w:tab w:val="left" w:pos="6300"/>
          <w:tab w:val="left" w:pos="6480"/>
          <w:tab w:val="left" w:pos="7020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4839">
        <w:rPr>
          <w:rFonts w:ascii="Arial" w:hAnsi="Arial" w:cs="Arial"/>
          <w:sz w:val="24"/>
          <w:szCs w:val="24"/>
        </w:rPr>
        <w:t>Załącznik do uchwały Nr</w:t>
      </w:r>
      <w:r w:rsidR="00506BD3" w:rsidRPr="00EF4839">
        <w:rPr>
          <w:rFonts w:ascii="Arial" w:hAnsi="Arial" w:cs="Arial"/>
          <w:sz w:val="24"/>
          <w:szCs w:val="24"/>
        </w:rPr>
        <w:t xml:space="preserve"> </w:t>
      </w:r>
      <w:r w:rsidR="00A07E3A">
        <w:rPr>
          <w:rFonts w:ascii="Arial" w:hAnsi="Arial" w:cs="Arial"/>
          <w:sz w:val="24"/>
          <w:szCs w:val="24"/>
        </w:rPr>
        <w:t>1045</w:t>
      </w:r>
      <w:r w:rsidR="00AB59C2" w:rsidRPr="00EF4839">
        <w:rPr>
          <w:rFonts w:ascii="Arial" w:hAnsi="Arial" w:cs="Arial"/>
          <w:sz w:val="24"/>
          <w:szCs w:val="24"/>
        </w:rPr>
        <w:t>/</w:t>
      </w:r>
      <w:r w:rsidR="00A07E3A">
        <w:rPr>
          <w:rFonts w:ascii="Arial" w:hAnsi="Arial" w:cs="Arial"/>
          <w:sz w:val="24"/>
          <w:szCs w:val="24"/>
        </w:rPr>
        <w:t>398</w:t>
      </w:r>
      <w:r w:rsidR="00996DD4" w:rsidRPr="00EF4839">
        <w:rPr>
          <w:rFonts w:ascii="Arial" w:hAnsi="Arial" w:cs="Arial"/>
          <w:sz w:val="24"/>
          <w:szCs w:val="24"/>
        </w:rPr>
        <w:t>/</w:t>
      </w:r>
      <w:r w:rsidR="008151E8" w:rsidRPr="00EF4839">
        <w:rPr>
          <w:rFonts w:ascii="Arial" w:hAnsi="Arial" w:cs="Arial"/>
          <w:sz w:val="24"/>
          <w:szCs w:val="24"/>
        </w:rPr>
        <w:t>2</w:t>
      </w:r>
      <w:r w:rsidR="00DA5D45" w:rsidRPr="00EF4839">
        <w:rPr>
          <w:rFonts w:ascii="Arial" w:hAnsi="Arial" w:cs="Arial"/>
          <w:sz w:val="24"/>
          <w:szCs w:val="24"/>
        </w:rPr>
        <w:t>2</w:t>
      </w:r>
    </w:p>
    <w:p w:rsidR="00ED1207" w:rsidRPr="00EF4839" w:rsidRDefault="00CC3925" w:rsidP="00ED1207">
      <w:pPr>
        <w:tabs>
          <w:tab w:val="left" w:pos="360"/>
          <w:tab w:val="left" w:pos="6096"/>
          <w:tab w:val="left" w:pos="6300"/>
          <w:tab w:val="left" w:pos="6480"/>
          <w:tab w:val="left" w:pos="7020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4839">
        <w:rPr>
          <w:rFonts w:ascii="Arial" w:hAnsi="Arial" w:cs="Arial"/>
          <w:sz w:val="24"/>
          <w:szCs w:val="24"/>
        </w:rPr>
        <w:t>Zarządu Województwa Pomorskiego</w:t>
      </w:r>
    </w:p>
    <w:p w:rsidR="00CC3925" w:rsidRPr="00EF4839" w:rsidRDefault="00506BD3" w:rsidP="00ED1207">
      <w:pPr>
        <w:tabs>
          <w:tab w:val="left" w:pos="360"/>
          <w:tab w:val="left" w:pos="6096"/>
          <w:tab w:val="left" w:pos="6300"/>
          <w:tab w:val="left" w:pos="6480"/>
          <w:tab w:val="left" w:pos="7020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4839">
        <w:rPr>
          <w:rFonts w:ascii="Arial" w:hAnsi="Arial" w:cs="Arial"/>
          <w:sz w:val="24"/>
          <w:szCs w:val="24"/>
        </w:rPr>
        <w:t>z dnia</w:t>
      </w:r>
      <w:r w:rsidR="00EC5CC2" w:rsidRPr="00EF4839">
        <w:rPr>
          <w:rFonts w:ascii="Arial" w:hAnsi="Arial" w:cs="Arial"/>
          <w:sz w:val="24"/>
          <w:szCs w:val="24"/>
        </w:rPr>
        <w:t xml:space="preserve"> </w:t>
      </w:r>
      <w:r w:rsidR="00A07E3A">
        <w:rPr>
          <w:rFonts w:ascii="Arial" w:hAnsi="Arial" w:cs="Arial"/>
          <w:sz w:val="24"/>
          <w:szCs w:val="24"/>
        </w:rPr>
        <w:t>25</w:t>
      </w:r>
      <w:r w:rsidR="004A7161" w:rsidRPr="00EF4839">
        <w:rPr>
          <w:rFonts w:ascii="Arial" w:hAnsi="Arial" w:cs="Arial"/>
          <w:b/>
          <w:sz w:val="24"/>
          <w:szCs w:val="24"/>
        </w:rPr>
        <w:t xml:space="preserve"> </w:t>
      </w:r>
      <w:r w:rsidR="006225CE" w:rsidRPr="00EF4839">
        <w:rPr>
          <w:rFonts w:ascii="Arial" w:hAnsi="Arial" w:cs="Arial"/>
          <w:sz w:val="24"/>
          <w:szCs w:val="24"/>
        </w:rPr>
        <w:t>października 20</w:t>
      </w:r>
      <w:r w:rsidR="008151E8" w:rsidRPr="00EF4839">
        <w:rPr>
          <w:rFonts w:ascii="Arial" w:hAnsi="Arial" w:cs="Arial"/>
          <w:sz w:val="24"/>
          <w:szCs w:val="24"/>
        </w:rPr>
        <w:t>2</w:t>
      </w:r>
      <w:r w:rsidR="00DA5D45" w:rsidRPr="00EF4839">
        <w:rPr>
          <w:rFonts w:ascii="Arial" w:hAnsi="Arial" w:cs="Arial"/>
          <w:sz w:val="24"/>
          <w:szCs w:val="24"/>
        </w:rPr>
        <w:t>2</w:t>
      </w:r>
      <w:r w:rsidR="004A7161" w:rsidRPr="00EF4839">
        <w:rPr>
          <w:rFonts w:ascii="Arial" w:hAnsi="Arial" w:cs="Arial"/>
          <w:b/>
          <w:sz w:val="24"/>
          <w:szCs w:val="24"/>
        </w:rPr>
        <w:t xml:space="preserve"> </w:t>
      </w:r>
      <w:r w:rsidR="00CC3925" w:rsidRPr="00EF4839">
        <w:rPr>
          <w:rFonts w:ascii="Arial" w:hAnsi="Arial" w:cs="Arial"/>
          <w:sz w:val="24"/>
          <w:szCs w:val="24"/>
        </w:rPr>
        <w:t>r.</w:t>
      </w:r>
    </w:p>
    <w:p w:rsidR="00CC3925" w:rsidRDefault="00033D0E" w:rsidP="00033D0E">
      <w:pPr>
        <w:pStyle w:val="Nagwek8"/>
        <w:tabs>
          <w:tab w:val="left" w:pos="6300"/>
          <w:tab w:val="left" w:pos="7020"/>
        </w:tabs>
        <w:ind w:left="5940" w:firstLine="708"/>
        <w:jc w:val="left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ab/>
      </w:r>
    </w:p>
    <w:p w:rsidR="00CC3925" w:rsidRDefault="00CC3925" w:rsidP="00CC3925">
      <w:pPr>
        <w:pStyle w:val="Nagwek8"/>
        <w:tabs>
          <w:tab w:val="left" w:pos="6300"/>
          <w:tab w:val="left" w:pos="7020"/>
        </w:tabs>
        <w:ind w:left="4956" w:firstLine="708"/>
        <w:jc w:val="left"/>
        <w:rPr>
          <w:rFonts w:ascii="Arial" w:hAnsi="Arial" w:cs="Arial"/>
          <w:b w:val="0"/>
          <w:sz w:val="16"/>
          <w:szCs w:val="16"/>
        </w:rPr>
      </w:pPr>
    </w:p>
    <w:p w:rsidR="00CC3925" w:rsidRDefault="00CC3925" w:rsidP="00CC3925">
      <w:pPr>
        <w:pStyle w:val="Nagwek8"/>
        <w:tabs>
          <w:tab w:val="left" w:pos="6300"/>
          <w:tab w:val="left" w:pos="7020"/>
        </w:tabs>
        <w:ind w:left="4956" w:firstLine="708"/>
        <w:jc w:val="left"/>
        <w:rPr>
          <w:rFonts w:ascii="Arial" w:hAnsi="Arial" w:cs="Arial"/>
          <w:b w:val="0"/>
          <w:sz w:val="16"/>
          <w:szCs w:val="16"/>
        </w:rPr>
      </w:pPr>
    </w:p>
    <w:p w:rsidR="00CC3925" w:rsidRDefault="00CC3925" w:rsidP="00CC3925">
      <w:pPr>
        <w:pStyle w:val="Nagwek8"/>
        <w:ind w:left="4956" w:firstLine="708"/>
        <w:rPr>
          <w:rFonts w:ascii="Arial" w:hAnsi="Arial" w:cs="Arial"/>
          <w:b w:val="0"/>
          <w:sz w:val="21"/>
          <w:szCs w:val="21"/>
        </w:rPr>
      </w:pPr>
    </w:p>
    <w:p w:rsidR="00CC3925" w:rsidRDefault="00CC3925" w:rsidP="00CC3925">
      <w:pPr>
        <w:pStyle w:val="Nagwek8"/>
        <w:ind w:left="4956" w:firstLine="708"/>
        <w:rPr>
          <w:rFonts w:ascii="Arial" w:hAnsi="Arial" w:cs="Arial"/>
          <w:b w:val="0"/>
          <w:sz w:val="21"/>
          <w:szCs w:val="21"/>
        </w:rPr>
      </w:pPr>
    </w:p>
    <w:p w:rsidR="00CC3925" w:rsidRDefault="00CC3925" w:rsidP="00CC3925">
      <w:pPr>
        <w:pStyle w:val="Nagwek8"/>
        <w:ind w:left="4956" w:firstLine="708"/>
        <w:rPr>
          <w:rFonts w:ascii="Arial" w:hAnsi="Arial" w:cs="Arial"/>
          <w:b w:val="0"/>
          <w:sz w:val="21"/>
          <w:szCs w:val="21"/>
        </w:rPr>
      </w:pPr>
    </w:p>
    <w:p w:rsidR="00CC3925" w:rsidRDefault="00CC3925" w:rsidP="00CC3925">
      <w:pPr>
        <w:pStyle w:val="Nagwek8"/>
        <w:ind w:left="4956" w:firstLine="708"/>
        <w:rPr>
          <w:rFonts w:ascii="Arial" w:hAnsi="Arial" w:cs="Arial"/>
          <w:b w:val="0"/>
          <w:sz w:val="21"/>
          <w:szCs w:val="21"/>
        </w:rPr>
      </w:pPr>
    </w:p>
    <w:p w:rsidR="00CC3925" w:rsidRDefault="00CC3925" w:rsidP="00CC3925">
      <w:pPr>
        <w:pStyle w:val="Nagwek8"/>
        <w:ind w:left="4956" w:firstLine="708"/>
        <w:rPr>
          <w:rFonts w:ascii="Arial" w:hAnsi="Arial" w:cs="Arial"/>
          <w:b w:val="0"/>
          <w:sz w:val="21"/>
          <w:szCs w:val="21"/>
        </w:rPr>
      </w:pPr>
    </w:p>
    <w:p w:rsidR="00CC3925" w:rsidRDefault="00CC3925" w:rsidP="00CC3925">
      <w:pPr>
        <w:pStyle w:val="Nagwek8"/>
        <w:ind w:left="4956" w:firstLine="708"/>
        <w:rPr>
          <w:rFonts w:ascii="Arial" w:hAnsi="Arial" w:cs="Arial"/>
          <w:b w:val="0"/>
          <w:sz w:val="21"/>
          <w:szCs w:val="21"/>
        </w:rPr>
      </w:pPr>
    </w:p>
    <w:p w:rsidR="00CC3925" w:rsidRDefault="00CC3925" w:rsidP="00CC3925">
      <w:pPr>
        <w:pStyle w:val="Nagwek8"/>
        <w:ind w:left="4956" w:firstLine="708"/>
        <w:rPr>
          <w:rFonts w:ascii="Arial" w:hAnsi="Arial" w:cs="Arial"/>
          <w:b w:val="0"/>
          <w:sz w:val="21"/>
          <w:szCs w:val="21"/>
        </w:rPr>
      </w:pPr>
    </w:p>
    <w:p w:rsidR="00CC3925" w:rsidRDefault="00CC3925" w:rsidP="00CC3925">
      <w:pPr>
        <w:pStyle w:val="Nagwek8"/>
        <w:ind w:left="4956" w:firstLine="708"/>
        <w:rPr>
          <w:rFonts w:ascii="Arial" w:hAnsi="Arial" w:cs="Arial"/>
          <w:b w:val="0"/>
          <w:sz w:val="21"/>
          <w:szCs w:val="21"/>
        </w:rPr>
      </w:pPr>
    </w:p>
    <w:p w:rsidR="00CC3925" w:rsidRDefault="00CC3925" w:rsidP="00CC3925">
      <w:pPr>
        <w:pStyle w:val="Nagwek8"/>
        <w:ind w:left="4956" w:firstLine="708"/>
        <w:rPr>
          <w:rFonts w:ascii="Arial" w:hAnsi="Arial" w:cs="Arial"/>
          <w:b w:val="0"/>
          <w:sz w:val="21"/>
          <w:szCs w:val="21"/>
        </w:rPr>
      </w:pPr>
    </w:p>
    <w:p w:rsidR="00CC3925" w:rsidRDefault="00CC3925" w:rsidP="00CC3925">
      <w:pPr>
        <w:pStyle w:val="Nagwek8"/>
        <w:ind w:left="4956" w:firstLine="708"/>
        <w:rPr>
          <w:rFonts w:ascii="Arial" w:hAnsi="Arial" w:cs="Arial"/>
          <w:b w:val="0"/>
          <w:sz w:val="21"/>
          <w:szCs w:val="21"/>
        </w:rPr>
      </w:pPr>
    </w:p>
    <w:p w:rsidR="00CC3925" w:rsidRPr="00FB553E" w:rsidRDefault="00CC3925" w:rsidP="00CC3925">
      <w:pPr>
        <w:pStyle w:val="Nagwek8"/>
        <w:ind w:left="4956" w:firstLine="708"/>
        <w:rPr>
          <w:rFonts w:ascii="Arial" w:hAnsi="Arial" w:cs="Arial"/>
          <w:b w:val="0"/>
          <w:sz w:val="21"/>
          <w:szCs w:val="21"/>
        </w:rPr>
      </w:pPr>
    </w:p>
    <w:p w:rsidR="00CC3925" w:rsidRPr="00FB553E" w:rsidRDefault="00CC3925" w:rsidP="00CC3925">
      <w:pPr>
        <w:pStyle w:val="Nagwek8"/>
        <w:rPr>
          <w:rFonts w:ascii="Arial" w:hAnsi="Arial" w:cs="Arial"/>
          <w:sz w:val="40"/>
          <w:szCs w:val="40"/>
        </w:rPr>
      </w:pPr>
      <w:r w:rsidRPr="00FB553E">
        <w:rPr>
          <w:rFonts w:ascii="Arial" w:hAnsi="Arial" w:cs="Arial"/>
          <w:sz w:val="40"/>
          <w:szCs w:val="40"/>
        </w:rPr>
        <w:t>Informacja</w:t>
      </w:r>
    </w:p>
    <w:p w:rsidR="00CC3925" w:rsidRPr="00FB553E" w:rsidRDefault="00CC3925" w:rsidP="00CC3925">
      <w:pPr>
        <w:pStyle w:val="Nagwek8"/>
        <w:rPr>
          <w:rFonts w:ascii="Arial" w:hAnsi="Arial" w:cs="Arial"/>
          <w:sz w:val="40"/>
          <w:szCs w:val="40"/>
        </w:rPr>
      </w:pPr>
      <w:r w:rsidRPr="00FB553E">
        <w:rPr>
          <w:rFonts w:ascii="Arial" w:hAnsi="Arial" w:cs="Arial"/>
          <w:sz w:val="40"/>
          <w:szCs w:val="40"/>
        </w:rPr>
        <w:t>dla Sejmiku Województwa Pomorskiego</w:t>
      </w:r>
    </w:p>
    <w:p w:rsidR="00CC3925" w:rsidRDefault="00625120" w:rsidP="009A276A">
      <w:pPr>
        <w:pStyle w:val="Tekstpodstawowy2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 stanie </w:t>
      </w:r>
      <w:r w:rsidR="00CC3925" w:rsidRPr="00FB553E">
        <w:rPr>
          <w:rFonts w:ascii="Arial" w:hAnsi="Arial" w:cs="Arial"/>
          <w:sz w:val="40"/>
          <w:szCs w:val="40"/>
        </w:rPr>
        <w:t xml:space="preserve">realizacji zadań </w:t>
      </w:r>
      <w:r w:rsidR="000C4903">
        <w:rPr>
          <w:rFonts w:ascii="Arial" w:hAnsi="Arial" w:cs="Arial"/>
          <w:sz w:val="40"/>
          <w:szCs w:val="40"/>
        </w:rPr>
        <w:t xml:space="preserve">oświatowych </w:t>
      </w:r>
      <w:r w:rsidR="000C4903">
        <w:rPr>
          <w:rFonts w:ascii="Arial" w:hAnsi="Arial" w:cs="Arial"/>
          <w:sz w:val="40"/>
          <w:szCs w:val="40"/>
        </w:rPr>
        <w:br/>
        <w:t>za rok szkolny 20</w:t>
      </w:r>
      <w:r w:rsidR="008366D6">
        <w:rPr>
          <w:rFonts w:ascii="Arial" w:hAnsi="Arial" w:cs="Arial"/>
          <w:sz w:val="40"/>
          <w:szCs w:val="40"/>
        </w:rPr>
        <w:t>21</w:t>
      </w:r>
      <w:r w:rsidR="00CC3925" w:rsidRPr="00FB553E">
        <w:rPr>
          <w:rFonts w:ascii="Arial" w:hAnsi="Arial" w:cs="Arial"/>
          <w:sz w:val="40"/>
          <w:szCs w:val="40"/>
        </w:rPr>
        <w:t>/20</w:t>
      </w:r>
      <w:r w:rsidR="00AE310D">
        <w:rPr>
          <w:rFonts w:ascii="Arial" w:hAnsi="Arial" w:cs="Arial"/>
          <w:sz w:val="40"/>
          <w:szCs w:val="40"/>
        </w:rPr>
        <w:t>2</w:t>
      </w:r>
      <w:r w:rsidR="008366D6">
        <w:rPr>
          <w:rFonts w:ascii="Arial" w:hAnsi="Arial" w:cs="Arial"/>
          <w:sz w:val="40"/>
          <w:szCs w:val="40"/>
        </w:rPr>
        <w:t>2</w:t>
      </w:r>
    </w:p>
    <w:p w:rsidR="001F6833" w:rsidRPr="00594371" w:rsidRDefault="001F6833" w:rsidP="009A276A">
      <w:pPr>
        <w:pStyle w:val="Tekstpodstawowy2"/>
        <w:jc w:val="center"/>
        <w:rPr>
          <w:rFonts w:ascii="Arial" w:hAnsi="Arial" w:cs="Arial"/>
          <w:szCs w:val="24"/>
        </w:rPr>
      </w:pPr>
    </w:p>
    <w:p w:rsidR="000C4903" w:rsidRPr="001F6833" w:rsidRDefault="001F6833" w:rsidP="00ED1207">
      <w:pPr>
        <w:pStyle w:val="Tekstpodstawowy2"/>
        <w:ind w:left="60"/>
        <w:rPr>
          <w:rFonts w:ascii="Arial" w:hAnsi="Arial" w:cs="Arial"/>
          <w:b w:val="0"/>
          <w:sz w:val="22"/>
          <w:szCs w:val="22"/>
        </w:rPr>
      </w:pPr>
      <w:r w:rsidRPr="001F6833">
        <w:rPr>
          <w:rFonts w:ascii="Arial" w:hAnsi="Arial" w:cs="Arial"/>
          <w:b w:val="0"/>
          <w:sz w:val="22"/>
          <w:szCs w:val="22"/>
        </w:rPr>
        <w:t xml:space="preserve"> </w:t>
      </w:r>
    </w:p>
    <w:p w:rsidR="000C4903" w:rsidRPr="000C4903" w:rsidRDefault="000C4903" w:rsidP="000C4903">
      <w:pPr>
        <w:pStyle w:val="Tekstpodstawowy2"/>
        <w:ind w:left="60"/>
        <w:jc w:val="both"/>
        <w:rPr>
          <w:rFonts w:ascii="Arial" w:hAnsi="Arial" w:cs="Arial"/>
          <w:szCs w:val="24"/>
        </w:rPr>
      </w:pPr>
    </w:p>
    <w:p w:rsidR="00CC3925" w:rsidRPr="00594371" w:rsidRDefault="00CC3925" w:rsidP="00CC3925">
      <w:pPr>
        <w:pStyle w:val="Tekstpodstawowy2"/>
        <w:ind w:left="60"/>
        <w:jc w:val="both"/>
        <w:rPr>
          <w:rFonts w:ascii="Arial" w:hAnsi="Arial" w:cs="Arial"/>
          <w:b w:val="0"/>
          <w:szCs w:val="24"/>
        </w:rPr>
      </w:pPr>
    </w:p>
    <w:p w:rsidR="00CC3925" w:rsidRPr="00594371" w:rsidRDefault="00CC3925" w:rsidP="00CC3925">
      <w:pPr>
        <w:rPr>
          <w:sz w:val="24"/>
          <w:szCs w:val="24"/>
        </w:rPr>
      </w:pPr>
    </w:p>
    <w:p w:rsidR="00CC3925" w:rsidRPr="00594371" w:rsidRDefault="00CC3925" w:rsidP="00CC3925">
      <w:pPr>
        <w:rPr>
          <w:sz w:val="24"/>
          <w:szCs w:val="24"/>
        </w:rPr>
      </w:pPr>
    </w:p>
    <w:p w:rsidR="00CC3925" w:rsidRPr="004419EA" w:rsidRDefault="00CC3925" w:rsidP="00CC3925"/>
    <w:p w:rsidR="00CC3925" w:rsidRPr="004419EA" w:rsidRDefault="00CC3925" w:rsidP="00CC3925"/>
    <w:p w:rsidR="00CC3925" w:rsidRPr="004419EA" w:rsidRDefault="00CC3925" w:rsidP="00CC3925"/>
    <w:p w:rsidR="00CC3925" w:rsidRPr="004419EA" w:rsidRDefault="00CC3925" w:rsidP="00CC3925"/>
    <w:p w:rsidR="00CC3925" w:rsidRDefault="00CC3925" w:rsidP="00CC3925"/>
    <w:p w:rsidR="00CC3925" w:rsidRDefault="00CC3925" w:rsidP="00CC3925"/>
    <w:p w:rsidR="00CC3925" w:rsidRDefault="00CC3925" w:rsidP="00CC3925"/>
    <w:p w:rsidR="00CC3925" w:rsidRDefault="00CC3925" w:rsidP="00CC3925">
      <w:pPr>
        <w:rPr>
          <w:rFonts w:ascii="Arial" w:hAnsi="Arial" w:cs="Arial"/>
          <w:b/>
          <w:sz w:val="21"/>
          <w:szCs w:val="21"/>
        </w:rPr>
      </w:pPr>
    </w:p>
    <w:p w:rsidR="00CC3925" w:rsidRDefault="00CC3925" w:rsidP="00CC3925">
      <w:pPr>
        <w:rPr>
          <w:rFonts w:ascii="Arial" w:hAnsi="Arial" w:cs="Arial"/>
          <w:b/>
          <w:sz w:val="21"/>
          <w:szCs w:val="21"/>
        </w:rPr>
      </w:pPr>
    </w:p>
    <w:p w:rsidR="00CC3925" w:rsidRDefault="00CC3925" w:rsidP="00CC3925">
      <w:pPr>
        <w:rPr>
          <w:rFonts w:ascii="Arial" w:hAnsi="Arial" w:cs="Arial"/>
          <w:b/>
          <w:sz w:val="21"/>
          <w:szCs w:val="21"/>
        </w:rPr>
      </w:pPr>
    </w:p>
    <w:p w:rsidR="00CC3925" w:rsidRDefault="00CC3925" w:rsidP="00CC3925">
      <w:pPr>
        <w:rPr>
          <w:rFonts w:ascii="Arial" w:hAnsi="Arial" w:cs="Arial"/>
          <w:b/>
          <w:sz w:val="21"/>
          <w:szCs w:val="21"/>
        </w:rPr>
      </w:pPr>
    </w:p>
    <w:p w:rsidR="00CC3925" w:rsidRDefault="00CC3925" w:rsidP="00CC3925">
      <w:pPr>
        <w:rPr>
          <w:rFonts w:ascii="Arial" w:hAnsi="Arial" w:cs="Arial"/>
          <w:b/>
          <w:sz w:val="21"/>
          <w:szCs w:val="21"/>
        </w:rPr>
      </w:pPr>
    </w:p>
    <w:p w:rsidR="00CC3925" w:rsidRDefault="00CC3925" w:rsidP="00CC3925">
      <w:pPr>
        <w:rPr>
          <w:rFonts w:ascii="Arial" w:hAnsi="Arial" w:cs="Arial"/>
          <w:b/>
          <w:sz w:val="21"/>
          <w:szCs w:val="21"/>
        </w:rPr>
      </w:pPr>
    </w:p>
    <w:p w:rsidR="00CC3925" w:rsidRDefault="00CC3925" w:rsidP="00CC3925">
      <w:pPr>
        <w:rPr>
          <w:rFonts w:ascii="Arial" w:hAnsi="Arial" w:cs="Arial"/>
          <w:b/>
          <w:sz w:val="21"/>
          <w:szCs w:val="21"/>
        </w:rPr>
      </w:pPr>
    </w:p>
    <w:p w:rsidR="00CC3925" w:rsidRDefault="00CC3925" w:rsidP="00CC3925">
      <w:pPr>
        <w:rPr>
          <w:rFonts w:ascii="Arial" w:hAnsi="Arial" w:cs="Arial"/>
          <w:b/>
          <w:sz w:val="21"/>
          <w:szCs w:val="21"/>
        </w:rPr>
      </w:pPr>
    </w:p>
    <w:p w:rsidR="00CC6129" w:rsidRDefault="00CC6129">
      <w:pPr>
        <w:rPr>
          <w:rFonts w:ascii="Arial" w:hAnsi="Arial" w:cs="Arial"/>
          <w:b/>
          <w:sz w:val="21"/>
          <w:szCs w:val="21"/>
        </w:rPr>
      </w:pPr>
    </w:p>
    <w:p w:rsidR="00CC6129" w:rsidRDefault="00CC6129">
      <w:pPr>
        <w:rPr>
          <w:rFonts w:ascii="Arial" w:hAnsi="Arial" w:cs="Arial"/>
          <w:b/>
          <w:sz w:val="21"/>
          <w:szCs w:val="21"/>
        </w:rPr>
      </w:pPr>
    </w:p>
    <w:p w:rsidR="00CC6129" w:rsidRDefault="00CC6129">
      <w:pPr>
        <w:rPr>
          <w:rFonts w:ascii="Arial" w:hAnsi="Arial" w:cs="Arial"/>
          <w:b/>
          <w:sz w:val="21"/>
          <w:szCs w:val="21"/>
        </w:rPr>
      </w:pPr>
    </w:p>
    <w:p w:rsidR="00594371" w:rsidRDefault="00594371">
      <w:pPr>
        <w:rPr>
          <w:rFonts w:ascii="Arial" w:hAnsi="Arial" w:cs="Arial"/>
          <w:b/>
          <w:sz w:val="21"/>
          <w:szCs w:val="21"/>
        </w:rPr>
      </w:pPr>
    </w:p>
    <w:p w:rsidR="00594371" w:rsidRDefault="00594371">
      <w:pPr>
        <w:rPr>
          <w:rFonts w:ascii="Arial" w:hAnsi="Arial" w:cs="Arial"/>
          <w:b/>
          <w:sz w:val="21"/>
          <w:szCs w:val="21"/>
        </w:rPr>
      </w:pPr>
    </w:p>
    <w:p w:rsidR="005A2EAF" w:rsidRDefault="005A2EAF">
      <w:pPr>
        <w:rPr>
          <w:rFonts w:ascii="Arial" w:hAnsi="Arial" w:cs="Arial"/>
          <w:b/>
          <w:sz w:val="21"/>
          <w:szCs w:val="21"/>
        </w:rPr>
      </w:pPr>
    </w:p>
    <w:p w:rsidR="00594371" w:rsidRDefault="00594371">
      <w:pPr>
        <w:rPr>
          <w:rFonts w:ascii="Arial" w:hAnsi="Arial" w:cs="Arial"/>
          <w:b/>
          <w:sz w:val="21"/>
          <w:szCs w:val="21"/>
        </w:rPr>
      </w:pPr>
    </w:p>
    <w:p w:rsidR="00594371" w:rsidRDefault="00594371">
      <w:pPr>
        <w:rPr>
          <w:rFonts w:ascii="Arial" w:hAnsi="Arial" w:cs="Arial"/>
          <w:b/>
          <w:sz w:val="21"/>
          <w:szCs w:val="21"/>
        </w:rPr>
      </w:pPr>
    </w:p>
    <w:p w:rsidR="00C77636" w:rsidRDefault="00C77636">
      <w:pPr>
        <w:rPr>
          <w:rFonts w:ascii="Arial" w:hAnsi="Arial" w:cs="Arial"/>
          <w:b/>
          <w:sz w:val="21"/>
          <w:szCs w:val="21"/>
        </w:rPr>
      </w:pPr>
    </w:p>
    <w:p w:rsidR="00594371" w:rsidRDefault="00594371">
      <w:pPr>
        <w:rPr>
          <w:rFonts w:ascii="Arial" w:hAnsi="Arial" w:cs="Arial"/>
          <w:b/>
          <w:sz w:val="21"/>
          <w:szCs w:val="21"/>
        </w:rPr>
      </w:pPr>
    </w:p>
    <w:p w:rsidR="00594371" w:rsidRDefault="00594371">
      <w:pPr>
        <w:rPr>
          <w:rFonts w:ascii="Arial" w:hAnsi="Arial" w:cs="Arial"/>
          <w:b/>
          <w:sz w:val="21"/>
          <w:szCs w:val="21"/>
        </w:rPr>
      </w:pPr>
    </w:p>
    <w:p w:rsidR="00594371" w:rsidRDefault="00594371">
      <w:pPr>
        <w:rPr>
          <w:rFonts w:ascii="Arial" w:hAnsi="Arial" w:cs="Arial"/>
          <w:b/>
          <w:sz w:val="21"/>
          <w:szCs w:val="21"/>
        </w:rPr>
      </w:pPr>
    </w:p>
    <w:p w:rsidR="00AC1665" w:rsidRPr="004C76F8" w:rsidRDefault="00AC1665" w:rsidP="008D0261">
      <w:pPr>
        <w:tabs>
          <w:tab w:val="left" w:pos="36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4C76F8">
        <w:rPr>
          <w:rFonts w:ascii="Arial" w:hAnsi="Arial" w:cs="Arial"/>
          <w:b/>
          <w:sz w:val="22"/>
          <w:szCs w:val="22"/>
        </w:rPr>
        <w:lastRenderedPageBreak/>
        <w:t>I.</w:t>
      </w:r>
      <w:r w:rsidRPr="004C76F8">
        <w:rPr>
          <w:rFonts w:ascii="Arial" w:hAnsi="Arial" w:cs="Arial"/>
          <w:b/>
          <w:sz w:val="22"/>
          <w:szCs w:val="22"/>
        </w:rPr>
        <w:tab/>
        <w:t>Wstęp</w:t>
      </w:r>
    </w:p>
    <w:p w:rsidR="00AC1665" w:rsidRPr="008D0261" w:rsidRDefault="00AC1665" w:rsidP="008D02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D0261" w:rsidRPr="00ED1207" w:rsidRDefault="00CC4887" w:rsidP="00AE48EB">
      <w:pPr>
        <w:pStyle w:val="Tekstpodstawowy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ED1207">
        <w:rPr>
          <w:rFonts w:ascii="Arial" w:hAnsi="Arial" w:cs="Arial"/>
          <w:b w:val="0"/>
          <w:sz w:val="22"/>
          <w:szCs w:val="22"/>
        </w:rPr>
        <w:t xml:space="preserve">Niniejsza </w:t>
      </w:r>
      <w:r w:rsidR="0038559C" w:rsidRPr="00ED1207">
        <w:rPr>
          <w:rFonts w:ascii="Arial" w:hAnsi="Arial" w:cs="Arial"/>
          <w:b w:val="0"/>
          <w:sz w:val="22"/>
          <w:szCs w:val="22"/>
        </w:rPr>
        <w:t>i</w:t>
      </w:r>
      <w:r w:rsidRPr="00ED1207">
        <w:rPr>
          <w:rFonts w:ascii="Arial" w:hAnsi="Arial" w:cs="Arial"/>
          <w:b w:val="0"/>
          <w:sz w:val="22"/>
          <w:szCs w:val="22"/>
        </w:rPr>
        <w:t>nformacja została opracowana z</w:t>
      </w:r>
      <w:r w:rsidR="00AC1665" w:rsidRPr="00ED1207">
        <w:rPr>
          <w:rFonts w:ascii="Arial" w:hAnsi="Arial" w:cs="Arial"/>
          <w:b w:val="0"/>
          <w:sz w:val="22"/>
          <w:szCs w:val="22"/>
        </w:rPr>
        <w:t xml:space="preserve">godnie z </w:t>
      </w:r>
      <w:r w:rsidR="008D0261" w:rsidRPr="00ED1207">
        <w:rPr>
          <w:rFonts w:ascii="Arial" w:hAnsi="Arial" w:cs="Arial"/>
          <w:b w:val="0"/>
          <w:sz w:val="22"/>
          <w:szCs w:val="22"/>
        </w:rPr>
        <w:t>art. 11 ust. 7 ustawy z dnia 14 grudnia 2016 r</w:t>
      </w:r>
      <w:r w:rsidR="008D3574" w:rsidRPr="00ED1207">
        <w:rPr>
          <w:rFonts w:ascii="Arial" w:hAnsi="Arial" w:cs="Arial"/>
          <w:b w:val="0"/>
          <w:sz w:val="22"/>
          <w:szCs w:val="22"/>
        </w:rPr>
        <w:t xml:space="preserve">. Prawo oświatowe </w:t>
      </w:r>
      <w:r w:rsidR="00ED1207" w:rsidRPr="00ED1207">
        <w:rPr>
          <w:rFonts w:ascii="Arial" w:hAnsi="Arial" w:cs="Arial"/>
          <w:b w:val="0"/>
          <w:sz w:val="22"/>
          <w:szCs w:val="22"/>
        </w:rPr>
        <w:t>(t.j.: Dz. U. z 2021 r. poz. 1082</w:t>
      </w:r>
      <w:r w:rsidR="00DA5D45">
        <w:rPr>
          <w:rFonts w:ascii="Arial" w:hAnsi="Arial" w:cs="Arial"/>
          <w:b w:val="0"/>
          <w:sz w:val="22"/>
          <w:szCs w:val="22"/>
        </w:rPr>
        <w:t>, z późn. zm.</w:t>
      </w:r>
      <w:r w:rsidR="00ED1207" w:rsidRPr="00ED1207">
        <w:rPr>
          <w:rFonts w:ascii="Arial" w:hAnsi="Arial" w:cs="Arial"/>
          <w:b w:val="0"/>
          <w:sz w:val="22"/>
          <w:szCs w:val="22"/>
        </w:rPr>
        <w:t>)</w:t>
      </w:r>
      <w:r w:rsidR="00ED1207">
        <w:rPr>
          <w:rFonts w:ascii="Arial" w:hAnsi="Arial" w:cs="Arial"/>
          <w:b w:val="0"/>
          <w:sz w:val="22"/>
          <w:szCs w:val="22"/>
        </w:rPr>
        <w:t>, zwanej</w:t>
      </w:r>
      <w:r w:rsidR="00ED1207" w:rsidRPr="00ED1207">
        <w:rPr>
          <w:rFonts w:ascii="Arial" w:hAnsi="Arial" w:cs="Arial"/>
          <w:b w:val="0"/>
          <w:sz w:val="22"/>
          <w:szCs w:val="22"/>
        </w:rPr>
        <w:t xml:space="preserve"> </w:t>
      </w:r>
      <w:r w:rsidR="00DA5D45">
        <w:rPr>
          <w:rFonts w:ascii="Arial" w:hAnsi="Arial" w:cs="Arial"/>
          <w:b w:val="0"/>
          <w:sz w:val="22"/>
          <w:szCs w:val="22"/>
        </w:rPr>
        <w:t>dalej „ustawą</w:t>
      </w:r>
      <w:r w:rsidR="00625120" w:rsidRPr="00ED1207">
        <w:rPr>
          <w:rFonts w:ascii="Arial" w:hAnsi="Arial" w:cs="Arial"/>
          <w:b w:val="0"/>
          <w:sz w:val="22"/>
          <w:szCs w:val="22"/>
        </w:rPr>
        <w:t xml:space="preserve"> Prawo oświatowe</w:t>
      </w:r>
      <w:r w:rsidR="008D0261" w:rsidRPr="00ED1207">
        <w:rPr>
          <w:rFonts w:ascii="Arial" w:hAnsi="Arial" w:cs="Arial"/>
          <w:b w:val="0"/>
          <w:sz w:val="22"/>
          <w:szCs w:val="22"/>
        </w:rPr>
        <w:t>”, który stanowi, że organ wykonawczy jednos</w:t>
      </w:r>
      <w:r w:rsidR="004419EA" w:rsidRPr="00ED1207">
        <w:rPr>
          <w:rFonts w:ascii="Arial" w:hAnsi="Arial" w:cs="Arial"/>
          <w:b w:val="0"/>
          <w:sz w:val="22"/>
          <w:szCs w:val="22"/>
        </w:rPr>
        <w:t>tki samorządu terytorialnego, w</w:t>
      </w:r>
      <w:r w:rsidR="00B52C71">
        <w:rPr>
          <w:rFonts w:ascii="Arial" w:hAnsi="Arial" w:cs="Arial"/>
          <w:b w:val="0"/>
          <w:sz w:val="22"/>
          <w:szCs w:val="22"/>
        </w:rPr>
        <w:t> </w:t>
      </w:r>
      <w:r w:rsidR="008D0261" w:rsidRPr="00ED1207">
        <w:rPr>
          <w:rFonts w:ascii="Arial" w:hAnsi="Arial" w:cs="Arial"/>
          <w:b w:val="0"/>
          <w:sz w:val="22"/>
          <w:szCs w:val="22"/>
        </w:rPr>
        <w:t>terminie do dnia 31 października, przedstawia organowi stanowiącemu jednostki samorządu terytorialnego informację o stanie realizacji zad</w:t>
      </w:r>
      <w:r w:rsidR="004419EA" w:rsidRPr="00ED1207">
        <w:rPr>
          <w:rFonts w:ascii="Arial" w:hAnsi="Arial" w:cs="Arial"/>
          <w:b w:val="0"/>
          <w:sz w:val="22"/>
          <w:szCs w:val="22"/>
        </w:rPr>
        <w:t>ań oświatowych tej jednostki za</w:t>
      </w:r>
      <w:r w:rsidR="00B52C71">
        <w:rPr>
          <w:rFonts w:ascii="Arial" w:hAnsi="Arial" w:cs="Arial"/>
          <w:b w:val="0"/>
          <w:sz w:val="22"/>
          <w:szCs w:val="22"/>
        </w:rPr>
        <w:t> </w:t>
      </w:r>
      <w:r w:rsidR="008D0261" w:rsidRPr="00ED1207">
        <w:rPr>
          <w:rFonts w:ascii="Arial" w:hAnsi="Arial" w:cs="Arial"/>
          <w:b w:val="0"/>
          <w:sz w:val="22"/>
          <w:szCs w:val="22"/>
        </w:rPr>
        <w:t>poprzedni rok szkolny, w tym o wynikach egzaminu ósmoklasisty, e</w:t>
      </w:r>
      <w:r w:rsidR="004419EA" w:rsidRPr="00ED1207">
        <w:rPr>
          <w:rFonts w:ascii="Arial" w:hAnsi="Arial" w:cs="Arial"/>
          <w:b w:val="0"/>
          <w:sz w:val="22"/>
          <w:szCs w:val="22"/>
        </w:rPr>
        <w:t xml:space="preserve">gzaminu maturalnego i egzaminu </w:t>
      </w:r>
      <w:r w:rsidR="008D0261" w:rsidRPr="00ED1207">
        <w:rPr>
          <w:rFonts w:ascii="Arial" w:hAnsi="Arial" w:cs="Arial"/>
          <w:b w:val="0"/>
          <w:sz w:val="22"/>
          <w:szCs w:val="22"/>
        </w:rPr>
        <w:t>zawod</w:t>
      </w:r>
      <w:r w:rsidR="00625120" w:rsidRPr="00ED1207">
        <w:rPr>
          <w:rFonts w:ascii="Arial" w:hAnsi="Arial" w:cs="Arial"/>
          <w:b w:val="0"/>
          <w:sz w:val="22"/>
          <w:szCs w:val="22"/>
        </w:rPr>
        <w:t>owego</w:t>
      </w:r>
      <w:r w:rsidR="004419EA" w:rsidRPr="00ED1207">
        <w:rPr>
          <w:rFonts w:ascii="Arial" w:hAnsi="Arial" w:cs="Arial"/>
          <w:b w:val="0"/>
          <w:sz w:val="22"/>
          <w:szCs w:val="22"/>
        </w:rPr>
        <w:t>, z</w:t>
      </w:r>
      <w:r w:rsidR="00B52C71">
        <w:rPr>
          <w:rFonts w:ascii="Arial" w:hAnsi="Arial" w:cs="Arial"/>
          <w:b w:val="0"/>
          <w:sz w:val="22"/>
          <w:szCs w:val="22"/>
        </w:rPr>
        <w:t xml:space="preserve"> </w:t>
      </w:r>
      <w:r w:rsidR="008D0261" w:rsidRPr="00ED1207">
        <w:rPr>
          <w:rFonts w:ascii="Arial" w:hAnsi="Arial" w:cs="Arial"/>
          <w:b w:val="0"/>
          <w:sz w:val="22"/>
          <w:szCs w:val="22"/>
        </w:rPr>
        <w:t xml:space="preserve">uwzględnieniem działań podejmowanych przez szkoły </w:t>
      </w:r>
      <w:r w:rsidR="00625120" w:rsidRPr="00ED1207">
        <w:rPr>
          <w:rFonts w:ascii="Arial" w:hAnsi="Arial" w:cs="Arial"/>
          <w:b w:val="0"/>
          <w:sz w:val="22"/>
          <w:szCs w:val="22"/>
        </w:rPr>
        <w:t xml:space="preserve">nakierowanych na </w:t>
      </w:r>
      <w:r w:rsidR="008D0261" w:rsidRPr="00ED1207">
        <w:rPr>
          <w:rFonts w:ascii="Arial" w:hAnsi="Arial" w:cs="Arial"/>
          <w:b w:val="0"/>
          <w:sz w:val="22"/>
          <w:szCs w:val="22"/>
        </w:rPr>
        <w:t>kształcenie uczniów ze specjal</w:t>
      </w:r>
      <w:r w:rsidR="004419EA" w:rsidRPr="00ED1207">
        <w:rPr>
          <w:rFonts w:ascii="Arial" w:hAnsi="Arial" w:cs="Arial"/>
          <w:b w:val="0"/>
          <w:sz w:val="22"/>
          <w:szCs w:val="22"/>
        </w:rPr>
        <w:t xml:space="preserve">nymi potrzebami edukacyjnymi, w </w:t>
      </w:r>
      <w:r w:rsidR="008D0261" w:rsidRPr="00ED1207">
        <w:rPr>
          <w:rFonts w:ascii="Arial" w:hAnsi="Arial" w:cs="Arial"/>
          <w:b w:val="0"/>
          <w:sz w:val="22"/>
          <w:szCs w:val="22"/>
        </w:rPr>
        <w:t xml:space="preserve">szkołach tych typów, których prowadzenie należy do zadań własnych jednostki samorządu terytorialnego oraz </w:t>
      </w:r>
      <w:r w:rsidR="0060002F" w:rsidRPr="00ED1207">
        <w:rPr>
          <w:rFonts w:ascii="Arial" w:hAnsi="Arial" w:cs="Arial"/>
          <w:b w:val="0"/>
          <w:sz w:val="22"/>
          <w:szCs w:val="22"/>
        </w:rPr>
        <w:t xml:space="preserve">o </w:t>
      </w:r>
      <w:r w:rsidR="008D0261" w:rsidRPr="00ED1207">
        <w:rPr>
          <w:rFonts w:ascii="Arial" w:hAnsi="Arial" w:cs="Arial"/>
          <w:b w:val="0"/>
          <w:sz w:val="22"/>
          <w:szCs w:val="22"/>
        </w:rPr>
        <w:t>wynikach nadzoru pedagogicznego sprawowanego przez kuratora oś</w:t>
      </w:r>
      <w:r w:rsidR="00D128D3" w:rsidRPr="00ED1207">
        <w:rPr>
          <w:rFonts w:ascii="Arial" w:hAnsi="Arial" w:cs="Arial"/>
          <w:b w:val="0"/>
          <w:sz w:val="22"/>
          <w:szCs w:val="22"/>
        </w:rPr>
        <w:t>wiaty lub właściwego ministra w</w:t>
      </w:r>
      <w:r w:rsidR="00B52C71">
        <w:rPr>
          <w:rFonts w:ascii="Arial" w:hAnsi="Arial" w:cs="Arial"/>
          <w:b w:val="0"/>
          <w:sz w:val="22"/>
          <w:szCs w:val="22"/>
        </w:rPr>
        <w:t xml:space="preserve"> </w:t>
      </w:r>
      <w:r w:rsidR="008D0261" w:rsidRPr="00ED1207">
        <w:rPr>
          <w:rFonts w:ascii="Arial" w:hAnsi="Arial" w:cs="Arial"/>
          <w:b w:val="0"/>
          <w:sz w:val="22"/>
          <w:szCs w:val="22"/>
        </w:rPr>
        <w:t xml:space="preserve">szkołach i placówkach tych typów i rodzajów, których prowadzenie należy do zadań własnych jednostki samorządu terytorialnego. </w:t>
      </w:r>
    </w:p>
    <w:p w:rsidR="00F4733F" w:rsidRPr="008D0261" w:rsidRDefault="00600EFB" w:rsidP="00AE48EB">
      <w:pPr>
        <w:pStyle w:val="Tekstpodstawowy2"/>
        <w:spacing w:before="240" w:after="120" w:line="360" w:lineRule="auto"/>
        <w:rPr>
          <w:rFonts w:ascii="Arial" w:hAnsi="Arial" w:cs="Arial"/>
          <w:b w:val="0"/>
          <w:sz w:val="22"/>
          <w:szCs w:val="22"/>
        </w:rPr>
      </w:pPr>
      <w:r w:rsidRPr="008D0261">
        <w:rPr>
          <w:rFonts w:ascii="Arial" w:hAnsi="Arial" w:cs="Arial"/>
          <w:b w:val="0"/>
          <w:sz w:val="22"/>
          <w:szCs w:val="22"/>
        </w:rPr>
        <w:t>Zgodnie z art. 11</w:t>
      </w:r>
      <w:r w:rsidR="00F4733F" w:rsidRPr="008D0261">
        <w:rPr>
          <w:rFonts w:ascii="Arial" w:hAnsi="Arial" w:cs="Arial"/>
          <w:b w:val="0"/>
          <w:sz w:val="22"/>
          <w:szCs w:val="22"/>
        </w:rPr>
        <w:t xml:space="preserve"> ust. 2 pkt 3 </w:t>
      </w:r>
      <w:r w:rsidR="00625120">
        <w:rPr>
          <w:rFonts w:ascii="Arial" w:hAnsi="Arial" w:cs="Arial"/>
          <w:b w:val="0"/>
          <w:sz w:val="22"/>
          <w:szCs w:val="22"/>
        </w:rPr>
        <w:t>ustawy Prawo oświatowe</w:t>
      </w:r>
      <w:r w:rsidR="00F4733F" w:rsidRPr="008D0261">
        <w:rPr>
          <w:rFonts w:ascii="Arial" w:hAnsi="Arial" w:cs="Arial"/>
          <w:b w:val="0"/>
          <w:sz w:val="22"/>
          <w:szCs w:val="22"/>
        </w:rPr>
        <w:t xml:space="preserve"> zadaniem oświatowym samorząd</w:t>
      </w:r>
      <w:r w:rsidR="00625120">
        <w:rPr>
          <w:rFonts w:ascii="Arial" w:hAnsi="Arial" w:cs="Arial"/>
          <w:b w:val="0"/>
          <w:sz w:val="22"/>
          <w:szCs w:val="22"/>
        </w:rPr>
        <w:t>u</w:t>
      </w:r>
      <w:r w:rsidR="00F4733F" w:rsidRPr="008D0261">
        <w:rPr>
          <w:rFonts w:ascii="Arial" w:hAnsi="Arial" w:cs="Arial"/>
          <w:b w:val="0"/>
          <w:sz w:val="22"/>
          <w:szCs w:val="22"/>
        </w:rPr>
        <w:t xml:space="preserve"> województw</w:t>
      </w:r>
      <w:r w:rsidR="00625120">
        <w:rPr>
          <w:rFonts w:ascii="Arial" w:hAnsi="Arial" w:cs="Arial"/>
          <w:b w:val="0"/>
          <w:sz w:val="22"/>
          <w:szCs w:val="22"/>
        </w:rPr>
        <w:t>a</w:t>
      </w:r>
      <w:r w:rsidR="00F4733F" w:rsidRPr="008D0261">
        <w:rPr>
          <w:rFonts w:ascii="Arial" w:hAnsi="Arial" w:cs="Arial"/>
          <w:b w:val="0"/>
          <w:sz w:val="22"/>
          <w:szCs w:val="22"/>
        </w:rPr>
        <w:t xml:space="preserve"> jest zapewnienie kształcenia, wychowania i opieki, w tym kształcenia specjalnego i profilaktyki społecznej w szkołach, placówkach</w:t>
      </w:r>
      <w:r w:rsidR="00A277C0" w:rsidRPr="008D0261">
        <w:rPr>
          <w:rFonts w:ascii="Arial" w:hAnsi="Arial" w:cs="Arial"/>
          <w:b w:val="0"/>
          <w:sz w:val="22"/>
          <w:szCs w:val="22"/>
        </w:rPr>
        <w:t xml:space="preserve"> i </w:t>
      </w:r>
      <w:r w:rsidR="00F4733F" w:rsidRPr="008D0261">
        <w:rPr>
          <w:rFonts w:ascii="Arial" w:hAnsi="Arial" w:cs="Arial"/>
          <w:b w:val="0"/>
          <w:sz w:val="22"/>
          <w:szCs w:val="22"/>
        </w:rPr>
        <w:t xml:space="preserve">placówkach doskonalenia nauczycieli oraz kolegiach pracowników służb społecznych, o </w:t>
      </w:r>
      <w:r w:rsidR="00A277C0" w:rsidRPr="008D0261">
        <w:rPr>
          <w:rFonts w:ascii="Arial" w:hAnsi="Arial" w:cs="Arial"/>
          <w:b w:val="0"/>
          <w:sz w:val="22"/>
          <w:szCs w:val="22"/>
        </w:rPr>
        <w:t xml:space="preserve">których mowa </w:t>
      </w:r>
      <w:r w:rsidR="00F4733F" w:rsidRPr="008D0261">
        <w:rPr>
          <w:rFonts w:ascii="Arial" w:hAnsi="Arial" w:cs="Arial"/>
          <w:b w:val="0"/>
          <w:sz w:val="22"/>
          <w:szCs w:val="22"/>
        </w:rPr>
        <w:t>w art.</w:t>
      </w:r>
      <w:r w:rsidR="00D128D3">
        <w:rPr>
          <w:rFonts w:ascii="Arial" w:hAnsi="Arial" w:cs="Arial"/>
          <w:b w:val="0"/>
          <w:sz w:val="22"/>
          <w:szCs w:val="22"/>
        </w:rPr>
        <w:t xml:space="preserve"> 8 ust. 22 i </w:t>
      </w:r>
      <w:r w:rsidR="00A277C0" w:rsidRPr="008D0261">
        <w:rPr>
          <w:rFonts w:ascii="Arial" w:hAnsi="Arial" w:cs="Arial"/>
          <w:b w:val="0"/>
          <w:sz w:val="22"/>
          <w:szCs w:val="22"/>
        </w:rPr>
        <w:t xml:space="preserve">26 </w:t>
      </w:r>
      <w:r w:rsidR="0041518C">
        <w:rPr>
          <w:rFonts w:ascii="Arial" w:hAnsi="Arial" w:cs="Arial"/>
          <w:b w:val="0"/>
          <w:sz w:val="22"/>
          <w:szCs w:val="22"/>
        </w:rPr>
        <w:t>ustawy Prawo oświatowe</w:t>
      </w:r>
      <w:r w:rsidR="00A277C0" w:rsidRPr="008D0261">
        <w:rPr>
          <w:rFonts w:ascii="Arial" w:hAnsi="Arial" w:cs="Arial"/>
          <w:b w:val="0"/>
          <w:sz w:val="22"/>
          <w:szCs w:val="22"/>
        </w:rPr>
        <w:t>.</w:t>
      </w:r>
      <w:r w:rsidR="00927DD9">
        <w:rPr>
          <w:rFonts w:ascii="Arial" w:hAnsi="Arial" w:cs="Arial"/>
          <w:b w:val="0"/>
          <w:sz w:val="22"/>
          <w:szCs w:val="22"/>
        </w:rPr>
        <w:t xml:space="preserve">    </w:t>
      </w:r>
    </w:p>
    <w:p w:rsidR="00AC1665" w:rsidRPr="008D0261" w:rsidRDefault="00AC1665" w:rsidP="00AE48EB">
      <w:pPr>
        <w:tabs>
          <w:tab w:val="left" w:pos="1092"/>
        </w:tabs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2"/>
          <w:szCs w:val="22"/>
        </w:rPr>
      </w:pPr>
      <w:r w:rsidRPr="008D0261">
        <w:rPr>
          <w:rFonts w:ascii="Arial" w:hAnsi="Arial" w:cs="Arial"/>
          <w:sz w:val="22"/>
          <w:szCs w:val="22"/>
        </w:rPr>
        <w:t xml:space="preserve">Mając powyższe na uwadze, przedstawia się Sejmikowi Województwa Pomorskiego informację o stanie realizacji zadań oświatowych w szkołach i placówkach </w:t>
      </w:r>
      <w:r w:rsidR="0038559C" w:rsidRPr="008D0261">
        <w:rPr>
          <w:rFonts w:ascii="Arial" w:hAnsi="Arial" w:cs="Arial"/>
          <w:sz w:val="22"/>
          <w:szCs w:val="22"/>
        </w:rPr>
        <w:t xml:space="preserve">Samorządu </w:t>
      </w:r>
      <w:r w:rsidRPr="008D0261">
        <w:rPr>
          <w:rFonts w:ascii="Arial" w:hAnsi="Arial" w:cs="Arial"/>
          <w:sz w:val="22"/>
          <w:szCs w:val="22"/>
        </w:rPr>
        <w:t>Województw</w:t>
      </w:r>
      <w:r w:rsidR="00A277C0" w:rsidRPr="008D0261">
        <w:rPr>
          <w:rFonts w:ascii="Arial" w:hAnsi="Arial" w:cs="Arial"/>
          <w:sz w:val="22"/>
          <w:szCs w:val="22"/>
        </w:rPr>
        <w:t>a Pomorskiego za rok szkolny 20</w:t>
      </w:r>
      <w:r w:rsidR="00226FD7">
        <w:rPr>
          <w:rFonts w:ascii="Arial" w:hAnsi="Arial" w:cs="Arial"/>
          <w:sz w:val="22"/>
          <w:szCs w:val="22"/>
        </w:rPr>
        <w:t>21</w:t>
      </w:r>
      <w:r w:rsidR="000C4903" w:rsidRPr="008D0261">
        <w:rPr>
          <w:rFonts w:ascii="Arial" w:hAnsi="Arial" w:cs="Arial"/>
          <w:sz w:val="22"/>
          <w:szCs w:val="22"/>
        </w:rPr>
        <w:t>/20</w:t>
      </w:r>
      <w:r w:rsidR="008D3574">
        <w:rPr>
          <w:rFonts w:ascii="Arial" w:hAnsi="Arial" w:cs="Arial"/>
          <w:sz w:val="22"/>
          <w:szCs w:val="22"/>
        </w:rPr>
        <w:t>2</w:t>
      </w:r>
      <w:r w:rsidR="00226FD7">
        <w:rPr>
          <w:rFonts w:ascii="Arial" w:hAnsi="Arial" w:cs="Arial"/>
          <w:sz w:val="22"/>
          <w:szCs w:val="22"/>
        </w:rPr>
        <w:t>2</w:t>
      </w:r>
      <w:r w:rsidRPr="008D0261">
        <w:rPr>
          <w:rFonts w:ascii="Arial" w:hAnsi="Arial" w:cs="Arial"/>
          <w:sz w:val="22"/>
          <w:szCs w:val="22"/>
        </w:rPr>
        <w:t>.</w:t>
      </w:r>
    </w:p>
    <w:p w:rsidR="00AC1665" w:rsidRPr="008D0261" w:rsidRDefault="00AC1665" w:rsidP="00827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C1665" w:rsidRPr="008D0261" w:rsidRDefault="00AC1665" w:rsidP="00827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759D6" w:rsidRPr="008D0261" w:rsidRDefault="009759D6">
      <w:pPr>
        <w:jc w:val="both"/>
        <w:rPr>
          <w:rFonts w:ascii="Arial" w:hAnsi="Arial" w:cs="Arial"/>
        </w:rPr>
      </w:pPr>
    </w:p>
    <w:p w:rsidR="008D0261" w:rsidRDefault="008D0261">
      <w:pPr>
        <w:jc w:val="both"/>
        <w:rPr>
          <w:rFonts w:ascii="Arial" w:hAnsi="Arial" w:cs="Arial"/>
        </w:rPr>
      </w:pPr>
    </w:p>
    <w:p w:rsidR="008D0261" w:rsidRDefault="008D0261">
      <w:pPr>
        <w:jc w:val="both"/>
        <w:rPr>
          <w:rFonts w:ascii="Arial" w:hAnsi="Arial" w:cs="Arial"/>
        </w:rPr>
      </w:pPr>
    </w:p>
    <w:p w:rsidR="008D0261" w:rsidRDefault="008D0261">
      <w:pPr>
        <w:jc w:val="both"/>
        <w:rPr>
          <w:rFonts w:ascii="Arial" w:hAnsi="Arial" w:cs="Arial"/>
        </w:rPr>
      </w:pPr>
    </w:p>
    <w:p w:rsidR="008D0261" w:rsidRDefault="008D0261">
      <w:pPr>
        <w:jc w:val="both"/>
        <w:rPr>
          <w:rFonts w:ascii="Arial" w:hAnsi="Arial" w:cs="Arial"/>
        </w:rPr>
      </w:pPr>
    </w:p>
    <w:p w:rsidR="008D0261" w:rsidRDefault="008D0261">
      <w:pPr>
        <w:jc w:val="both"/>
        <w:rPr>
          <w:rFonts w:ascii="Arial" w:hAnsi="Arial" w:cs="Arial"/>
        </w:rPr>
      </w:pPr>
    </w:p>
    <w:p w:rsidR="008D0261" w:rsidRDefault="008D0261">
      <w:pPr>
        <w:jc w:val="both"/>
        <w:rPr>
          <w:rFonts w:ascii="Arial" w:hAnsi="Arial" w:cs="Arial"/>
        </w:rPr>
      </w:pPr>
    </w:p>
    <w:p w:rsidR="008D0261" w:rsidRDefault="008D0261">
      <w:pPr>
        <w:jc w:val="both"/>
        <w:rPr>
          <w:rFonts w:ascii="Arial" w:hAnsi="Arial" w:cs="Arial"/>
          <w:sz w:val="22"/>
          <w:szCs w:val="22"/>
        </w:rPr>
      </w:pPr>
    </w:p>
    <w:p w:rsidR="009759D6" w:rsidRDefault="009759D6">
      <w:pPr>
        <w:jc w:val="both"/>
        <w:rPr>
          <w:rFonts w:ascii="Arial" w:hAnsi="Arial" w:cs="Arial"/>
          <w:sz w:val="22"/>
          <w:szCs w:val="22"/>
        </w:rPr>
      </w:pPr>
    </w:p>
    <w:p w:rsidR="009759D6" w:rsidRDefault="009759D6">
      <w:pPr>
        <w:jc w:val="both"/>
        <w:rPr>
          <w:rFonts w:ascii="Arial" w:hAnsi="Arial" w:cs="Arial"/>
          <w:sz w:val="22"/>
          <w:szCs w:val="22"/>
        </w:rPr>
      </w:pPr>
    </w:p>
    <w:p w:rsidR="009759D6" w:rsidRDefault="009759D6">
      <w:pPr>
        <w:jc w:val="both"/>
        <w:rPr>
          <w:rFonts w:ascii="Arial" w:hAnsi="Arial" w:cs="Arial"/>
          <w:sz w:val="22"/>
          <w:szCs w:val="22"/>
        </w:rPr>
      </w:pPr>
    </w:p>
    <w:p w:rsidR="009759D6" w:rsidRDefault="009759D6">
      <w:pPr>
        <w:jc w:val="both"/>
        <w:rPr>
          <w:rFonts w:ascii="Arial" w:hAnsi="Arial" w:cs="Arial"/>
          <w:sz w:val="22"/>
          <w:szCs w:val="22"/>
        </w:rPr>
      </w:pPr>
    </w:p>
    <w:p w:rsidR="009759D6" w:rsidRDefault="009759D6">
      <w:pPr>
        <w:jc w:val="both"/>
        <w:rPr>
          <w:rFonts w:ascii="Arial" w:hAnsi="Arial" w:cs="Arial"/>
          <w:sz w:val="22"/>
          <w:szCs w:val="22"/>
        </w:rPr>
      </w:pPr>
    </w:p>
    <w:p w:rsidR="009759D6" w:rsidRDefault="009759D6">
      <w:pPr>
        <w:jc w:val="both"/>
        <w:rPr>
          <w:rFonts w:ascii="Arial" w:hAnsi="Arial" w:cs="Arial"/>
          <w:sz w:val="22"/>
          <w:szCs w:val="22"/>
        </w:rPr>
      </w:pPr>
    </w:p>
    <w:p w:rsidR="009759D6" w:rsidRDefault="009759D6">
      <w:pPr>
        <w:jc w:val="both"/>
        <w:rPr>
          <w:rFonts w:ascii="Arial" w:hAnsi="Arial" w:cs="Arial"/>
          <w:sz w:val="22"/>
          <w:szCs w:val="22"/>
        </w:rPr>
      </w:pPr>
    </w:p>
    <w:p w:rsidR="00B0627A" w:rsidRDefault="00B0627A">
      <w:pPr>
        <w:jc w:val="both"/>
        <w:rPr>
          <w:rFonts w:ascii="Arial" w:hAnsi="Arial" w:cs="Arial"/>
          <w:sz w:val="22"/>
          <w:szCs w:val="22"/>
        </w:rPr>
      </w:pPr>
    </w:p>
    <w:p w:rsidR="00B0627A" w:rsidRDefault="00B0627A">
      <w:pPr>
        <w:jc w:val="both"/>
        <w:rPr>
          <w:rFonts w:ascii="Arial" w:hAnsi="Arial" w:cs="Arial"/>
          <w:sz w:val="22"/>
          <w:szCs w:val="22"/>
        </w:rPr>
      </w:pPr>
    </w:p>
    <w:p w:rsidR="00AC1665" w:rsidRPr="00657893" w:rsidRDefault="001F6833" w:rsidP="00AE48EB">
      <w:pPr>
        <w:pStyle w:val="Tekstpodstawowywcity"/>
        <w:tabs>
          <w:tab w:val="left" w:pos="426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II.</w:t>
      </w:r>
      <w:r>
        <w:rPr>
          <w:sz w:val="22"/>
          <w:szCs w:val="22"/>
        </w:rPr>
        <w:tab/>
      </w:r>
      <w:r w:rsidR="00AC1665" w:rsidRPr="00657893">
        <w:rPr>
          <w:sz w:val="22"/>
          <w:szCs w:val="22"/>
        </w:rPr>
        <w:t xml:space="preserve">Realizacja zadań </w:t>
      </w:r>
      <w:r w:rsidR="00EF4839">
        <w:rPr>
          <w:sz w:val="22"/>
          <w:szCs w:val="22"/>
        </w:rPr>
        <w:t xml:space="preserve">oświatowych </w:t>
      </w:r>
      <w:r w:rsidR="00AC1665" w:rsidRPr="00657893">
        <w:rPr>
          <w:sz w:val="22"/>
          <w:szCs w:val="22"/>
        </w:rPr>
        <w:t xml:space="preserve">w szkołach i placówkach prowadzonych przez </w:t>
      </w:r>
      <w:r w:rsidR="0038559C">
        <w:rPr>
          <w:sz w:val="22"/>
          <w:szCs w:val="22"/>
        </w:rPr>
        <w:t>S</w:t>
      </w:r>
      <w:r w:rsidR="00AC1665" w:rsidRPr="00657893">
        <w:rPr>
          <w:sz w:val="22"/>
          <w:szCs w:val="22"/>
        </w:rPr>
        <w:t xml:space="preserve">amorząd </w:t>
      </w:r>
      <w:r w:rsidR="0038559C">
        <w:rPr>
          <w:sz w:val="22"/>
          <w:szCs w:val="22"/>
        </w:rPr>
        <w:t>W</w:t>
      </w:r>
      <w:r w:rsidR="00AC1665" w:rsidRPr="00657893">
        <w:rPr>
          <w:sz w:val="22"/>
          <w:szCs w:val="22"/>
        </w:rPr>
        <w:t xml:space="preserve">ojewództwa </w:t>
      </w:r>
      <w:r w:rsidR="0038559C">
        <w:rPr>
          <w:sz w:val="22"/>
          <w:szCs w:val="22"/>
        </w:rPr>
        <w:t>P</w:t>
      </w:r>
      <w:r w:rsidR="00B96CC0" w:rsidRPr="00657893">
        <w:rPr>
          <w:sz w:val="22"/>
          <w:szCs w:val="22"/>
        </w:rPr>
        <w:t xml:space="preserve">omorskiego w roku </w:t>
      </w:r>
      <w:r w:rsidR="00744414">
        <w:rPr>
          <w:sz w:val="22"/>
          <w:szCs w:val="22"/>
        </w:rPr>
        <w:t>szkolnym 20</w:t>
      </w:r>
      <w:r w:rsidR="00226FD7">
        <w:rPr>
          <w:sz w:val="22"/>
          <w:szCs w:val="22"/>
        </w:rPr>
        <w:t>21</w:t>
      </w:r>
      <w:r w:rsidR="00744414">
        <w:rPr>
          <w:sz w:val="22"/>
          <w:szCs w:val="22"/>
        </w:rPr>
        <w:t>/202</w:t>
      </w:r>
      <w:r w:rsidR="00226FD7">
        <w:rPr>
          <w:sz w:val="22"/>
          <w:szCs w:val="22"/>
        </w:rPr>
        <w:t>2</w:t>
      </w:r>
    </w:p>
    <w:p w:rsidR="00AC1665" w:rsidRPr="00657893" w:rsidRDefault="00AC1665" w:rsidP="00657893">
      <w:pPr>
        <w:jc w:val="both"/>
        <w:rPr>
          <w:rFonts w:ascii="Arial" w:hAnsi="Arial" w:cs="Arial"/>
          <w:b/>
          <w:sz w:val="22"/>
          <w:szCs w:val="22"/>
        </w:rPr>
      </w:pPr>
    </w:p>
    <w:p w:rsidR="00AC1665" w:rsidRPr="00657893" w:rsidRDefault="00AC1665" w:rsidP="0065789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57893">
        <w:rPr>
          <w:rFonts w:ascii="Arial" w:hAnsi="Arial" w:cs="Arial"/>
          <w:b/>
          <w:sz w:val="22"/>
          <w:szCs w:val="22"/>
        </w:rPr>
        <w:t>1.</w:t>
      </w:r>
      <w:r w:rsidRPr="00657893">
        <w:rPr>
          <w:rFonts w:ascii="Arial" w:hAnsi="Arial" w:cs="Arial"/>
          <w:b/>
          <w:sz w:val="22"/>
          <w:szCs w:val="22"/>
        </w:rPr>
        <w:tab/>
      </w:r>
      <w:r w:rsidRPr="00B66FCC">
        <w:rPr>
          <w:rFonts w:ascii="Arial" w:hAnsi="Arial" w:cs="Arial"/>
          <w:b/>
          <w:sz w:val="22"/>
          <w:szCs w:val="22"/>
        </w:rPr>
        <w:t>Szkoły i placówki</w:t>
      </w:r>
      <w:r w:rsidR="00F5049A">
        <w:rPr>
          <w:rFonts w:ascii="Arial" w:hAnsi="Arial" w:cs="Arial"/>
          <w:b/>
          <w:sz w:val="22"/>
          <w:szCs w:val="22"/>
        </w:rPr>
        <w:t>.</w:t>
      </w:r>
    </w:p>
    <w:p w:rsidR="00AC1665" w:rsidRPr="00657893" w:rsidRDefault="00AC1665" w:rsidP="00657893">
      <w:pPr>
        <w:ind w:left="143"/>
        <w:jc w:val="both"/>
        <w:rPr>
          <w:rFonts w:ascii="Arial" w:hAnsi="Arial" w:cs="Arial"/>
          <w:b/>
          <w:sz w:val="22"/>
          <w:szCs w:val="22"/>
        </w:rPr>
      </w:pPr>
    </w:p>
    <w:p w:rsidR="00AC1665" w:rsidRPr="00657893" w:rsidRDefault="008F0C7F" w:rsidP="00AE48EB">
      <w:pPr>
        <w:tabs>
          <w:tab w:val="left" w:pos="109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roku szkolnym 20</w:t>
      </w:r>
      <w:r w:rsidR="00226FD7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/202</w:t>
      </w:r>
      <w:r w:rsidR="00226FD7">
        <w:rPr>
          <w:rFonts w:ascii="Arial" w:hAnsi="Arial" w:cs="Arial"/>
          <w:sz w:val="22"/>
          <w:szCs w:val="22"/>
        </w:rPr>
        <w:t>2</w:t>
      </w:r>
      <w:r w:rsidR="00AC1665" w:rsidRPr="00657893">
        <w:rPr>
          <w:rFonts w:ascii="Arial" w:hAnsi="Arial" w:cs="Arial"/>
          <w:sz w:val="22"/>
          <w:szCs w:val="22"/>
        </w:rPr>
        <w:t xml:space="preserve"> </w:t>
      </w:r>
      <w:r w:rsidR="0038559C">
        <w:rPr>
          <w:rFonts w:ascii="Arial" w:hAnsi="Arial" w:cs="Arial"/>
          <w:sz w:val="22"/>
          <w:szCs w:val="22"/>
        </w:rPr>
        <w:t xml:space="preserve">Samorząd </w:t>
      </w:r>
      <w:r w:rsidR="00657893" w:rsidRPr="00657893">
        <w:rPr>
          <w:rFonts w:ascii="Arial" w:hAnsi="Arial" w:cs="Arial"/>
          <w:sz w:val="22"/>
          <w:szCs w:val="22"/>
        </w:rPr>
        <w:t>Województw</w:t>
      </w:r>
      <w:r w:rsidR="0038559C">
        <w:rPr>
          <w:rFonts w:ascii="Arial" w:hAnsi="Arial" w:cs="Arial"/>
          <w:sz w:val="22"/>
          <w:szCs w:val="22"/>
        </w:rPr>
        <w:t>a</w:t>
      </w:r>
      <w:r w:rsidR="00657893" w:rsidRPr="00657893">
        <w:rPr>
          <w:rFonts w:ascii="Arial" w:hAnsi="Arial" w:cs="Arial"/>
          <w:sz w:val="22"/>
          <w:szCs w:val="22"/>
        </w:rPr>
        <w:t xml:space="preserve"> Pomorskie</w:t>
      </w:r>
      <w:r w:rsidR="0038559C">
        <w:rPr>
          <w:rFonts w:ascii="Arial" w:hAnsi="Arial" w:cs="Arial"/>
          <w:sz w:val="22"/>
          <w:szCs w:val="22"/>
        </w:rPr>
        <w:t>go</w:t>
      </w:r>
      <w:r w:rsidR="00B96CC0" w:rsidRPr="00657893">
        <w:rPr>
          <w:rFonts w:ascii="Arial" w:hAnsi="Arial" w:cs="Arial"/>
          <w:sz w:val="22"/>
          <w:szCs w:val="22"/>
        </w:rPr>
        <w:t xml:space="preserve"> był organem prowadzącym dla 11</w:t>
      </w:r>
      <w:r w:rsidR="00657893" w:rsidRPr="00657893">
        <w:rPr>
          <w:rFonts w:ascii="Arial" w:hAnsi="Arial" w:cs="Arial"/>
          <w:sz w:val="22"/>
          <w:szCs w:val="22"/>
        </w:rPr>
        <w:t xml:space="preserve"> </w:t>
      </w:r>
      <w:r w:rsidR="00AC1665" w:rsidRPr="00657893">
        <w:rPr>
          <w:rFonts w:ascii="Arial" w:hAnsi="Arial" w:cs="Arial"/>
          <w:sz w:val="22"/>
          <w:szCs w:val="22"/>
        </w:rPr>
        <w:t xml:space="preserve">jednostek </w:t>
      </w:r>
      <w:r w:rsidR="00AE48EB">
        <w:rPr>
          <w:rFonts w:ascii="Arial" w:hAnsi="Arial" w:cs="Arial"/>
          <w:sz w:val="22"/>
          <w:szCs w:val="22"/>
        </w:rPr>
        <w:t>systemu oświaty</w:t>
      </w:r>
      <w:r w:rsidR="00AC1665" w:rsidRPr="00657893">
        <w:rPr>
          <w:rFonts w:ascii="Arial" w:hAnsi="Arial" w:cs="Arial"/>
          <w:sz w:val="22"/>
          <w:szCs w:val="22"/>
        </w:rPr>
        <w:t>:</w:t>
      </w:r>
    </w:p>
    <w:p w:rsidR="00AC1665" w:rsidRPr="00657893" w:rsidRDefault="00AC1665" w:rsidP="00657893">
      <w:pPr>
        <w:tabs>
          <w:tab w:val="left" w:pos="109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1665" w:rsidRPr="005E4F31" w:rsidRDefault="00AC1665" w:rsidP="007416B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E4F31">
        <w:rPr>
          <w:rFonts w:ascii="Arial" w:hAnsi="Arial" w:cs="Arial"/>
          <w:sz w:val="22"/>
          <w:szCs w:val="22"/>
        </w:rPr>
        <w:t>Centrum Edukacji Nauczycieli w Gdańsku</w:t>
      </w:r>
    </w:p>
    <w:p w:rsidR="00AC1665" w:rsidRPr="005E4F31" w:rsidRDefault="00AC1665" w:rsidP="007416B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E4F31">
        <w:rPr>
          <w:rFonts w:ascii="Arial" w:hAnsi="Arial" w:cs="Arial"/>
          <w:sz w:val="22"/>
          <w:szCs w:val="22"/>
        </w:rPr>
        <w:t>Ośrodek Doskonalenia Nauczycieli w Słupsku</w:t>
      </w:r>
    </w:p>
    <w:p w:rsidR="00B96CC0" w:rsidRPr="005E4F31" w:rsidRDefault="00AC1665" w:rsidP="007416B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E4F31">
        <w:rPr>
          <w:rFonts w:ascii="Arial" w:hAnsi="Arial" w:cs="Arial"/>
          <w:sz w:val="22"/>
          <w:szCs w:val="22"/>
        </w:rPr>
        <w:t>Pedagogiczna Bibliotek</w:t>
      </w:r>
      <w:r w:rsidR="00B96CC0" w:rsidRPr="005E4F31">
        <w:rPr>
          <w:rFonts w:ascii="Arial" w:hAnsi="Arial" w:cs="Arial"/>
          <w:sz w:val="22"/>
          <w:szCs w:val="22"/>
        </w:rPr>
        <w:t xml:space="preserve">a Wojewódzka w Gdańsku wraz z </w:t>
      </w:r>
      <w:r w:rsidR="00E01CF6" w:rsidRPr="00E01CF6">
        <w:rPr>
          <w:rFonts w:ascii="Arial" w:hAnsi="Arial" w:cs="Arial"/>
          <w:sz w:val="22"/>
          <w:szCs w:val="22"/>
        </w:rPr>
        <w:t>1</w:t>
      </w:r>
      <w:r w:rsidR="009A2465">
        <w:rPr>
          <w:rFonts w:ascii="Arial" w:hAnsi="Arial" w:cs="Arial"/>
          <w:sz w:val="22"/>
          <w:szCs w:val="22"/>
        </w:rPr>
        <w:t>0</w:t>
      </w:r>
      <w:r w:rsidRPr="005E4F31">
        <w:rPr>
          <w:rFonts w:ascii="Arial" w:hAnsi="Arial" w:cs="Arial"/>
          <w:sz w:val="22"/>
          <w:szCs w:val="22"/>
        </w:rPr>
        <w:t xml:space="preserve"> filiami </w:t>
      </w:r>
    </w:p>
    <w:p w:rsidR="00AC1665" w:rsidRPr="005E4F31" w:rsidRDefault="00AC1665" w:rsidP="007416B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E4F31">
        <w:rPr>
          <w:rFonts w:ascii="Arial" w:hAnsi="Arial" w:cs="Arial"/>
          <w:sz w:val="22"/>
          <w:szCs w:val="22"/>
        </w:rPr>
        <w:t>Pedagogiczna Biblioteka Wojewódzka w Słupsku wraz z 4 filiami</w:t>
      </w:r>
    </w:p>
    <w:p w:rsidR="00AC1665" w:rsidRPr="005E4F31" w:rsidRDefault="00AC1665" w:rsidP="007416B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E4F31">
        <w:rPr>
          <w:rFonts w:ascii="Arial" w:hAnsi="Arial" w:cs="Arial"/>
          <w:sz w:val="22"/>
          <w:szCs w:val="22"/>
        </w:rPr>
        <w:t xml:space="preserve">Specjalny Ośrodek Szkolno-Wychowawczy Nr 2 dla Niesłyszących </w:t>
      </w:r>
      <w:r w:rsidR="00387FDB" w:rsidRPr="005E4F31">
        <w:rPr>
          <w:rFonts w:ascii="Arial" w:hAnsi="Arial" w:cs="Arial"/>
          <w:sz w:val="22"/>
          <w:szCs w:val="22"/>
        </w:rPr>
        <w:t>i</w:t>
      </w:r>
      <w:r w:rsidR="004419EA">
        <w:rPr>
          <w:rFonts w:ascii="Arial" w:hAnsi="Arial" w:cs="Arial"/>
          <w:sz w:val="22"/>
          <w:szCs w:val="22"/>
        </w:rPr>
        <w:t xml:space="preserve"> </w:t>
      </w:r>
      <w:r w:rsidR="00387FDB" w:rsidRPr="005E4F31">
        <w:rPr>
          <w:rFonts w:ascii="Arial" w:hAnsi="Arial" w:cs="Arial"/>
          <w:sz w:val="22"/>
          <w:szCs w:val="22"/>
        </w:rPr>
        <w:t>Słabosłysz</w:t>
      </w:r>
      <w:r w:rsidR="005E4F31">
        <w:rPr>
          <w:rFonts w:ascii="Arial" w:hAnsi="Arial" w:cs="Arial"/>
          <w:sz w:val="22"/>
          <w:szCs w:val="22"/>
        </w:rPr>
        <w:t xml:space="preserve">ących </w:t>
      </w:r>
      <w:r w:rsidRPr="005E4F31">
        <w:rPr>
          <w:rFonts w:ascii="Arial" w:hAnsi="Arial" w:cs="Arial"/>
          <w:sz w:val="22"/>
          <w:szCs w:val="22"/>
        </w:rPr>
        <w:t>w Wejherowie</w:t>
      </w:r>
      <w:r w:rsidR="0065387D">
        <w:rPr>
          <w:rFonts w:ascii="Arial" w:hAnsi="Arial" w:cs="Arial"/>
          <w:sz w:val="22"/>
          <w:szCs w:val="22"/>
        </w:rPr>
        <w:t xml:space="preserve"> </w:t>
      </w:r>
    </w:p>
    <w:p w:rsidR="00AC1665" w:rsidRPr="005E4F31" w:rsidRDefault="00AC1665" w:rsidP="007416B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E4F31">
        <w:rPr>
          <w:rFonts w:ascii="Arial" w:hAnsi="Arial" w:cs="Arial"/>
          <w:sz w:val="22"/>
          <w:szCs w:val="22"/>
        </w:rPr>
        <w:t>Młodzieżowy Ośrodek Wychowawczy w Kwidzynie</w:t>
      </w:r>
    </w:p>
    <w:p w:rsidR="00AC1665" w:rsidRPr="005E4F31" w:rsidRDefault="00AC1665" w:rsidP="007416B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E4F31">
        <w:rPr>
          <w:rFonts w:ascii="Arial" w:hAnsi="Arial" w:cs="Arial"/>
          <w:sz w:val="22"/>
          <w:szCs w:val="22"/>
        </w:rPr>
        <w:t>Wojewódzki Zespół Szkół Policealnych Nr 2 w Gdańsku</w:t>
      </w:r>
    </w:p>
    <w:p w:rsidR="002C5924" w:rsidRPr="005E4F31" w:rsidRDefault="002C5924" w:rsidP="007416B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E4F31">
        <w:rPr>
          <w:rFonts w:ascii="Arial" w:hAnsi="Arial" w:cs="Arial"/>
          <w:sz w:val="22"/>
          <w:szCs w:val="22"/>
        </w:rPr>
        <w:t>Wojewódzki Zespół Szkół Policealnych w Gdyni</w:t>
      </w:r>
    </w:p>
    <w:p w:rsidR="00AC1665" w:rsidRPr="005E4F31" w:rsidRDefault="00AC1665" w:rsidP="007416B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E4F31">
        <w:rPr>
          <w:rFonts w:ascii="Arial" w:hAnsi="Arial" w:cs="Arial"/>
          <w:sz w:val="22"/>
          <w:szCs w:val="22"/>
        </w:rPr>
        <w:t xml:space="preserve">Wojewódzki Zespół Szkół Policealnych </w:t>
      </w:r>
      <w:r w:rsidR="00657893" w:rsidRPr="005E4F31">
        <w:rPr>
          <w:rFonts w:ascii="Arial" w:hAnsi="Arial" w:cs="Arial"/>
          <w:sz w:val="22"/>
          <w:szCs w:val="22"/>
        </w:rPr>
        <w:t xml:space="preserve">w Starogardzie </w:t>
      </w:r>
      <w:r w:rsidRPr="005E4F31">
        <w:rPr>
          <w:rFonts w:ascii="Arial" w:hAnsi="Arial" w:cs="Arial"/>
          <w:sz w:val="22"/>
          <w:szCs w:val="22"/>
        </w:rPr>
        <w:t>Gdańskim</w:t>
      </w:r>
    </w:p>
    <w:p w:rsidR="00AC1665" w:rsidRPr="005E4F31" w:rsidRDefault="009A2465" w:rsidP="007416B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Pomorska Medyczna Szkoła Policealna </w:t>
      </w:r>
      <w:r w:rsidR="00AC1665" w:rsidRPr="005E4F31">
        <w:rPr>
          <w:rFonts w:ascii="Arial" w:hAnsi="Arial" w:cs="Arial"/>
          <w:sz w:val="22"/>
          <w:szCs w:val="22"/>
        </w:rPr>
        <w:t>w Słupsku</w:t>
      </w:r>
    </w:p>
    <w:p w:rsidR="00DE60B6" w:rsidRPr="005E4F31" w:rsidRDefault="009A2465" w:rsidP="007416B7">
      <w:pPr>
        <w:pStyle w:val="Akapitzlist"/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Pomorska Medyczna Szkoła Policealna w </w:t>
      </w:r>
      <w:r w:rsidR="005E4F31" w:rsidRPr="005E4F31">
        <w:rPr>
          <w:rFonts w:ascii="Arial" w:hAnsi="Arial" w:cs="Arial"/>
          <w:sz w:val="22"/>
          <w:szCs w:val="22"/>
        </w:rPr>
        <w:t>Sztumie</w:t>
      </w:r>
    </w:p>
    <w:p w:rsidR="00AC1665" w:rsidRPr="00657893" w:rsidRDefault="00AC1665">
      <w:pPr>
        <w:rPr>
          <w:rFonts w:ascii="Arial" w:hAnsi="Arial" w:cs="Arial"/>
          <w:b/>
          <w:sz w:val="22"/>
          <w:szCs w:val="22"/>
          <w:u w:val="single"/>
        </w:rPr>
      </w:pPr>
    </w:p>
    <w:p w:rsidR="00DE317B" w:rsidRPr="00B66FCC" w:rsidRDefault="00DE317B" w:rsidP="00DE317B">
      <w:pPr>
        <w:ind w:left="360" w:hanging="360"/>
        <w:rPr>
          <w:rFonts w:ascii="Arial" w:hAnsi="Arial" w:cs="Arial"/>
          <w:b/>
          <w:sz w:val="22"/>
          <w:szCs w:val="22"/>
        </w:rPr>
      </w:pPr>
      <w:r w:rsidRPr="00DC5292">
        <w:rPr>
          <w:rFonts w:ascii="Arial" w:hAnsi="Arial" w:cs="Arial"/>
          <w:b/>
          <w:sz w:val="22"/>
          <w:szCs w:val="22"/>
        </w:rPr>
        <w:t>2.</w:t>
      </w:r>
      <w:r w:rsidRPr="00DC5292">
        <w:rPr>
          <w:rFonts w:ascii="Arial" w:hAnsi="Arial" w:cs="Arial"/>
          <w:b/>
          <w:sz w:val="22"/>
          <w:szCs w:val="22"/>
        </w:rPr>
        <w:tab/>
      </w:r>
      <w:r w:rsidR="00606056" w:rsidRPr="00B66FCC">
        <w:rPr>
          <w:rFonts w:ascii="Arial" w:hAnsi="Arial" w:cs="Arial"/>
          <w:b/>
          <w:sz w:val="22"/>
          <w:szCs w:val="22"/>
        </w:rPr>
        <w:t>Kształcenie zawodowe w szk</w:t>
      </w:r>
      <w:r w:rsidR="0060002F" w:rsidRPr="00B66FCC">
        <w:rPr>
          <w:rFonts w:ascii="Arial" w:hAnsi="Arial" w:cs="Arial"/>
          <w:b/>
          <w:sz w:val="22"/>
          <w:szCs w:val="22"/>
        </w:rPr>
        <w:t>o</w:t>
      </w:r>
      <w:r w:rsidR="00606056" w:rsidRPr="00B66FCC">
        <w:rPr>
          <w:rFonts w:ascii="Arial" w:hAnsi="Arial" w:cs="Arial"/>
          <w:b/>
          <w:sz w:val="22"/>
          <w:szCs w:val="22"/>
        </w:rPr>
        <w:t>łach i placówka</w:t>
      </w:r>
      <w:r w:rsidR="0010639E" w:rsidRPr="00B66FCC">
        <w:rPr>
          <w:rFonts w:ascii="Arial" w:hAnsi="Arial" w:cs="Arial"/>
          <w:b/>
          <w:sz w:val="22"/>
          <w:szCs w:val="22"/>
        </w:rPr>
        <w:t>ch</w:t>
      </w:r>
      <w:r w:rsidR="00F5049A">
        <w:rPr>
          <w:rFonts w:ascii="Arial" w:hAnsi="Arial" w:cs="Arial"/>
          <w:b/>
          <w:sz w:val="22"/>
          <w:szCs w:val="22"/>
        </w:rPr>
        <w:t>.</w:t>
      </w:r>
      <w:r w:rsidR="00D70108" w:rsidRPr="00B66FCC">
        <w:rPr>
          <w:rFonts w:ascii="Arial" w:hAnsi="Arial" w:cs="Arial"/>
          <w:b/>
          <w:sz w:val="22"/>
          <w:szCs w:val="22"/>
        </w:rPr>
        <w:t xml:space="preserve"> </w:t>
      </w:r>
    </w:p>
    <w:p w:rsidR="00DE317B" w:rsidRPr="00DC5292" w:rsidRDefault="00DE317B" w:rsidP="00DE317B">
      <w:pPr>
        <w:rPr>
          <w:rFonts w:ascii="Arial" w:hAnsi="Arial" w:cs="Arial"/>
          <w:sz w:val="22"/>
          <w:szCs w:val="22"/>
        </w:rPr>
      </w:pPr>
    </w:p>
    <w:p w:rsidR="00DE317B" w:rsidRPr="00DC5292" w:rsidRDefault="00DE317B" w:rsidP="00AE48EB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Kształcenie </w:t>
      </w:r>
      <w:r w:rsidR="00286011">
        <w:rPr>
          <w:rFonts w:ascii="Arial" w:hAnsi="Arial" w:cs="Arial"/>
          <w:sz w:val="22"/>
          <w:szCs w:val="22"/>
        </w:rPr>
        <w:t>prowadzono</w:t>
      </w:r>
      <w:r w:rsidRPr="00DC5292">
        <w:rPr>
          <w:rFonts w:ascii="Arial" w:hAnsi="Arial" w:cs="Arial"/>
          <w:sz w:val="22"/>
          <w:szCs w:val="22"/>
        </w:rPr>
        <w:t xml:space="preserve"> </w:t>
      </w:r>
      <w:r w:rsidR="005164E7">
        <w:rPr>
          <w:rFonts w:ascii="Arial" w:hAnsi="Arial" w:cs="Arial"/>
          <w:b/>
          <w:sz w:val="22"/>
          <w:szCs w:val="22"/>
        </w:rPr>
        <w:t xml:space="preserve">w </w:t>
      </w:r>
      <w:r w:rsidR="008151E8" w:rsidRPr="00BA7E0B">
        <w:rPr>
          <w:rFonts w:ascii="Arial" w:hAnsi="Arial" w:cs="Arial"/>
          <w:b/>
          <w:sz w:val="22"/>
          <w:szCs w:val="22"/>
        </w:rPr>
        <w:t>1</w:t>
      </w:r>
      <w:r w:rsidR="0044002F">
        <w:rPr>
          <w:rFonts w:ascii="Arial" w:hAnsi="Arial" w:cs="Arial"/>
          <w:b/>
          <w:sz w:val="22"/>
          <w:szCs w:val="22"/>
        </w:rPr>
        <w:t>9</w:t>
      </w:r>
      <w:r w:rsidR="00253355">
        <w:rPr>
          <w:rFonts w:ascii="Arial" w:hAnsi="Arial" w:cs="Arial"/>
          <w:b/>
          <w:sz w:val="22"/>
          <w:szCs w:val="22"/>
        </w:rPr>
        <w:t xml:space="preserve"> </w:t>
      </w:r>
      <w:r w:rsidR="00A277C0">
        <w:rPr>
          <w:rFonts w:ascii="Arial" w:hAnsi="Arial" w:cs="Arial"/>
          <w:b/>
          <w:sz w:val="22"/>
          <w:szCs w:val="22"/>
        </w:rPr>
        <w:t xml:space="preserve"> </w:t>
      </w:r>
      <w:r w:rsidRPr="00606056">
        <w:rPr>
          <w:rFonts w:ascii="Arial" w:hAnsi="Arial" w:cs="Arial"/>
          <w:b/>
          <w:sz w:val="22"/>
          <w:szCs w:val="22"/>
        </w:rPr>
        <w:t>zawodach</w:t>
      </w:r>
      <w:r w:rsidR="0034679C">
        <w:rPr>
          <w:rFonts w:ascii="Arial" w:hAnsi="Arial" w:cs="Arial"/>
          <w:sz w:val="22"/>
          <w:szCs w:val="22"/>
        </w:rPr>
        <w:t>:</w:t>
      </w:r>
    </w:p>
    <w:p w:rsidR="00DE317B" w:rsidRPr="00DC5292" w:rsidRDefault="00DE317B" w:rsidP="00DE317B">
      <w:pPr>
        <w:rPr>
          <w:rFonts w:ascii="Arial" w:hAnsi="Arial" w:cs="Arial"/>
          <w:sz w:val="22"/>
          <w:szCs w:val="22"/>
        </w:rPr>
      </w:pPr>
    </w:p>
    <w:p w:rsidR="00DE317B" w:rsidRPr="002100D7" w:rsidRDefault="0034679C" w:rsidP="0034679C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E317B" w:rsidRPr="00D83F5F">
        <w:rPr>
          <w:rFonts w:ascii="Arial" w:hAnsi="Arial" w:cs="Arial"/>
          <w:sz w:val="22"/>
          <w:szCs w:val="22"/>
        </w:rPr>
        <w:t xml:space="preserve"> Specjalnym Ośrodku Szkolno-Wychowawczym Nr 2 dla Niesłyszących </w:t>
      </w:r>
      <w:r w:rsidR="00967C8C" w:rsidRPr="00D83F5F">
        <w:rPr>
          <w:rFonts w:ascii="Arial" w:hAnsi="Arial" w:cs="Arial"/>
          <w:sz w:val="22"/>
          <w:szCs w:val="22"/>
        </w:rPr>
        <w:t>i</w:t>
      </w:r>
      <w:r w:rsidR="00EF4839">
        <w:rPr>
          <w:rFonts w:ascii="Arial" w:hAnsi="Arial" w:cs="Arial"/>
          <w:sz w:val="22"/>
          <w:szCs w:val="22"/>
        </w:rPr>
        <w:t xml:space="preserve"> </w:t>
      </w:r>
      <w:r w:rsidR="00967C8C" w:rsidRPr="00D83F5F">
        <w:rPr>
          <w:rFonts w:ascii="Arial" w:hAnsi="Arial" w:cs="Arial"/>
          <w:sz w:val="22"/>
          <w:szCs w:val="22"/>
        </w:rPr>
        <w:t xml:space="preserve">Słabosłyszących </w:t>
      </w:r>
      <w:r w:rsidR="00DE317B" w:rsidRPr="00D83F5F">
        <w:rPr>
          <w:rFonts w:ascii="Arial" w:hAnsi="Arial" w:cs="Arial"/>
          <w:sz w:val="22"/>
          <w:szCs w:val="22"/>
        </w:rPr>
        <w:t>w Wejherowie</w:t>
      </w:r>
      <w:r>
        <w:rPr>
          <w:rFonts w:ascii="Arial" w:hAnsi="Arial" w:cs="Arial"/>
          <w:sz w:val="22"/>
          <w:szCs w:val="22"/>
        </w:rPr>
        <w:t>:</w:t>
      </w:r>
    </w:p>
    <w:p w:rsidR="00606056" w:rsidRPr="00AA5801" w:rsidRDefault="00DE317B" w:rsidP="007416B7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AA5801">
        <w:rPr>
          <w:rFonts w:ascii="Arial" w:hAnsi="Arial" w:cs="Arial"/>
          <w:b/>
          <w:sz w:val="22"/>
          <w:szCs w:val="22"/>
        </w:rPr>
        <w:t>technik żywienia i usług gastronomicznych</w:t>
      </w:r>
    </w:p>
    <w:p w:rsidR="00DE317B" w:rsidRPr="00AA5801" w:rsidRDefault="00606056" w:rsidP="007416B7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AA5801">
        <w:rPr>
          <w:rFonts w:ascii="Arial" w:hAnsi="Arial" w:cs="Arial"/>
          <w:b/>
          <w:sz w:val="22"/>
          <w:szCs w:val="22"/>
        </w:rPr>
        <w:t>kucharz</w:t>
      </w:r>
    </w:p>
    <w:p w:rsidR="00606056" w:rsidRPr="00AA5801" w:rsidRDefault="00606056" w:rsidP="007416B7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AA5801">
        <w:rPr>
          <w:rFonts w:ascii="Arial" w:hAnsi="Arial" w:cs="Arial"/>
          <w:b/>
          <w:sz w:val="22"/>
          <w:szCs w:val="22"/>
        </w:rPr>
        <w:t>cukiernik</w:t>
      </w:r>
    </w:p>
    <w:p w:rsidR="00DE317B" w:rsidRPr="00AA5801" w:rsidRDefault="00DE317B" w:rsidP="007416B7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AA5801">
        <w:rPr>
          <w:rFonts w:ascii="Arial" w:hAnsi="Arial" w:cs="Arial"/>
          <w:b/>
          <w:sz w:val="22"/>
          <w:szCs w:val="22"/>
        </w:rPr>
        <w:t>stolarz</w:t>
      </w:r>
    </w:p>
    <w:p w:rsidR="00AD3DF7" w:rsidRPr="0044002F" w:rsidRDefault="00606056" w:rsidP="0044002F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AA5801">
        <w:rPr>
          <w:rFonts w:ascii="Arial" w:hAnsi="Arial" w:cs="Arial"/>
          <w:b/>
          <w:sz w:val="22"/>
          <w:szCs w:val="22"/>
        </w:rPr>
        <w:t>tapicer</w:t>
      </w:r>
    </w:p>
    <w:p w:rsidR="00AA5801" w:rsidRPr="00AA5801" w:rsidRDefault="00AD3DF7" w:rsidP="00AD3DF7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AA5801">
        <w:rPr>
          <w:rFonts w:ascii="Arial" w:hAnsi="Arial" w:cs="Arial"/>
          <w:b/>
          <w:sz w:val="22"/>
          <w:szCs w:val="22"/>
        </w:rPr>
        <w:t>technik</w:t>
      </w:r>
      <w:r w:rsidR="00DE317B" w:rsidRPr="00AA5801">
        <w:rPr>
          <w:rFonts w:ascii="Arial" w:hAnsi="Arial" w:cs="Arial"/>
          <w:b/>
          <w:sz w:val="22"/>
          <w:szCs w:val="22"/>
        </w:rPr>
        <w:t xml:space="preserve"> robót wykończeniowych w budownictwie</w:t>
      </w:r>
    </w:p>
    <w:p w:rsidR="00AA5801" w:rsidRDefault="00AA5801" w:rsidP="00AD3DF7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AA5801">
        <w:rPr>
          <w:rFonts w:ascii="Arial" w:hAnsi="Arial" w:cs="Arial"/>
          <w:b/>
          <w:sz w:val="22"/>
          <w:szCs w:val="22"/>
        </w:rPr>
        <w:t>technik informatyk</w:t>
      </w:r>
    </w:p>
    <w:p w:rsidR="00DE317B" w:rsidRPr="00AA5801" w:rsidRDefault="00AA5801" w:rsidP="00AD3DF7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technik usług kosmetycznych </w:t>
      </w:r>
      <w:r w:rsidRPr="00AA5801">
        <w:rPr>
          <w:rFonts w:ascii="Arial" w:hAnsi="Arial" w:cs="Arial"/>
          <w:b/>
          <w:sz w:val="22"/>
          <w:szCs w:val="22"/>
        </w:rPr>
        <w:t xml:space="preserve"> </w:t>
      </w:r>
      <w:r w:rsidR="00DE317B" w:rsidRPr="00AA5801">
        <w:rPr>
          <w:rFonts w:ascii="Arial" w:hAnsi="Arial" w:cs="Arial"/>
          <w:b/>
          <w:sz w:val="22"/>
          <w:szCs w:val="22"/>
        </w:rPr>
        <w:t xml:space="preserve"> </w:t>
      </w:r>
    </w:p>
    <w:p w:rsidR="00DE317B" w:rsidRPr="00DC5292" w:rsidRDefault="00DE317B" w:rsidP="00657893">
      <w:pPr>
        <w:tabs>
          <w:tab w:val="num" w:pos="227"/>
        </w:tabs>
        <w:ind w:hanging="284"/>
        <w:jc w:val="both"/>
        <w:rPr>
          <w:rFonts w:ascii="Arial" w:hAnsi="Arial" w:cs="Arial"/>
          <w:sz w:val="22"/>
          <w:szCs w:val="22"/>
        </w:rPr>
      </w:pPr>
    </w:p>
    <w:p w:rsidR="00DE317B" w:rsidRPr="00DC5292" w:rsidRDefault="0034679C" w:rsidP="00BD0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E317B" w:rsidRPr="00DC5292">
        <w:rPr>
          <w:rFonts w:ascii="Arial" w:hAnsi="Arial" w:cs="Arial"/>
          <w:sz w:val="22"/>
          <w:szCs w:val="22"/>
        </w:rPr>
        <w:t xml:space="preserve"> Młodzieżowym Ośrodku Wychowawczym w Kwidzynie:</w:t>
      </w:r>
    </w:p>
    <w:p w:rsidR="00DE317B" w:rsidRDefault="00DE317B" w:rsidP="00BD037C">
      <w:pPr>
        <w:numPr>
          <w:ilvl w:val="0"/>
          <w:numId w:val="2"/>
        </w:numPr>
        <w:ind w:hanging="397"/>
        <w:rPr>
          <w:rFonts w:ascii="Arial" w:hAnsi="Arial" w:cs="Arial"/>
          <w:b/>
          <w:sz w:val="22"/>
          <w:szCs w:val="22"/>
        </w:rPr>
      </w:pPr>
      <w:r w:rsidRPr="005627C6">
        <w:rPr>
          <w:rFonts w:ascii="Arial" w:hAnsi="Arial" w:cs="Arial"/>
          <w:b/>
          <w:sz w:val="22"/>
          <w:szCs w:val="22"/>
        </w:rPr>
        <w:t>kucharz</w:t>
      </w:r>
    </w:p>
    <w:p w:rsidR="008151E8" w:rsidRPr="002100D7" w:rsidRDefault="00031C31" w:rsidP="00BD037C">
      <w:pPr>
        <w:numPr>
          <w:ilvl w:val="0"/>
          <w:numId w:val="2"/>
        </w:numPr>
        <w:ind w:hanging="397"/>
        <w:rPr>
          <w:rFonts w:ascii="Arial" w:hAnsi="Arial" w:cs="Arial"/>
          <w:b/>
          <w:sz w:val="22"/>
          <w:szCs w:val="22"/>
        </w:rPr>
      </w:pPr>
      <w:r w:rsidRPr="002100D7">
        <w:rPr>
          <w:rFonts w:ascii="Arial" w:hAnsi="Arial" w:cs="Arial"/>
          <w:b/>
          <w:sz w:val="22"/>
          <w:szCs w:val="22"/>
        </w:rPr>
        <w:t>fryzjer</w:t>
      </w:r>
    </w:p>
    <w:p w:rsidR="00DE317B" w:rsidRPr="00DC5292" w:rsidRDefault="00DE317B" w:rsidP="00BD037C">
      <w:pPr>
        <w:rPr>
          <w:rFonts w:ascii="Arial" w:hAnsi="Arial" w:cs="Arial"/>
          <w:sz w:val="22"/>
          <w:szCs w:val="22"/>
        </w:rPr>
      </w:pPr>
    </w:p>
    <w:p w:rsidR="00DE317B" w:rsidRPr="00DC5292" w:rsidRDefault="0034679C" w:rsidP="00BD0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E317B" w:rsidRPr="00DC5292">
        <w:rPr>
          <w:rFonts w:ascii="Arial" w:hAnsi="Arial" w:cs="Arial"/>
          <w:sz w:val="22"/>
          <w:szCs w:val="22"/>
        </w:rPr>
        <w:t xml:space="preserve"> </w:t>
      </w:r>
      <w:r w:rsidR="00A07E3A">
        <w:rPr>
          <w:rFonts w:ascii="Arial" w:hAnsi="Arial" w:cs="Arial"/>
          <w:sz w:val="22"/>
          <w:szCs w:val="22"/>
        </w:rPr>
        <w:t>szko</w:t>
      </w:r>
      <w:r w:rsidR="00DE317B">
        <w:rPr>
          <w:rFonts w:ascii="Arial" w:hAnsi="Arial" w:cs="Arial"/>
          <w:sz w:val="22"/>
          <w:szCs w:val="22"/>
        </w:rPr>
        <w:t>ł</w:t>
      </w:r>
      <w:r w:rsidR="00A07E3A">
        <w:rPr>
          <w:rFonts w:ascii="Arial" w:hAnsi="Arial" w:cs="Arial"/>
          <w:sz w:val="22"/>
          <w:szCs w:val="22"/>
        </w:rPr>
        <w:t>ach</w:t>
      </w:r>
      <w:r w:rsidR="00DE317B">
        <w:rPr>
          <w:rFonts w:ascii="Arial" w:hAnsi="Arial" w:cs="Arial"/>
          <w:sz w:val="22"/>
          <w:szCs w:val="22"/>
        </w:rPr>
        <w:t xml:space="preserve"> policealnych</w:t>
      </w:r>
      <w:r w:rsidR="00DE317B" w:rsidRPr="00DC5292">
        <w:rPr>
          <w:rFonts w:ascii="Arial" w:hAnsi="Arial" w:cs="Arial"/>
          <w:sz w:val="22"/>
          <w:szCs w:val="22"/>
        </w:rPr>
        <w:t>:</w:t>
      </w:r>
      <w:r w:rsidR="00A07E3A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</w:p>
    <w:p w:rsidR="00DE317B" w:rsidRPr="006773F5" w:rsidRDefault="00DE317B" w:rsidP="00BD037C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773F5">
        <w:rPr>
          <w:rFonts w:ascii="Arial" w:hAnsi="Arial" w:cs="Arial"/>
          <w:b/>
          <w:sz w:val="22"/>
          <w:szCs w:val="22"/>
        </w:rPr>
        <w:t>technik masażysta</w:t>
      </w:r>
    </w:p>
    <w:p w:rsidR="00DE317B" w:rsidRPr="006773F5" w:rsidRDefault="00DE317B" w:rsidP="00BD037C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773F5">
        <w:rPr>
          <w:rFonts w:ascii="Arial" w:hAnsi="Arial" w:cs="Arial"/>
          <w:b/>
          <w:sz w:val="22"/>
          <w:szCs w:val="22"/>
        </w:rPr>
        <w:t>terapeuta zajęciowy</w:t>
      </w:r>
    </w:p>
    <w:p w:rsidR="00866850" w:rsidRPr="006773F5" w:rsidRDefault="00DE317B" w:rsidP="00BD037C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773F5">
        <w:rPr>
          <w:rFonts w:ascii="Arial" w:hAnsi="Arial" w:cs="Arial"/>
          <w:b/>
          <w:sz w:val="22"/>
          <w:szCs w:val="22"/>
        </w:rPr>
        <w:t>opiekun medyczny</w:t>
      </w:r>
    </w:p>
    <w:p w:rsidR="00866850" w:rsidRPr="006773F5" w:rsidRDefault="00866850" w:rsidP="00BD037C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773F5">
        <w:rPr>
          <w:rFonts w:ascii="Arial" w:hAnsi="Arial" w:cs="Arial"/>
          <w:b/>
          <w:sz w:val="22"/>
          <w:szCs w:val="22"/>
        </w:rPr>
        <w:t>technik farmaceutyczny</w:t>
      </w:r>
    </w:p>
    <w:p w:rsidR="00DE317B" w:rsidRDefault="00866850" w:rsidP="00BD037C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773F5">
        <w:rPr>
          <w:rFonts w:ascii="Arial" w:hAnsi="Arial" w:cs="Arial"/>
          <w:b/>
          <w:sz w:val="22"/>
          <w:szCs w:val="22"/>
        </w:rPr>
        <w:t>higienistka stomatologiczna</w:t>
      </w:r>
    </w:p>
    <w:p w:rsidR="006773F5" w:rsidRPr="006773F5" w:rsidRDefault="006773F5" w:rsidP="00BD037C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asystentka stomatologiczna </w:t>
      </w:r>
    </w:p>
    <w:p w:rsidR="00DE317B" w:rsidRPr="006773F5" w:rsidRDefault="00DE317B" w:rsidP="00BD037C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773F5">
        <w:rPr>
          <w:rFonts w:ascii="Arial" w:hAnsi="Arial" w:cs="Arial"/>
          <w:b/>
          <w:sz w:val="22"/>
          <w:szCs w:val="22"/>
        </w:rPr>
        <w:t>technik usług kosmetycznych</w:t>
      </w:r>
    </w:p>
    <w:p w:rsidR="007C0691" w:rsidRPr="006773F5" w:rsidRDefault="00041202" w:rsidP="00BD037C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773F5">
        <w:rPr>
          <w:rFonts w:ascii="Arial" w:hAnsi="Arial" w:cs="Arial"/>
          <w:b/>
          <w:sz w:val="22"/>
          <w:szCs w:val="22"/>
        </w:rPr>
        <w:t>opiekunka dziecięca</w:t>
      </w:r>
    </w:p>
    <w:p w:rsidR="008151E8" w:rsidRDefault="008151E8" w:rsidP="00BD037C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6773F5">
        <w:rPr>
          <w:rFonts w:ascii="Arial" w:hAnsi="Arial" w:cs="Arial"/>
          <w:b/>
          <w:sz w:val="22"/>
          <w:szCs w:val="22"/>
        </w:rPr>
        <w:t>technik sterylizacji medycznej</w:t>
      </w:r>
    </w:p>
    <w:p w:rsidR="006773F5" w:rsidRPr="006773F5" w:rsidRDefault="006773F5" w:rsidP="00BD037C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technik elektroradiolog </w:t>
      </w:r>
    </w:p>
    <w:p w:rsidR="00296D9A" w:rsidRDefault="00296D9A" w:rsidP="00296D9A">
      <w:pPr>
        <w:jc w:val="both"/>
        <w:rPr>
          <w:rFonts w:ascii="Arial" w:hAnsi="Arial" w:cs="Arial"/>
          <w:sz w:val="22"/>
          <w:szCs w:val="22"/>
        </w:rPr>
      </w:pPr>
    </w:p>
    <w:p w:rsidR="00296D9A" w:rsidRDefault="00296D9A" w:rsidP="00296D9A">
      <w:pPr>
        <w:jc w:val="both"/>
        <w:rPr>
          <w:rFonts w:ascii="Arial" w:hAnsi="Arial" w:cs="Arial"/>
          <w:sz w:val="22"/>
          <w:szCs w:val="22"/>
        </w:rPr>
      </w:pPr>
    </w:p>
    <w:p w:rsidR="00DE317B" w:rsidRPr="00B66FCC" w:rsidRDefault="00DE317B" w:rsidP="00DA5AD5">
      <w:pPr>
        <w:numPr>
          <w:ilvl w:val="0"/>
          <w:numId w:val="5"/>
        </w:numPr>
        <w:tabs>
          <w:tab w:val="clear" w:pos="503"/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B66FCC">
        <w:rPr>
          <w:rFonts w:ascii="Arial" w:hAnsi="Arial" w:cs="Arial"/>
          <w:b/>
          <w:sz w:val="22"/>
          <w:szCs w:val="22"/>
        </w:rPr>
        <w:lastRenderedPageBreak/>
        <w:t xml:space="preserve">Liczba uczniów </w:t>
      </w:r>
      <w:r w:rsidR="0020373A" w:rsidRPr="00B66FCC">
        <w:rPr>
          <w:rFonts w:ascii="Arial" w:hAnsi="Arial" w:cs="Arial"/>
          <w:b/>
          <w:sz w:val="22"/>
          <w:szCs w:val="22"/>
        </w:rPr>
        <w:t xml:space="preserve">i słuchaczy </w:t>
      </w:r>
      <w:r w:rsidRPr="00B66FCC">
        <w:rPr>
          <w:rFonts w:ascii="Arial" w:hAnsi="Arial" w:cs="Arial"/>
          <w:b/>
          <w:sz w:val="22"/>
          <w:szCs w:val="22"/>
        </w:rPr>
        <w:t>w szkołach i placówkach</w:t>
      </w:r>
      <w:r w:rsidR="00F5049A">
        <w:rPr>
          <w:rFonts w:ascii="Arial" w:hAnsi="Arial" w:cs="Arial"/>
          <w:b/>
          <w:sz w:val="22"/>
          <w:szCs w:val="22"/>
        </w:rPr>
        <w:t>.</w:t>
      </w:r>
      <w:r w:rsidRPr="00B66FCC">
        <w:rPr>
          <w:rFonts w:ascii="Arial" w:hAnsi="Arial" w:cs="Arial"/>
          <w:b/>
          <w:sz w:val="22"/>
          <w:szCs w:val="22"/>
        </w:rPr>
        <w:t xml:space="preserve"> </w:t>
      </w:r>
    </w:p>
    <w:p w:rsidR="00DE317B" w:rsidRPr="00DC5292" w:rsidRDefault="00DE317B" w:rsidP="00DE317B">
      <w:pPr>
        <w:ind w:left="143"/>
        <w:rPr>
          <w:rFonts w:ascii="Arial" w:hAnsi="Arial" w:cs="Arial"/>
          <w:b/>
          <w:sz w:val="22"/>
          <w:szCs w:val="22"/>
          <w:u w:val="single"/>
        </w:rPr>
      </w:pPr>
    </w:p>
    <w:p w:rsidR="0020373A" w:rsidRDefault="00DE317B" w:rsidP="00DE317B">
      <w:pPr>
        <w:tabs>
          <w:tab w:val="left" w:pos="1080"/>
          <w:tab w:val="left" w:pos="1440"/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B66FCC">
        <w:rPr>
          <w:rFonts w:ascii="Arial" w:hAnsi="Arial" w:cs="Arial"/>
          <w:b/>
          <w:sz w:val="22"/>
          <w:szCs w:val="22"/>
        </w:rPr>
        <w:t>Ogółem:</w:t>
      </w:r>
      <w:r w:rsidRPr="00DC5292">
        <w:rPr>
          <w:rFonts w:ascii="Arial" w:hAnsi="Arial" w:cs="Arial"/>
          <w:b/>
          <w:sz w:val="22"/>
          <w:szCs w:val="22"/>
        </w:rPr>
        <w:tab/>
      </w:r>
      <w:r w:rsidR="002D2379">
        <w:rPr>
          <w:rFonts w:ascii="Arial" w:hAnsi="Arial" w:cs="Arial"/>
          <w:b/>
          <w:sz w:val="22"/>
          <w:szCs w:val="22"/>
        </w:rPr>
        <w:t>1 </w:t>
      </w:r>
      <w:r w:rsidR="003657C4">
        <w:rPr>
          <w:rFonts w:ascii="Arial" w:hAnsi="Arial" w:cs="Arial"/>
          <w:b/>
          <w:sz w:val="22"/>
          <w:szCs w:val="22"/>
        </w:rPr>
        <w:t>074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57893">
        <w:rPr>
          <w:rFonts w:ascii="Arial" w:hAnsi="Arial" w:cs="Arial"/>
          <w:sz w:val="22"/>
          <w:szCs w:val="22"/>
        </w:rPr>
        <w:t>uczniów</w:t>
      </w:r>
      <w:r w:rsidR="00C12D09">
        <w:rPr>
          <w:rFonts w:ascii="Arial" w:hAnsi="Arial" w:cs="Arial"/>
          <w:sz w:val="22"/>
          <w:szCs w:val="22"/>
        </w:rPr>
        <w:t xml:space="preserve"> i słuchaczy</w:t>
      </w:r>
    </w:p>
    <w:p w:rsidR="0020373A" w:rsidRDefault="0020373A" w:rsidP="00DE317B">
      <w:pPr>
        <w:tabs>
          <w:tab w:val="left" w:pos="1080"/>
          <w:tab w:val="left" w:pos="1440"/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696"/>
      </w:tblGrid>
      <w:tr w:rsidR="0020373A" w:rsidRPr="00997439" w:rsidTr="00997439">
        <w:tc>
          <w:tcPr>
            <w:tcW w:w="3539" w:type="dxa"/>
            <w:tcBorders>
              <w:tl2br w:val="single" w:sz="4" w:space="0" w:color="auto"/>
            </w:tcBorders>
            <w:shd w:val="clear" w:color="auto" w:fill="EEECE1" w:themeFill="background2"/>
          </w:tcPr>
          <w:p w:rsidR="00997439" w:rsidRPr="00997439" w:rsidRDefault="00997439" w:rsidP="00DE317B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 xml:space="preserve">                     </w:t>
            </w:r>
          </w:p>
          <w:p w:rsidR="0020373A" w:rsidRPr="00997439" w:rsidRDefault="00997439" w:rsidP="00DE317B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rFonts w:ascii="Arial" w:hAnsi="Arial" w:cs="Arial"/>
                <w:b/>
              </w:rPr>
            </w:pPr>
            <w:r w:rsidRPr="00997439">
              <w:rPr>
                <w:rFonts w:ascii="Arial" w:hAnsi="Arial" w:cs="Arial"/>
              </w:rPr>
              <w:t xml:space="preserve">                       </w:t>
            </w:r>
            <w:r w:rsidRPr="00997439">
              <w:rPr>
                <w:rFonts w:ascii="Arial" w:hAnsi="Arial" w:cs="Arial"/>
                <w:b/>
              </w:rPr>
              <w:t xml:space="preserve">Szkoła/placówka </w:t>
            </w:r>
          </w:p>
          <w:p w:rsidR="00997439" w:rsidRPr="00997439" w:rsidRDefault="00997439" w:rsidP="00DE317B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</w:p>
          <w:p w:rsidR="00997439" w:rsidRPr="00997439" w:rsidRDefault="00997439" w:rsidP="00DE317B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rFonts w:ascii="Arial" w:hAnsi="Arial" w:cs="Arial"/>
                <w:b/>
              </w:rPr>
            </w:pPr>
            <w:r w:rsidRPr="00997439">
              <w:rPr>
                <w:rFonts w:ascii="Arial" w:hAnsi="Arial" w:cs="Arial"/>
              </w:rPr>
              <w:t xml:space="preserve">  </w:t>
            </w:r>
            <w:r w:rsidRPr="00997439">
              <w:rPr>
                <w:rFonts w:ascii="Arial" w:hAnsi="Arial" w:cs="Arial"/>
                <w:b/>
              </w:rPr>
              <w:t xml:space="preserve">Kategoria </w:t>
            </w:r>
          </w:p>
          <w:p w:rsidR="00997439" w:rsidRPr="00997439" w:rsidRDefault="00997439" w:rsidP="00DE317B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  <w:b/>
              </w:rPr>
              <w:t xml:space="preserve">  uczniów/słuchaczy</w:t>
            </w:r>
          </w:p>
        </w:tc>
        <w:tc>
          <w:tcPr>
            <w:tcW w:w="1843" w:type="dxa"/>
            <w:shd w:val="clear" w:color="auto" w:fill="EEECE1" w:themeFill="background2"/>
          </w:tcPr>
          <w:p w:rsidR="00B52C71" w:rsidRDefault="0020373A" w:rsidP="00997439">
            <w:pPr>
              <w:tabs>
                <w:tab w:val="left" w:pos="1080"/>
                <w:tab w:val="left" w:pos="1440"/>
                <w:tab w:val="left" w:pos="1620"/>
              </w:tabs>
              <w:rPr>
                <w:rFonts w:ascii="Arial" w:hAnsi="Arial" w:cs="Arial"/>
                <w:b/>
              </w:rPr>
            </w:pPr>
            <w:r w:rsidRPr="00997439">
              <w:rPr>
                <w:rFonts w:ascii="Arial" w:hAnsi="Arial" w:cs="Arial"/>
                <w:b/>
              </w:rPr>
              <w:t xml:space="preserve">Specjalny Ośrodek Szkolno-Wychowawczy Nr 2 </w:t>
            </w:r>
          </w:p>
          <w:p w:rsidR="0020373A" w:rsidRPr="00997439" w:rsidRDefault="0020373A" w:rsidP="00997439">
            <w:pPr>
              <w:tabs>
                <w:tab w:val="left" w:pos="1080"/>
                <w:tab w:val="left" w:pos="1440"/>
                <w:tab w:val="left" w:pos="1620"/>
              </w:tabs>
              <w:rPr>
                <w:rFonts w:ascii="Arial" w:hAnsi="Arial" w:cs="Arial"/>
                <w:b/>
              </w:rPr>
            </w:pPr>
            <w:r w:rsidRPr="00997439">
              <w:rPr>
                <w:rFonts w:ascii="Arial" w:hAnsi="Arial" w:cs="Arial"/>
                <w:b/>
              </w:rPr>
              <w:t>w Wejherowie</w:t>
            </w:r>
          </w:p>
        </w:tc>
        <w:tc>
          <w:tcPr>
            <w:tcW w:w="1701" w:type="dxa"/>
            <w:shd w:val="clear" w:color="auto" w:fill="EEECE1" w:themeFill="background2"/>
          </w:tcPr>
          <w:p w:rsidR="00191317" w:rsidRPr="00997439" w:rsidRDefault="00191317" w:rsidP="00997439">
            <w:pPr>
              <w:tabs>
                <w:tab w:val="left" w:pos="1080"/>
                <w:tab w:val="left" w:pos="1440"/>
                <w:tab w:val="left" w:pos="1620"/>
              </w:tabs>
              <w:rPr>
                <w:rFonts w:ascii="Arial" w:hAnsi="Arial" w:cs="Arial"/>
                <w:b/>
              </w:rPr>
            </w:pPr>
          </w:p>
          <w:p w:rsidR="0020373A" w:rsidRPr="00997439" w:rsidRDefault="00191317" w:rsidP="00997439">
            <w:pPr>
              <w:tabs>
                <w:tab w:val="left" w:pos="1080"/>
                <w:tab w:val="left" w:pos="1440"/>
                <w:tab w:val="left" w:pos="1620"/>
              </w:tabs>
              <w:rPr>
                <w:rFonts w:ascii="Arial" w:hAnsi="Arial" w:cs="Arial"/>
                <w:b/>
              </w:rPr>
            </w:pPr>
            <w:r w:rsidRPr="00997439">
              <w:rPr>
                <w:rFonts w:ascii="Arial" w:hAnsi="Arial" w:cs="Arial"/>
                <w:b/>
              </w:rPr>
              <w:t>Młodzieżowy Ośrodek Wychowawczy w Kwidzynie</w:t>
            </w:r>
          </w:p>
        </w:tc>
        <w:tc>
          <w:tcPr>
            <w:tcW w:w="1696" w:type="dxa"/>
            <w:shd w:val="clear" w:color="auto" w:fill="EEECE1" w:themeFill="background2"/>
          </w:tcPr>
          <w:p w:rsidR="00191317" w:rsidRPr="00997439" w:rsidRDefault="00191317" w:rsidP="00997439">
            <w:pPr>
              <w:tabs>
                <w:tab w:val="left" w:pos="1080"/>
                <w:tab w:val="left" w:pos="1440"/>
                <w:tab w:val="left" w:pos="1620"/>
              </w:tabs>
              <w:rPr>
                <w:rFonts w:ascii="Arial" w:hAnsi="Arial" w:cs="Arial"/>
                <w:b/>
              </w:rPr>
            </w:pPr>
          </w:p>
          <w:p w:rsidR="002D2379" w:rsidRDefault="002D2379" w:rsidP="002D2379">
            <w:pPr>
              <w:tabs>
                <w:tab w:val="left" w:pos="1080"/>
                <w:tab w:val="left" w:pos="1440"/>
                <w:tab w:val="left" w:pos="1620"/>
              </w:tabs>
              <w:rPr>
                <w:rFonts w:ascii="Arial" w:hAnsi="Arial" w:cs="Arial"/>
                <w:b/>
              </w:rPr>
            </w:pPr>
          </w:p>
          <w:p w:rsidR="0020373A" w:rsidRPr="00997439" w:rsidRDefault="002D2379" w:rsidP="002D2379">
            <w:pPr>
              <w:tabs>
                <w:tab w:val="left" w:pos="1080"/>
                <w:tab w:val="left" w:pos="1440"/>
                <w:tab w:val="left" w:pos="1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Szkoły</w:t>
            </w:r>
            <w:r w:rsidR="00191317" w:rsidRPr="00997439">
              <w:rPr>
                <w:rFonts w:ascii="Arial" w:hAnsi="Arial" w:cs="Arial"/>
                <w:b/>
              </w:rPr>
              <w:t xml:space="preserve"> </w:t>
            </w:r>
            <w:r w:rsidR="00DB61FE" w:rsidRPr="00997439">
              <w:rPr>
                <w:rFonts w:ascii="Arial" w:hAnsi="Arial" w:cs="Arial"/>
                <w:b/>
              </w:rPr>
              <w:t>p</w:t>
            </w:r>
            <w:r w:rsidR="00191317" w:rsidRPr="00997439">
              <w:rPr>
                <w:rFonts w:ascii="Arial" w:hAnsi="Arial" w:cs="Arial"/>
                <w:b/>
              </w:rPr>
              <w:t>olicealn</w:t>
            </w:r>
            <w:r>
              <w:rPr>
                <w:rFonts w:ascii="Arial" w:hAnsi="Arial" w:cs="Arial"/>
                <w:b/>
              </w:rPr>
              <w:t>e</w:t>
            </w:r>
            <w:r w:rsidR="00191317" w:rsidRPr="0099743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0373A" w:rsidRPr="00997439" w:rsidTr="00191317">
        <w:tc>
          <w:tcPr>
            <w:tcW w:w="3539" w:type="dxa"/>
          </w:tcPr>
          <w:p w:rsidR="0020373A" w:rsidRPr="00997439" w:rsidRDefault="0020373A" w:rsidP="00A10A6A">
            <w:pPr>
              <w:tabs>
                <w:tab w:val="left" w:pos="1080"/>
                <w:tab w:val="left" w:pos="1440"/>
                <w:tab w:val="left" w:pos="1620"/>
              </w:tabs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>D</w:t>
            </w:r>
            <w:r w:rsidR="00A10A6A" w:rsidRPr="00997439">
              <w:rPr>
                <w:rFonts w:ascii="Arial" w:hAnsi="Arial" w:cs="Arial"/>
              </w:rPr>
              <w:t>zieci objęte wczesnym wspomaganiem</w:t>
            </w:r>
            <w:r w:rsidRPr="00997439">
              <w:rPr>
                <w:rFonts w:ascii="Arial" w:hAnsi="Arial" w:cs="Arial"/>
              </w:rPr>
              <w:t xml:space="preserve"> rozwoju </w:t>
            </w:r>
          </w:p>
        </w:tc>
        <w:tc>
          <w:tcPr>
            <w:tcW w:w="1843" w:type="dxa"/>
          </w:tcPr>
          <w:p w:rsidR="00191317" w:rsidRPr="004D76F5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highlight w:val="yellow"/>
              </w:rPr>
            </w:pPr>
          </w:p>
          <w:p w:rsidR="0020373A" w:rsidRPr="004D76F5" w:rsidRDefault="002D2379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701" w:type="dxa"/>
          </w:tcPr>
          <w:p w:rsidR="0020373A" w:rsidRPr="00997439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</w:tcPr>
          <w:p w:rsidR="0020373A" w:rsidRPr="00997439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>-</w:t>
            </w:r>
          </w:p>
        </w:tc>
      </w:tr>
      <w:tr w:rsidR="0020373A" w:rsidRPr="00997439" w:rsidTr="00191317">
        <w:tc>
          <w:tcPr>
            <w:tcW w:w="3539" w:type="dxa"/>
          </w:tcPr>
          <w:p w:rsidR="00191317" w:rsidRPr="00997439" w:rsidRDefault="00191317" w:rsidP="00DE317B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</w:p>
          <w:p w:rsidR="00191317" w:rsidRPr="00997439" w:rsidRDefault="0020373A" w:rsidP="00DE317B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>Dzieci przedszkolne</w:t>
            </w:r>
          </w:p>
        </w:tc>
        <w:tc>
          <w:tcPr>
            <w:tcW w:w="1843" w:type="dxa"/>
          </w:tcPr>
          <w:p w:rsidR="00191317" w:rsidRPr="004D76F5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highlight w:val="yellow"/>
              </w:rPr>
            </w:pPr>
          </w:p>
          <w:p w:rsidR="0020373A" w:rsidRPr="004D76F5" w:rsidRDefault="00BA7E0B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BA7E0B">
              <w:rPr>
                <w:rFonts w:ascii="Arial" w:hAnsi="Arial" w:cs="Arial"/>
              </w:rPr>
              <w:t>1</w:t>
            </w:r>
            <w:r w:rsidR="002D237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20373A" w:rsidRPr="00997439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</w:tcPr>
          <w:p w:rsidR="0020373A" w:rsidRPr="00997439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>-</w:t>
            </w:r>
          </w:p>
        </w:tc>
      </w:tr>
      <w:tr w:rsidR="0020373A" w:rsidRPr="00997439" w:rsidTr="00191317">
        <w:tc>
          <w:tcPr>
            <w:tcW w:w="3539" w:type="dxa"/>
          </w:tcPr>
          <w:p w:rsidR="00191317" w:rsidRPr="00997439" w:rsidRDefault="00191317" w:rsidP="00DE317B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</w:p>
          <w:p w:rsidR="00191317" w:rsidRPr="00997439" w:rsidRDefault="0020373A" w:rsidP="00DE317B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 xml:space="preserve">Uczniowie </w:t>
            </w:r>
          </w:p>
        </w:tc>
        <w:tc>
          <w:tcPr>
            <w:tcW w:w="1843" w:type="dxa"/>
          </w:tcPr>
          <w:p w:rsidR="00191317" w:rsidRPr="004D76F5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highlight w:val="yellow"/>
              </w:rPr>
            </w:pPr>
          </w:p>
          <w:p w:rsidR="0020373A" w:rsidRPr="004D76F5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BA7E0B">
              <w:rPr>
                <w:rFonts w:ascii="Arial" w:hAnsi="Arial" w:cs="Arial"/>
              </w:rPr>
              <w:t>1</w:t>
            </w:r>
            <w:r w:rsidR="002D2379"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</w:tcPr>
          <w:p w:rsidR="00191317" w:rsidRPr="00997439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  <w:p w:rsidR="0020373A" w:rsidRPr="00997439" w:rsidRDefault="002D2379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696" w:type="dxa"/>
          </w:tcPr>
          <w:p w:rsidR="00C12D09" w:rsidRPr="00997439" w:rsidRDefault="00C12D09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  <w:p w:rsidR="0020373A" w:rsidRPr="00997439" w:rsidRDefault="002D2379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0373A" w:rsidRPr="00997439" w:rsidTr="00191317">
        <w:tc>
          <w:tcPr>
            <w:tcW w:w="3539" w:type="dxa"/>
          </w:tcPr>
          <w:p w:rsidR="00191317" w:rsidRPr="00997439" w:rsidRDefault="00191317" w:rsidP="00DE317B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</w:p>
          <w:p w:rsidR="00191317" w:rsidRPr="00997439" w:rsidRDefault="0020373A" w:rsidP="00DE317B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 xml:space="preserve">Słuchacze </w:t>
            </w:r>
          </w:p>
        </w:tc>
        <w:tc>
          <w:tcPr>
            <w:tcW w:w="1843" w:type="dxa"/>
          </w:tcPr>
          <w:p w:rsidR="0020373A" w:rsidRDefault="0020373A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  <w:p w:rsidR="002D2379" w:rsidRPr="004D76F5" w:rsidRDefault="002D2379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:rsidR="0020373A" w:rsidRPr="00997439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</w:tcPr>
          <w:p w:rsidR="00C12D09" w:rsidRPr="00997439" w:rsidRDefault="00C12D09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  <w:p w:rsidR="0020373A" w:rsidRPr="00997439" w:rsidRDefault="002D2379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</w:t>
            </w:r>
          </w:p>
        </w:tc>
      </w:tr>
      <w:tr w:rsidR="0020373A" w:rsidRPr="00997439" w:rsidTr="00191317">
        <w:tc>
          <w:tcPr>
            <w:tcW w:w="3539" w:type="dxa"/>
          </w:tcPr>
          <w:p w:rsidR="0020373A" w:rsidRPr="00997439" w:rsidRDefault="0020373A" w:rsidP="0020373A">
            <w:pPr>
              <w:tabs>
                <w:tab w:val="left" w:pos="1080"/>
                <w:tab w:val="left" w:pos="1440"/>
                <w:tab w:val="left" w:pos="1620"/>
              </w:tabs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 xml:space="preserve">Słuchacze kwalifikacyjnych kursów zawodowych </w:t>
            </w:r>
          </w:p>
        </w:tc>
        <w:tc>
          <w:tcPr>
            <w:tcW w:w="1843" w:type="dxa"/>
          </w:tcPr>
          <w:p w:rsidR="0044002F" w:rsidRDefault="0044002F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  <w:p w:rsidR="0020373A" w:rsidRPr="004D76F5" w:rsidRDefault="002D2379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20373A" w:rsidRPr="00997439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  <w:r w:rsidRPr="00997439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</w:tcPr>
          <w:p w:rsidR="0044002F" w:rsidRDefault="0044002F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  <w:p w:rsidR="0020373A" w:rsidRPr="00997439" w:rsidRDefault="003657C4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20373A" w:rsidRPr="00997439" w:rsidTr="00191317">
        <w:tc>
          <w:tcPr>
            <w:tcW w:w="3539" w:type="dxa"/>
          </w:tcPr>
          <w:p w:rsidR="00191317" w:rsidRPr="00997439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right"/>
              <w:rPr>
                <w:rFonts w:ascii="Arial" w:hAnsi="Arial" w:cs="Arial"/>
                <w:b/>
              </w:rPr>
            </w:pPr>
          </w:p>
          <w:p w:rsidR="0020373A" w:rsidRPr="00997439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right"/>
              <w:rPr>
                <w:rFonts w:ascii="Arial" w:hAnsi="Arial" w:cs="Arial"/>
                <w:b/>
              </w:rPr>
            </w:pPr>
            <w:r w:rsidRPr="00997439">
              <w:rPr>
                <w:rFonts w:ascii="Arial" w:hAnsi="Arial" w:cs="Arial"/>
                <w:b/>
              </w:rPr>
              <w:t xml:space="preserve">Razem: </w:t>
            </w:r>
          </w:p>
        </w:tc>
        <w:tc>
          <w:tcPr>
            <w:tcW w:w="1843" w:type="dxa"/>
          </w:tcPr>
          <w:p w:rsidR="00191317" w:rsidRPr="004D76F5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20373A" w:rsidRPr="004D76F5" w:rsidRDefault="002D2379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214</w:t>
            </w:r>
          </w:p>
        </w:tc>
        <w:tc>
          <w:tcPr>
            <w:tcW w:w="1701" w:type="dxa"/>
          </w:tcPr>
          <w:p w:rsidR="00191317" w:rsidRPr="00997439" w:rsidRDefault="00191317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b/>
              </w:rPr>
            </w:pPr>
          </w:p>
          <w:p w:rsidR="0020373A" w:rsidRPr="00997439" w:rsidRDefault="002D2379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696" w:type="dxa"/>
          </w:tcPr>
          <w:p w:rsidR="00C12D09" w:rsidRPr="00997439" w:rsidRDefault="00C12D09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b/>
              </w:rPr>
            </w:pPr>
          </w:p>
          <w:p w:rsidR="0020373A" w:rsidRPr="00997439" w:rsidRDefault="003657C4" w:rsidP="00191317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</w:tr>
    </w:tbl>
    <w:p w:rsidR="00DE317B" w:rsidRPr="003430C2" w:rsidRDefault="00DE317B" w:rsidP="00DE317B">
      <w:pPr>
        <w:rPr>
          <w:rFonts w:ascii="Arial" w:hAnsi="Arial" w:cs="Arial"/>
          <w:b/>
          <w:sz w:val="22"/>
          <w:szCs w:val="22"/>
        </w:rPr>
      </w:pPr>
    </w:p>
    <w:p w:rsidR="00DE317B" w:rsidRPr="00E867D6" w:rsidRDefault="00DE317B" w:rsidP="00DE317B">
      <w:pPr>
        <w:ind w:left="360"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B31">
        <w:rPr>
          <w:rFonts w:ascii="Arial" w:hAnsi="Arial" w:cs="Arial"/>
          <w:b/>
          <w:sz w:val="22"/>
          <w:szCs w:val="22"/>
        </w:rPr>
        <w:t>4.</w:t>
      </w:r>
      <w:r w:rsidRPr="00C23B31">
        <w:rPr>
          <w:rFonts w:ascii="Arial" w:hAnsi="Arial" w:cs="Arial"/>
          <w:b/>
          <w:sz w:val="22"/>
          <w:szCs w:val="22"/>
        </w:rPr>
        <w:tab/>
      </w:r>
      <w:r w:rsidRPr="00B66FCC">
        <w:rPr>
          <w:rFonts w:ascii="Arial" w:hAnsi="Arial" w:cs="Arial"/>
          <w:b/>
          <w:sz w:val="22"/>
          <w:szCs w:val="22"/>
        </w:rPr>
        <w:t>Liczba absolwentów szkół i placówek</w:t>
      </w:r>
      <w:r w:rsidR="003430C2">
        <w:rPr>
          <w:rFonts w:ascii="Arial" w:hAnsi="Arial" w:cs="Arial"/>
          <w:b/>
          <w:sz w:val="22"/>
          <w:szCs w:val="22"/>
        </w:rPr>
        <w:t>.</w:t>
      </w:r>
      <w:r w:rsidRPr="00E867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E317B" w:rsidRPr="00E867D6" w:rsidRDefault="00DE317B" w:rsidP="00D350D7">
      <w:pPr>
        <w:rPr>
          <w:rFonts w:ascii="Arial" w:hAnsi="Arial" w:cs="Arial"/>
          <w:b/>
          <w:sz w:val="22"/>
          <w:szCs w:val="22"/>
          <w:u w:val="single"/>
        </w:rPr>
      </w:pPr>
    </w:p>
    <w:p w:rsidR="00DE317B" w:rsidRPr="00F13F9C" w:rsidRDefault="00DE317B" w:rsidP="00DE317B">
      <w:pPr>
        <w:tabs>
          <w:tab w:val="left" w:pos="1080"/>
        </w:tabs>
        <w:jc w:val="both"/>
        <w:rPr>
          <w:rFonts w:ascii="Arial" w:hAnsi="Arial" w:cs="Arial"/>
          <w:bCs/>
          <w:sz w:val="22"/>
          <w:szCs w:val="22"/>
        </w:rPr>
      </w:pPr>
      <w:r w:rsidRPr="00F13F9C">
        <w:rPr>
          <w:rFonts w:ascii="Arial" w:hAnsi="Arial" w:cs="Arial"/>
          <w:b/>
          <w:sz w:val="22"/>
          <w:szCs w:val="22"/>
        </w:rPr>
        <w:t>Ogółem:</w:t>
      </w:r>
      <w:r w:rsidRPr="00F13F9C">
        <w:rPr>
          <w:rFonts w:ascii="Arial" w:hAnsi="Arial" w:cs="Arial"/>
          <w:b/>
          <w:sz w:val="22"/>
          <w:szCs w:val="22"/>
        </w:rPr>
        <w:tab/>
      </w:r>
      <w:r w:rsidR="001D3544">
        <w:rPr>
          <w:rFonts w:ascii="Arial" w:hAnsi="Arial" w:cs="Arial"/>
          <w:b/>
          <w:sz w:val="22"/>
          <w:szCs w:val="22"/>
        </w:rPr>
        <w:t>360</w:t>
      </w:r>
      <w:r w:rsidR="00A861CC" w:rsidRPr="00F13F9C">
        <w:rPr>
          <w:rFonts w:ascii="Arial" w:hAnsi="Arial" w:cs="Arial"/>
          <w:b/>
          <w:sz w:val="22"/>
          <w:szCs w:val="22"/>
        </w:rPr>
        <w:t xml:space="preserve"> </w:t>
      </w:r>
      <w:r w:rsidR="00D70108" w:rsidRPr="00F13F9C">
        <w:rPr>
          <w:rFonts w:ascii="Arial" w:hAnsi="Arial" w:cs="Arial"/>
          <w:sz w:val="22"/>
          <w:szCs w:val="22"/>
        </w:rPr>
        <w:t xml:space="preserve">absolwentów </w:t>
      </w:r>
    </w:p>
    <w:p w:rsidR="00DE317B" w:rsidRPr="00097645" w:rsidRDefault="00DE317B" w:rsidP="00DE317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5E4F31" w:rsidRPr="00F13F9C" w:rsidRDefault="00DE317B" w:rsidP="0078034F">
      <w:pPr>
        <w:pStyle w:val="Tekstpodstawowy3"/>
        <w:rPr>
          <w:sz w:val="22"/>
          <w:szCs w:val="22"/>
          <w:u w:val="none"/>
        </w:rPr>
      </w:pPr>
      <w:r w:rsidRPr="00F13F9C">
        <w:rPr>
          <w:sz w:val="22"/>
          <w:szCs w:val="22"/>
          <w:u w:val="none"/>
        </w:rPr>
        <w:t xml:space="preserve">Specjalny Ośrodek Szkolno-Wychowawczy Nr 2 dla Niesłyszących </w:t>
      </w:r>
      <w:r w:rsidR="0038559C" w:rsidRPr="00F13F9C">
        <w:rPr>
          <w:sz w:val="22"/>
          <w:szCs w:val="22"/>
          <w:u w:val="none"/>
        </w:rPr>
        <w:t xml:space="preserve">i Słabosłyszących </w:t>
      </w:r>
      <w:r w:rsidR="0038559C" w:rsidRPr="00F13F9C">
        <w:rPr>
          <w:sz w:val="22"/>
          <w:szCs w:val="22"/>
          <w:u w:val="none"/>
        </w:rPr>
        <w:br/>
      </w:r>
      <w:r w:rsidRPr="00F13F9C">
        <w:rPr>
          <w:sz w:val="22"/>
          <w:szCs w:val="22"/>
          <w:u w:val="none"/>
        </w:rPr>
        <w:t>w Wejherowie</w:t>
      </w:r>
      <w:r w:rsidR="00806A55" w:rsidRPr="00F13F9C">
        <w:rPr>
          <w:sz w:val="22"/>
          <w:szCs w:val="22"/>
          <w:u w:val="none"/>
        </w:rPr>
        <w:t xml:space="preserve"> – </w:t>
      </w:r>
      <w:r w:rsidR="003657C4">
        <w:rPr>
          <w:b/>
          <w:sz w:val="22"/>
          <w:szCs w:val="22"/>
          <w:u w:val="none"/>
        </w:rPr>
        <w:t>34</w:t>
      </w:r>
      <w:r w:rsidR="00454058" w:rsidRPr="00F13F9C">
        <w:rPr>
          <w:b/>
          <w:sz w:val="22"/>
          <w:szCs w:val="22"/>
          <w:u w:val="none"/>
        </w:rPr>
        <w:t xml:space="preserve"> </w:t>
      </w:r>
      <w:r w:rsidR="00806A55" w:rsidRPr="00F13F9C">
        <w:rPr>
          <w:sz w:val="22"/>
          <w:szCs w:val="22"/>
          <w:u w:val="none"/>
        </w:rPr>
        <w:t>absolwentów</w:t>
      </w:r>
      <w:r w:rsidR="005E4F31" w:rsidRPr="00F13F9C">
        <w:rPr>
          <w:sz w:val="22"/>
          <w:szCs w:val="22"/>
          <w:u w:val="none"/>
        </w:rPr>
        <w:t>, w tym:</w:t>
      </w:r>
      <w:r w:rsidR="00C058AC" w:rsidRPr="00F13F9C">
        <w:rPr>
          <w:sz w:val="22"/>
          <w:szCs w:val="22"/>
          <w:u w:val="none"/>
        </w:rPr>
        <w:t xml:space="preserve"> </w:t>
      </w:r>
    </w:p>
    <w:p w:rsidR="00C058AC" w:rsidRPr="00AD6FB7" w:rsidRDefault="00C058AC" w:rsidP="007416B7">
      <w:pPr>
        <w:pStyle w:val="Tekstpodstawowy3"/>
        <w:numPr>
          <w:ilvl w:val="0"/>
          <w:numId w:val="14"/>
        </w:numPr>
        <w:ind w:left="284" w:hanging="284"/>
        <w:rPr>
          <w:sz w:val="22"/>
          <w:szCs w:val="22"/>
          <w:u w:val="none"/>
        </w:rPr>
      </w:pPr>
      <w:r w:rsidRPr="00AD6FB7">
        <w:rPr>
          <w:sz w:val="22"/>
          <w:szCs w:val="22"/>
          <w:u w:val="none"/>
        </w:rPr>
        <w:t>dzieci, które odbyły roczne obowiązkowe przygotowanie przedszk</w:t>
      </w:r>
      <w:r w:rsidR="00253355" w:rsidRPr="00AD6FB7">
        <w:rPr>
          <w:sz w:val="22"/>
          <w:szCs w:val="22"/>
          <w:u w:val="none"/>
        </w:rPr>
        <w:t>olne w przedszkolu specjalnym</w:t>
      </w:r>
      <w:r w:rsidR="000912B5">
        <w:rPr>
          <w:sz w:val="22"/>
          <w:szCs w:val="22"/>
          <w:u w:val="none"/>
        </w:rPr>
        <w:t xml:space="preserve">: </w:t>
      </w:r>
      <w:r w:rsidR="003657C4">
        <w:rPr>
          <w:sz w:val="22"/>
          <w:szCs w:val="22"/>
          <w:u w:val="none"/>
        </w:rPr>
        <w:t>4</w:t>
      </w:r>
    </w:p>
    <w:p w:rsidR="00253355" w:rsidRPr="0078034F" w:rsidRDefault="00A10A6A" w:rsidP="007416B7">
      <w:pPr>
        <w:pStyle w:val="Tekstpodstawowy3"/>
        <w:numPr>
          <w:ilvl w:val="0"/>
          <w:numId w:val="14"/>
        </w:numPr>
        <w:ind w:left="284" w:hanging="284"/>
        <w:rPr>
          <w:sz w:val="22"/>
          <w:szCs w:val="22"/>
          <w:u w:val="none"/>
        </w:rPr>
      </w:pPr>
      <w:r w:rsidRPr="00AD6FB7">
        <w:rPr>
          <w:sz w:val="22"/>
          <w:szCs w:val="22"/>
          <w:u w:val="none"/>
        </w:rPr>
        <w:t>szkoła podstawowa</w:t>
      </w:r>
      <w:r w:rsidR="005E4F31" w:rsidRPr="00AD6FB7">
        <w:rPr>
          <w:sz w:val="22"/>
          <w:szCs w:val="22"/>
          <w:u w:val="none"/>
        </w:rPr>
        <w:t>:</w:t>
      </w:r>
      <w:r w:rsidR="000912B5">
        <w:rPr>
          <w:sz w:val="22"/>
          <w:szCs w:val="22"/>
          <w:u w:val="none"/>
        </w:rPr>
        <w:t xml:space="preserve"> </w:t>
      </w:r>
      <w:r w:rsidR="003657C4">
        <w:rPr>
          <w:sz w:val="22"/>
          <w:szCs w:val="22"/>
          <w:u w:val="none"/>
        </w:rPr>
        <w:t>10</w:t>
      </w:r>
      <w:r w:rsidR="00253355" w:rsidRPr="00AD6FB7">
        <w:rPr>
          <w:sz w:val="22"/>
          <w:szCs w:val="22"/>
          <w:u w:val="none"/>
        </w:rPr>
        <w:t xml:space="preserve"> </w:t>
      </w:r>
    </w:p>
    <w:p w:rsidR="005E4F31" w:rsidRPr="00F13F9C" w:rsidRDefault="005E4F31" w:rsidP="007416B7">
      <w:pPr>
        <w:pStyle w:val="Tekstpodstawowy3"/>
        <w:numPr>
          <w:ilvl w:val="0"/>
          <w:numId w:val="14"/>
        </w:numPr>
        <w:ind w:left="284" w:hanging="284"/>
        <w:rPr>
          <w:sz w:val="22"/>
          <w:szCs w:val="22"/>
          <w:u w:val="none"/>
        </w:rPr>
      </w:pPr>
      <w:r w:rsidRPr="00F13F9C">
        <w:rPr>
          <w:sz w:val="22"/>
          <w:szCs w:val="22"/>
          <w:u w:val="none"/>
        </w:rPr>
        <w:t>branżow</w:t>
      </w:r>
      <w:r w:rsidR="00253355" w:rsidRPr="00F13F9C">
        <w:rPr>
          <w:sz w:val="22"/>
          <w:szCs w:val="22"/>
          <w:u w:val="none"/>
        </w:rPr>
        <w:t>a szkoła</w:t>
      </w:r>
      <w:r w:rsidRPr="00F13F9C">
        <w:rPr>
          <w:sz w:val="22"/>
          <w:szCs w:val="22"/>
          <w:u w:val="none"/>
        </w:rPr>
        <w:t xml:space="preserve"> I stopnia:</w:t>
      </w:r>
      <w:r w:rsidR="00F32C3A" w:rsidRPr="00F13F9C">
        <w:rPr>
          <w:sz w:val="22"/>
          <w:szCs w:val="22"/>
          <w:u w:val="none"/>
        </w:rPr>
        <w:t xml:space="preserve"> </w:t>
      </w:r>
      <w:r w:rsidR="003657C4">
        <w:rPr>
          <w:sz w:val="22"/>
          <w:szCs w:val="22"/>
          <w:u w:val="none"/>
        </w:rPr>
        <w:t>15</w:t>
      </w:r>
    </w:p>
    <w:p w:rsidR="000912B5" w:rsidRPr="00F13F9C" w:rsidRDefault="003657C4" w:rsidP="007416B7">
      <w:pPr>
        <w:pStyle w:val="Tekstpodstawowy3"/>
        <w:numPr>
          <w:ilvl w:val="0"/>
          <w:numId w:val="14"/>
        </w:numPr>
        <w:ind w:left="284" w:hanging="284"/>
        <w:rPr>
          <w:sz w:val="22"/>
          <w:szCs w:val="22"/>
          <w:u w:val="none"/>
        </w:rPr>
      </w:pPr>
      <w:r w:rsidRPr="00F13F9C">
        <w:rPr>
          <w:sz w:val="22"/>
          <w:szCs w:val="22"/>
          <w:u w:val="none"/>
        </w:rPr>
        <w:t>branżowa szkoła I</w:t>
      </w:r>
      <w:r>
        <w:rPr>
          <w:sz w:val="22"/>
          <w:szCs w:val="22"/>
          <w:u w:val="none"/>
        </w:rPr>
        <w:t>I</w:t>
      </w:r>
      <w:r w:rsidRPr="00F13F9C">
        <w:rPr>
          <w:sz w:val="22"/>
          <w:szCs w:val="22"/>
          <w:u w:val="none"/>
        </w:rPr>
        <w:t xml:space="preserve"> stopnia</w:t>
      </w:r>
      <w:r w:rsidR="00695853" w:rsidRPr="00F13F9C">
        <w:rPr>
          <w:sz w:val="22"/>
          <w:szCs w:val="22"/>
          <w:u w:val="none"/>
        </w:rPr>
        <w:t xml:space="preserve">: </w:t>
      </w:r>
      <w:r w:rsidR="0078034F" w:rsidRPr="00F13F9C">
        <w:rPr>
          <w:sz w:val="22"/>
          <w:szCs w:val="22"/>
          <w:u w:val="none"/>
        </w:rPr>
        <w:t>5</w:t>
      </w:r>
    </w:p>
    <w:p w:rsidR="00FF6797" w:rsidRDefault="00FF6797" w:rsidP="00DE317B">
      <w:pPr>
        <w:pStyle w:val="Tekstpodstawowy3"/>
        <w:jc w:val="both"/>
        <w:rPr>
          <w:sz w:val="22"/>
          <w:szCs w:val="22"/>
          <w:u w:val="none"/>
        </w:rPr>
      </w:pPr>
    </w:p>
    <w:p w:rsidR="003657C4" w:rsidRPr="00F13F9C" w:rsidRDefault="00DE317B" w:rsidP="003657C4">
      <w:pPr>
        <w:pStyle w:val="Tekstpodstawowy3"/>
        <w:rPr>
          <w:sz w:val="22"/>
          <w:szCs w:val="22"/>
          <w:u w:val="none"/>
        </w:rPr>
      </w:pPr>
      <w:r w:rsidRPr="00D83F5F">
        <w:rPr>
          <w:sz w:val="22"/>
          <w:szCs w:val="22"/>
          <w:u w:val="none"/>
        </w:rPr>
        <w:t>Młodzieżowy Ośrodek Wychowawczy w Kwidzynie</w:t>
      </w:r>
      <w:r w:rsidR="003657C4" w:rsidRPr="003657C4">
        <w:rPr>
          <w:sz w:val="22"/>
          <w:szCs w:val="22"/>
          <w:u w:val="none"/>
        </w:rPr>
        <w:t xml:space="preserve"> </w:t>
      </w:r>
      <w:r w:rsidR="003657C4" w:rsidRPr="00F13F9C">
        <w:rPr>
          <w:sz w:val="22"/>
          <w:szCs w:val="22"/>
          <w:u w:val="none"/>
        </w:rPr>
        <w:t xml:space="preserve">– </w:t>
      </w:r>
      <w:r w:rsidR="003657C4" w:rsidRPr="003657C4">
        <w:rPr>
          <w:b/>
          <w:sz w:val="22"/>
          <w:szCs w:val="22"/>
          <w:u w:val="none"/>
        </w:rPr>
        <w:t>17</w:t>
      </w:r>
      <w:r w:rsidR="003657C4" w:rsidRPr="00F13F9C">
        <w:rPr>
          <w:b/>
          <w:sz w:val="22"/>
          <w:szCs w:val="22"/>
          <w:u w:val="none"/>
        </w:rPr>
        <w:t xml:space="preserve"> </w:t>
      </w:r>
      <w:r w:rsidR="003657C4" w:rsidRPr="00F13F9C">
        <w:rPr>
          <w:sz w:val="22"/>
          <w:szCs w:val="22"/>
          <w:u w:val="none"/>
        </w:rPr>
        <w:t xml:space="preserve">absolwentów, w tym: </w:t>
      </w:r>
    </w:p>
    <w:p w:rsidR="000671D4" w:rsidRDefault="00A10A6A" w:rsidP="007416B7">
      <w:pPr>
        <w:pStyle w:val="Tekstpodstawowy3"/>
        <w:numPr>
          <w:ilvl w:val="0"/>
          <w:numId w:val="14"/>
        </w:numPr>
        <w:ind w:left="284" w:hanging="28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szkoła podstawowa</w:t>
      </w:r>
      <w:r w:rsidR="00FF6797">
        <w:rPr>
          <w:sz w:val="22"/>
          <w:szCs w:val="22"/>
          <w:u w:val="none"/>
        </w:rPr>
        <w:t xml:space="preserve">: </w:t>
      </w:r>
      <w:r w:rsidR="003657C4">
        <w:rPr>
          <w:sz w:val="22"/>
          <w:szCs w:val="22"/>
          <w:u w:val="none"/>
        </w:rPr>
        <w:t>9</w:t>
      </w:r>
    </w:p>
    <w:p w:rsidR="003657C4" w:rsidRPr="003657C4" w:rsidRDefault="003657C4" w:rsidP="003657C4">
      <w:pPr>
        <w:pStyle w:val="Tekstpodstawowy3"/>
        <w:numPr>
          <w:ilvl w:val="0"/>
          <w:numId w:val="14"/>
        </w:numPr>
        <w:ind w:left="284" w:hanging="284"/>
        <w:rPr>
          <w:sz w:val="22"/>
          <w:szCs w:val="22"/>
          <w:u w:val="none"/>
        </w:rPr>
      </w:pPr>
      <w:r w:rsidRPr="00F13F9C">
        <w:rPr>
          <w:sz w:val="22"/>
          <w:szCs w:val="22"/>
          <w:u w:val="none"/>
        </w:rPr>
        <w:t xml:space="preserve">branżowa szkoła I stopnia: </w:t>
      </w:r>
      <w:r>
        <w:rPr>
          <w:sz w:val="22"/>
          <w:szCs w:val="22"/>
          <w:u w:val="none"/>
        </w:rPr>
        <w:t>8</w:t>
      </w:r>
    </w:p>
    <w:p w:rsidR="00DE317B" w:rsidRPr="00D83F5F" w:rsidRDefault="00DE317B" w:rsidP="00D350D7">
      <w:pPr>
        <w:jc w:val="both"/>
        <w:rPr>
          <w:rFonts w:ascii="Arial" w:hAnsi="Arial" w:cs="Arial"/>
          <w:sz w:val="22"/>
          <w:szCs w:val="22"/>
        </w:rPr>
      </w:pPr>
    </w:p>
    <w:p w:rsidR="00DE317B" w:rsidRPr="00D83F5F" w:rsidRDefault="00D350D7" w:rsidP="00DE31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Szkoły </w:t>
      </w:r>
      <w:r w:rsidR="00DE317B" w:rsidRPr="00D83F5F">
        <w:rPr>
          <w:rFonts w:ascii="Arial" w:hAnsi="Arial" w:cs="Arial"/>
          <w:sz w:val="22"/>
          <w:szCs w:val="22"/>
        </w:rPr>
        <w:t>policealn</w:t>
      </w:r>
      <w:r>
        <w:rPr>
          <w:rFonts w:ascii="Arial" w:hAnsi="Arial" w:cs="Arial"/>
          <w:sz w:val="22"/>
          <w:szCs w:val="22"/>
        </w:rPr>
        <w:t>e</w:t>
      </w:r>
      <w:r w:rsidR="0060002F">
        <w:rPr>
          <w:rFonts w:ascii="Arial" w:hAnsi="Arial" w:cs="Arial"/>
          <w:sz w:val="22"/>
          <w:szCs w:val="22"/>
        </w:rPr>
        <w:t>:</w:t>
      </w:r>
      <w:r w:rsidR="009E7991">
        <w:rPr>
          <w:rFonts w:ascii="Arial" w:hAnsi="Arial" w:cs="Arial"/>
          <w:sz w:val="22"/>
          <w:szCs w:val="22"/>
        </w:rPr>
        <w:t xml:space="preserve"> </w:t>
      </w:r>
      <w:r w:rsidR="001D3544">
        <w:rPr>
          <w:rFonts w:ascii="Arial" w:hAnsi="Arial" w:cs="Arial"/>
          <w:b/>
          <w:sz w:val="22"/>
          <w:szCs w:val="22"/>
        </w:rPr>
        <w:t>309</w:t>
      </w:r>
      <w:r w:rsidR="00DE317B" w:rsidRPr="00A743B5">
        <w:rPr>
          <w:rFonts w:ascii="Arial" w:hAnsi="Arial" w:cs="Arial"/>
          <w:b/>
          <w:sz w:val="22"/>
          <w:szCs w:val="22"/>
        </w:rPr>
        <w:t xml:space="preserve"> </w:t>
      </w:r>
      <w:r w:rsidR="00DE317B" w:rsidRPr="00D83F5F">
        <w:rPr>
          <w:rFonts w:ascii="Arial" w:hAnsi="Arial" w:cs="Arial"/>
          <w:sz w:val="22"/>
          <w:szCs w:val="22"/>
        </w:rPr>
        <w:t>–</w:t>
      </w:r>
      <w:r w:rsidR="009E7991">
        <w:rPr>
          <w:rFonts w:ascii="Arial" w:hAnsi="Arial" w:cs="Arial"/>
          <w:sz w:val="22"/>
          <w:szCs w:val="22"/>
        </w:rPr>
        <w:t xml:space="preserve"> </w:t>
      </w:r>
      <w:r w:rsidR="00DE317B" w:rsidRPr="00D83F5F">
        <w:rPr>
          <w:rFonts w:ascii="Arial" w:hAnsi="Arial" w:cs="Arial"/>
          <w:bCs/>
          <w:sz w:val="22"/>
          <w:szCs w:val="22"/>
        </w:rPr>
        <w:t>absolwentów</w:t>
      </w:r>
      <w:r w:rsidR="00001840">
        <w:rPr>
          <w:rFonts w:ascii="Arial" w:hAnsi="Arial" w:cs="Arial"/>
          <w:bCs/>
          <w:sz w:val="22"/>
          <w:szCs w:val="22"/>
        </w:rPr>
        <w:t>, w tym</w:t>
      </w:r>
      <w:r w:rsidR="000008FE">
        <w:rPr>
          <w:rFonts w:ascii="Arial" w:hAnsi="Arial" w:cs="Arial"/>
          <w:sz w:val="22"/>
          <w:szCs w:val="22"/>
        </w:rPr>
        <w:t>:</w:t>
      </w:r>
    </w:p>
    <w:p w:rsidR="00904E6C" w:rsidRPr="00692019" w:rsidRDefault="00904E6C" w:rsidP="000912B5">
      <w:pPr>
        <w:numPr>
          <w:ilvl w:val="0"/>
          <w:numId w:val="1"/>
        </w:numPr>
        <w:ind w:hanging="397"/>
        <w:rPr>
          <w:rFonts w:ascii="Arial" w:hAnsi="Arial" w:cs="Arial"/>
          <w:sz w:val="22"/>
          <w:szCs w:val="22"/>
        </w:rPr>
      </w:pPr>
      <w:r w:rsidRPr="00692019">
        <w:rPr>
          <w:rFonts w:ascii="Arial" w:hAnsi="Arial" w:cs="Arial"/>
          <w:sz w:val="22"/>
          <w:szCs w:val="22"/>
        </w:rPr>
        <w:t>opiekun medyczny</w:t>
      </w:r>
      <w:r w:rsidR="000912B5" w:rsidRPr="00692019">
        <w:rPr>
          <w:rFonts w:ascii="Arial" w:hAnsi="Arial" w:cs="Arial"/>
          <w:sz w:val="22"/>
          <w:szCs w:val="22"/>
        </w:rPr>
        <w:t xml:space="preserve">: </w:t>
      </w:r>
      <w:r w:rsidR="00D350D7">
        <w:rPr>
          <w:rFonts w:ascii="Arial" w:hAnsi="Arial" w:cs="Arial"/>
          <w:sz w:val="22"/>
          <w:szCs w:val="22"/>
        </w:rPr>
        <w:t>47</w:t>
      </w:r>
      <w:r w:rsidR="00BB7A6B" w:rsidRPr="00692019">
        <w:rPr>
          <w:rFonts w:ascii="Arial" w:hAnsi="Arial" w:cs="Arial"/>
          <w:sz w:val="22"/>
          <w:szCs w:val="22"/>
        </w:rPr>
        <w:t xml:space="preserve"> </w:t>
      </w:r>
    </w:p>
    <w:p w:rsidR="00BB7A6B" w:rsidRPr="00911EAF" w:rsidRDefault="00BB7A6B" w:rsidP="000912B5">
      <w:pPr>
        <w:numPr>
          <w:ilvl w:val="0"/>
          <w:numId w:val="1"/>
        </w:numPr>
        <w:ind w:hanging="397"/>
        <w:jc w:val="both"/>
        <w:rPr>
          <w:rFonts w:ascii="Arial" w:hAnsi="Arial" w:cs="Arial"/>
          <w:sz w:val="22"/>
          <w:szCs w:val="22"/>
        </w:rPr>
      </w:pPr>
      <w:r w:rsidRPr="00911EAF">
        <w:rPr>
          <w:rFonts w:ascii="Arial" w:hAnsi="Arial" w:cs="Arial"/>
          <w:sz w:val="22"/>
          <w:szCs w:val="22"/>
        </w:rPr>
        <w:t>technik masażysta</w:t>
      </w:r>
      <w:r w:rsidR="000912B5" w:rsidRPr="00911EAF">
        <w:rPr>
          <w:rFonts w:ascii="Arial" w:hAnsi="Arial" w:cs="Arial"/>
          <w:sz w:val="22"/>
          <w:szCs w:val="22"/>
        </w:rPr>
        <w:t xml:space="preserve">: </w:t>
      </w:r>
      <w:r w:rsidR="00D350D7">
        <w:rPr>
          <w:rFonts w:ascii="Arial" w:hAnsi="Arial" w:cs="Arial"/>
          <w:sz w:val="22"/>
          <w:szCs w:val="22"/>
        </w:rPr>
        <w:t>48</w:t>
      </w:r>
      <w:r w:rsidRPr="00911EAF">
        <w:rPr>
          <w:rFonts w:ascii="Arial" w:hAnsi="Arial" w:cs="Arial"/>
          <w:sz w:val="22"/>
          <w:szCs w:val="22"/>
        </w:rPr>
        <w:t xml:space="preserve"> </w:t>
      </w:r>
    </w:p>
    <w:p w:rsidR="00904E6C" w:rsidRPr="00911EAF" w:rsidRDefault="00904E6C" w:rsidP="000912B5">
      <w:pPr>
        <w:numPr>
          <w:ilvl w:val="0"/>
          <w:numId w:val="1"/>
        </w:numPr>
        <w:ind w:hanging="397"/>
        <w:rPr>
          <w:rFonts w:ascii="Arial" w:hAnsi="Arial" w:cs="Arial"/>
          <w:sz w:val="22"/>
          <w:szCs w:val="22"/>
        </w:rPr>
      </w:pPr>
      <w:r w:rsidRPr="00911EAF">
        <w:rPr>
          <w:rFonts w:ascii="Arial" w:hAnsi="Arial" w:cs="Arial"/>
          <w:sz w:val="22"/>
          <w:szCs w:val="22"/>
        </w:rPr>
        <w:t>technik usług kosmetycznych</w:t>
      </w:r>
      <w:r w:rsidR="000912B5" w:rsidRPr="00911EAF">
        <w:rPr>
          <w:rFonts w:ascii="Arial" w:hAnsi="Arial" w:cs="Arial"/>
          <w:sz w:val="22"/>
          <w:szCs w:val="22"/>
        </w:rPr>
        <w:t xml:space="preserve">: </w:t>
      </w:r>
      <w:r w:rsidR="00D350D7">
        <w:rPr>
          <w:rFonts w:ascii="Arial" w:hAnsi="Arial" w:cs="Arial"/>
          <w:sz w:val="22"/>
          <w:szCs w:val="22"/>
        </w:rPr>
        <w:t>54</w:t>
      </w:r>
      <w:r w:rsidRPr="00911EAF">
        <w:rPr>
          <w:rFonts w:ascii="Arial" w:hAnsi="Arial" w:cs="Arial"/>
          <w:sz w:val="22"/>
          <w:szCs w:val="22"/>
        </w:rPr>
        <w:t xml:space="preserve"> </w:t>
      </w:r>
      <w:r w:rsidR="00BB7A6B" w:rsidRPr="00911EAF">
        <w:rPr>
          <w:rFonts w:ascii="Arial" w:hAnsi="Arial" w:cs="Arial"/>
          <w:sz w:val="22"/>
          <w:szCs w:val="22"/>
        </w:rPr>
        <w:t xml:space="preserve"> </w:t>
      </w:r>
    </w:p>
    <w:p w:rsidR="00BB7A6B" w:rsidRPr="00911EAF" w:rsidRDefault="00BB7A6B" w:rsidP="000912B5">
      <w:pPr>
        <w:numPr>
          <w:ilvl w:val="0"/>
          <w:numId w:val="1"/>
        </w:numPr>
        <w:ind w:right="-127" w:hanging="397"/>
        <w:rPr>
          <w:rFonts w:ascii="Arial" w:hAnsi="Arial" w:cs="Arial"/>
          <w:sz w:val="22"/>
          <w:szCs w:val="22"/>
        </w:rPr>
      </w:pPr>
      <w:r w:rsidRPr="00911EAF">
        <w:rPr>
          <w:rFonts w:ascii="Arial" w:hAnsi="Arial" w:cs="Arial"/>
          <w:sz w:val="22"/>
          <w:szCs w:val="22"/>
        </w:rPr>
        <w:t>terapeuta zajęciowy</w:t>
      </w:r>
      <w:r w:rsidR="000912B5" w:rsidRPr="00911EAF">
        <w:rPr>
          <w:rFonts w:ascii="Arial" w:hAnsi="Arial" w:cs="Arial"/>
          <w:sz w:val="22"/>
          <w:szCs w:val="22"/>
        </w:rPr>
        <w:t xml:space="preserve">: </w:t>
      </w:r>
      <w:r w:rsidR="00D350D7">
        <w:rPr>
          <w:rFonts w:ascii="Arial" w:hAnsi="Arial" w:cs="Arial"/>
          <w:sz w:val="22"/>
          <w:szCs w:val="22"/>
        </w:rPr>
        <w:t>25</w:t>
      </w:r>
      <w:r w:rsidRPr="00911EAF">
        <w:rPr>
          <w:rFonts w:ascii="Arial" w:hAnsi="Arial" w:cs="Arial"/>
          <w:sz w:val="22"/>
          <w:szCs w:val="22"/>
        </w:rPr>
        <w:t xml:space="preserve">  </w:t>
      </w:r>
    </w:p>
    <w:p w:rsidR="00BB7A6B" w:rsidRPr="00911EAF" w:rsidRDefault="00BB7A6B" w:rsidP="000912B5">
      <w:pPr>
        <w:numPr>
          <w:ilvl w:val="0"/>
          <w:numId w:val="1"/>
        </w:numPr>
        <w:ind w:right="-127" w:hanging="397"/>
        <w:rPr>
          <w:rFonts w:ascii="Arial" w:hAnsi="Arial" w:cs="Arial"/>
          <w:sz w:val="22"/>
          <w:szCs w:val="22"/>
        </w:rPr>
      </w:pPr>
      <w:r w:rsidRPr="00911EAF">
        <w:rPr>
          <w:rFonts w:ascii="Arial" w:hAnsi="Arial" w:cs="Arial"/>
          <w:sz w:val="22"/>
          <w:szCs w:val="22"/>
        </w:rPr>
        <w:t>technik sterylizacji medycznej</w:t>
      </w:r>
      <w:r w:rsidR="000912B5" w:rsidRPr="00911EAF">
        <w:rPr>
          <w:rFonts w:ascii="Arial" w:hAnsi="Arial" w:cs="Arial"/>
          <w:sz w:val="22"/>
          <w:szCs w:val="22"/>
        </w:rPr>
        <w:t xml:space="preserve">: </w:t>
      </w:r>
      <w:r w:rsidR="00D350D7">
        <w:rPr>
          <w:rFonts w:ascii="Arial" w:hAnsi="Arial" w:cs="Arial"/>
          <w:sz w:val="22"/>
          <w:szCs w:val="22"/>
        </w:rPr>
        <w:t>61</w:t>
      </w:r>
      <w:r w:rsidRPr="00911EAF">
        <w:rPr>
          <w:rFonts w:ascii="Arial" w:hAnsi="Arial" w:cs="Arial"/>
          <w:sz w:val="22"/>
          <w:szCs w:val="22"/>
        </w:rPr>
        <w:t xml:space="preserve"> </w:t>
      </w:r>
    </w:p>
    <w:p w:rsidR="00BB7A6B" w:rsidRPr="00911EAF" w:rsidRDefault="00BB7A6B" w:rsidP="000912B5">
      <w:pPr>
        <w:numPr>
          <w:ilvl w:val="0"/>
          <w:numId w:val="1"/>
        </w:numPr>
        <w:ind w:hanging="397"/>
        <w:rPr>
          <w:rFonts w:ascii="Arial" w:hAnsi="Arial" w:cs="Arial"/>
          <w:sz w:val="22"/>
          <w:szCs w:val="22"/>
        </w:rPr>
      </w:pPr>
      <w:r w:rsidRPr="00911EAF">
        <w:rPr>
          <w:rFonts w:ascii="Arial" w:hAnsi="Arial" w:cs="Arial"/>
          <w:sz w:val="22"/>
          <w:szCs w:val="22"/>
        </w:rPr>
        <w:t>opiekunka dziecięca</w:t>
      </w:r>
      <w:r w:rsidR="000912B5" w:rsidRPr="00911EAF">
        <w:rPr>
          <w:rFonts w:ascii="Arial" w:hAnsi="Arial" w:cs="Arial"/>
          <w:sz w:val="22"/>
          <w:szCs w:val="22"/>
        </w:rPr>
        <w:t xml:space="preserve">: </w:t>
      </w:r>
      <w:r w:rsidR="00D350D7">
        <w:rPr>
          <w:rFonts w:ascii="Arial" w:hAnsi="Arial" w:cs="Arial"/>
          <w:sz w:val="22"/>
          <w:szCs w:val="22"/>
        </w:rPr>
        <w:t>20</w:t>
      </w:r>
      <w:r w:rsidRPr="00911EAF">
        <w:rPr>
          <w:rFonts w:ascii="Arial" w:hAnsi="Arial" w:cs="Arial"/>
          <w:sz w:val="22"/>
          <w:szCs w:val="22"/>
        </w:rPr>
        <w:t xml:space="preserve"> </w:t>
      </w:r>
    </w:p>
    <w:p w:rsidR="00D350D7" w:rsidRDefault="00904E6C" w:rsidP="000912B5">
      <w:pPr>
        <w:numPr>
          <w:ilvl w:val="0"/>
          <w:numId w:val="1"/>
        </w:numPr>
        <w:ind w:hanging="397"/>
        <w:rPr>
          <w:rFonts w:ascii="Arial" w:hAnsi="Arial" w:cs="Arial"/>
          <w:sz w:val="22"/>
          <w:szCs w:val="22"/>
        </w:rPr>
      </w:pPr>
      <w:r w:rsidRPr="00911EAF">
        <w:rPr>
          <w:rFonts w:ascii="Arial" w:hAnsi="Arial" w:cs="Arial"/>
          <w:sz w:val="22"/>
          <w:szCs w:val="22"/>
        </w:rPr>
        <w:t>higienistka stomatologiczna</w:t>
      </w:r>
      <w:r w:rsidR="000912B5" w:rsidRPr="00911EAF">
        <w:rPr>
          <w:rFonts w:ascii="Arial" w:hAnsi="Arial" w:cs="Arial"/>
          <w:sz w:val="22"/>
          <w:szCs w:val="22"/>
        </w:rPr>
        <w:t xml:space="preserve">: </w:t>
      </w:r>
      <w:r w:rsidR="00D350D7">
        <w:rPr>
          <w:rFonts w:ascii="Arial" w:hAnsi="Arial" w:cs="Arial"/>
          <w:sz w:val="22"/>
          <w:szCs w:val="22"/>
        </w:rPr>
        <w:t>22</w:t>
      </w:r>
    </w:p>
    <w:p w:rsidR="00D350D7" w:rsidRDefault="00D350D7" w:rsidP="000912B5">
      <w:pPr>
        <w:numPr>
          <w:ilvl w:val="0"/>
          <w:numId w:val="1"/>
        </w:numPr>
        <w:ind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asystentka stomatologiczna: 17</w:t>
      </w:r>
    </w:p>
    <w:p w:rsidR="00904E6C" w:rsidRPr="00911EAF" w:rsidRDefault="00D350D7" w:rsidP="000912B5">
      <w:pPr>
        <w:numPr>
          <w:ilvl w:val="0"/>
          <w:numId w:val="1"/>
        </w:numPr>
        <w:ind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technik farmaceutyczny: 15</w:t>
      </w:r>
      <w:r w:rsidR="00BB7A6B" w:rsidRPr="00911EAF">
        <w:rPr>
          <w:rFonts w:ascii="Arial" w:hAnsi="Arial" w:cs="Arial"/>
          <w:sz w:val="22"/>
          <w:szCs w:val="22"/>
        </w:rPr>
        <w:t xml:space="preserve"> </w:t>
      </w:r>
    </w:p>
    <w:p w:rsidR="00BB7A6B" w:rsidRPr="00904E6C" w:rsidRDefault="00BB7A6B" w:rsidP="00D350D7">
      <w:pPr>
        <w:rPr>
          <w:rFonts w:ascii="Arial" w:hAnsi="Arial" w:cs="Arial"/>
          <w:sz w:val="22"/>
          <w:szCs w:val="22"/>
        </w:rPr>
      </w:pPr>
    </w:p>
    <w:p w:rsidR="000946C0" w:rsidRDefault="000946C0" w:rsidP="00B72EF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0946C0" w:rsidRDefault="000946C0" w:rsidP="00B72EF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0946C0" w:rsidRDefault="000946C0" w:rsidP="00B72EF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0946C0" w:rsidRDefault="000946C0" w:rsidP="00B72EF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0946C0" w:rsidRDefault="000946C0" w:rsidP="00B72EF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03746C" w:rsidRPr="00DC5292" w:rsidRDefault="0003746C" w:rsidP="00B72EF1">
      <w:p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5</w:t>
      </w:r>
      <w:r w:rsidRPr="00DC5292">
        <w:rPr>
          <w:rFonts w:ascii="Arial" w:hAnsi="Arial" w:cs="Arial"/>
          <w:b/>
          <w:sz w:val="22"/>
          <w:szCs w:val="22"/>
        </w:rPr>
        <w:t>.</w:t>
      </w:r>
      <w:r w:rsidRPr="00DC5292">
        <w:rPr>
          <w:rFonts w:ascii="Arial" w:hAnsi="Arial" w:cs="Arial"/>
          <w:b/>
          <w:sz w:val="22"/>
          <w:szCs w:val="22"/>
        </w:rPr>
        <w:tab/>
      </w:r>
      <w:r w:rsidR="003838E1" w:rsidRPr="00B66FCC">
        <w:rPr>
          <w:rFonts w:ascii="Arial" w:hAnsi="Arial" w:cs="Arial"/>
          <w:b/>
          <w:sz w:val="22"/>
          <w:szCs w:val="22"/>
        </w:rPr>
        <w:t>Wyniki e</w:t>
      </w:r>
      <w:r w:rsidR="00DD2A31" w:rsidRPr="00B66FCC">
        <w:rPr>
          <w:rFonts w:ascii="Arial" w:hAnsi="Arial" w:cs="Arial"/>
          <w:b/>
          <w:sz w:val="22"/>
          <w:szCs w:val="22"/>
        </w:rPr>
        <w:t>gzamin</w:t>
      </w:r>
      <w:r w:rsidR="003838E1" w:rsidRPr="00B66FCC">
        <w:rPr>
          <w:rFonts w:ascii="Arial" w:hAnsi="Arial" w:cs="Arial"/>
          <w:b/>
          <w:sz w:val="22"/>
          <w:szCs w:val="22"/>
        </w:rPr>
        <w:t>ów</w:t>
      </w:r>
      <w:r w:rsidR="00DD2A31" w:rsidRPr="00B66FCC">
        <w:rPr>
          <w:rFonts w:ascii="Arial" w:hAnsi="Arial" w:cs="Arial"/>
          <w:b/>
          <w:sz w:val="22"/>
          <w:szCs w:val="22"/>
        </w:rPr>
        <w:t xml:space="preserve"> </w:t>
      </w:r>
      <w:r w:rsidR="00031C31" w:rsidRPr="00B66FCC">
        <w:rPr>
          <w:rFonts w:ascii="Arial" w:hAnsi="Arial" w:cs="Arial"/>
          <w:b/>
          <w:sz w:val="22"/>
          <w:szCs w:val="22"/>
        </w:rPr>
        <w:t xml:space="preserve">zewnętrznych </w:t>
      </w:r>
      <w:r w:rsidRPr="00B66FCC">
        <w:rPr>
          <w:rFonts w:ascii="Arial" w:hAnsi="Arial" w:cs="Arial"/>
          <w:b/>
          <w:sz w:val="22"/>
          <w:szCs w:val="22"/>
        </w:rPr>
        <w:t>w szkołach i placówkach</w:t>
      </w:r>
      <w:r w:rsidR="003430C2">
        <w:rPr>
          <w:rFonts w:ascii="Arial" w:hAnsi="Arial" w:cs="Arial"/>
          <w:b/>
          <w:sz w:val="22"/>
          <w:szCs w:val="22"/>
        </w:rPr>
        <w:t>.</w:t>
      </w:r>
      <w:r w:rsidRPr="00DC529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3746C" w:rsidRPr="003430C2" w:rsidRDefault="0003746C" w:rsidP="0003746C">
      <w:pPr>
        <w:jc w:val="both"/>
        <w:rPr>
          <w:rFonts w:ascii="Arial" w:hAnsi="Arial" w:cs="Arial"/>
          <w:b/>
          <w:sz w:val="16"/>
          <w:szCs w:val="16"/>
        </w:rPr>
      </w:pPr>
    </w:p>
    <w:p w:rsidR="00296D9A" w:rsidRPr="00FB5D6E" w:rsidRDefault="0003746C" w:rsidP="007416B7">
      <w:pPr>
        <w:pStyle w:val="Akapitzlist"/>
        <w:numPr>
          <w:ilvl w:val="0"/>
          <w:numId w:val="17"/>
        </w:numPr>
        <w:tabs>
          <w:tab w:val="left" w:pos="2520"/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FB5D6E">
        <w:rPr>
          <w:rFonts w:ascii="Arial" w:hAnsi="Arial" w:cs="Arial"/>
          <w:b/>
          <w:sz w:val="22"/>
          <w:szCs w:val="22"/>
        </w:rPr>
        <w:t xml:space="preserve">Specjalny Ośrodek Szkolno-Wychowawczy Nr 2 dla Niesłyszących </w:t>
      </w:r>
      <w:r w:rsidR="00FB5D6E">
        <w:rPr>
          <w:rFonts w:ascii="Arial" w:hAnsi="Arial" w:cs="Arial"/>
          <w:b/>
          <w:sz w:val="22"/>
          <w:szCs w:val="22"/>
        </w:rPr>
        <w:t xml:space="preserve">i Słabosłyszących </w:t>
      </w:r>
      <w:r w:rsidR="00997439">
        <w:rPr>
          <w:rFonts w:ascii="Arial" w:hAnsi="Arial" w:cs="Arial"/>
          <w:b/>
          <w:sz w:val="22"/>
          <w:szCs w:val="22"/>
        </w:rPr>
        <w:t>w Wejherowie</w:t>
      </w:r>
      <w:r w:rsidRPr="00FB5D6E">
        <w:rPr>
          <w:rFonts w:ascii="Arial" w:hAnsi="Arial" w:cs="Arial"/>
          <w:b/>
          <w:sz w:val="22"/>
          <w:szCs w:val="22"/>
        </w:rPr>
        <w:t xml:space="preserve"> </w:t>
      </w:r>
    </w:p>
    <w:p w:rsidR="00FB5D6E" w:rsidRPr="00FB5D6E" w:rsidRDefault="00FB5D6E" w:rsidP="00FB5D6E">
      <w:pPr>
        <w:pStyle w:val="Akapitzlist"/>
        <w:tabs>
          <w:tab w:val="left" w:pos="2520"/>
          <w:tab w:val="left" w:pos="2880"/>
        </w:tabs>
        <w:ind w:left="473"/>
        <w:rPr>
          <w:rFonts w:ascii="Arial" w:hAnsi="Arial" w:cs="Arial"/>
          <w:sz w:val="22"/>
          <w:szCs w:val="22"/>
        </w:rPr>
      </w:pPr>
    </w:p>
    <w:p w:rsidR="0003746C" w:rsidRPr="003430C2" w:rsidRDefault="0003746C" w:rsidP="00FB25B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430C2">
        <w:rPr>
          <w:rFonts w:ascii="Arial" w:hAnsi="Arial" w:cs="Arial"/>
          <w:sz w:val="22"/>
          <w:szCs w:val="22"/>
        </w:rPr>
        <w:t xml:space="preserve">egzamin </w:t>
      </w:r>
      <w:r w:rsidR="003838E1" w:rsidRPr="003430C2">
        <w:rPr>
          <w:rFonts w:ascii="Arial" w:hAnsi="Arial" w:cs="Arial"/>
          <w:sz w:val="22"/>
          <w:szCs w:val="22"/>
        </w:rPr>
        <w:t>ósmoklasisty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5582"/>
        <w:gridCol w:w="1075"/>
      </w:tblGrid>
      <w:tr w:rsidR="003838E1" w:rsidRPr="00BB7A6B" w:rsidTr="007A5C53">
        <w:trPr>
          <w:jc w:val="center"/>
        </w:trPr>
        <w:tc>
          <w:tcPr>
            <w:tcW w:w="2132" w:type="dxa"/>
            <w:shd w:val="clear" w:color="auto" w:fill="EEECE1" w:themeFill="background2"/>
            <w:vAlign w:val="center"/>
          </w:tcPr>
          <w:p w:rsidR="00F13F9C" w:rsidRDefault="00F13F9C" w:rsidP="00997439">
            <w:pPr>
              <w:rPr>
                <w:rFonts w:ascii="Arial" w:hAnsi="Arial" w:cs="Arial"/>
                <w:b/>
              </w:rPr>
            </w:pPr>
          </w:p>
          <w:p w:rsidR="003838E1" w:rsidRPr="00BB7A6B" w:rsidRDefault="00031C31" w:rsidP="00997439">
            <w:pPr>
              <w:rPr>
                <w:rFonts w:ascii="Arial" w:hAnsi="Arial" w:cs="Arial"/>
                <w:b/>
                <w:highlight w:val="yellow"/>
              </w:rPr>
            </w:pPr>
            <w:r w:rsidRPr="00F13F9C">
              <w:rPr>
                <w:rFonts w:ascii="Arial" w:hAnsi="Arial" w:cs="Arial"/>
                <w:b/>
              </w:rPr>
              <w:t>L</w:t>
            </w:r>
            <w:r w:rsidR="003838E1" w:rsidRPr="00F13F9C">
              <w:rPr>
                <w:rFonts w:ascii="Arial" w:hAnsi="Arial" w:cs="Arial"/>
                <w:b/>
              </w:rPr>
              <w:t xml:space="preserve">iczba </w:t>
            </w:r>
            <w:r w:rsidRPr="00F13F9C">
              <w:rPr>
                <w:rFonts w:ascii="Arial" w:hAnsi="Arial" w:cs="Arial"/>
                <w:b/>
              </w:rPr>
              <w:t>zdających</w:t>
            </w:r>
            <w:r w:rsidR="003838E1" w:rsidRPr="00F13F9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82" w:type="dxa"/>
            <w:tcBorders>
              <w:right w:val="nil"/>
            </w:tcBorders>
            <w:shd w:val="clear" w:color="auto" w:fill="EEECE1" w:themeFill="background2"/>
            <w:vAlign w:val="center"/>
          </w:tcPr>
          <w:p w:rsidR="00F13F9C" w:rsidRDefault="00F13F9C" w:rsidP="00031C31">
            <w:pPr>
              <w:rPr>
                <w:rFonts w:ascii="Arial" w:hAnsi="Arial" w:cs="Arial"/>
                <w:b/>
              </w:rPr>
            </w:pPr>
          </w:p>
          <w:p w:rsidR="003838E1" w:rsidRPr="00BB7A6B" w:rsidRDefault="00997439" w:rsidP="00031C31">
            <w:pPr>
              <w:rPr>
                <w:rFonts w:ascii="Arial" w:hAnsi="Arial" w:cs="Arial"/>
                <w:b/>
                <w:highlight w:val="yellow"/>
              </w:rPr>
            </w:pPr>
            <w:r w:rsidRPr="00F13F9C">
              <w:rPr>
                <w:rFonts w:ascii="Arial" w:hAnsi="Arial" w:cs="Arial"/>
                <w:b/>
              </w:rPr>
              <w:t>Ś</w:t>
            </w:r>
            <w:r w:rsidR="00031C31" w:rsidRPr="00F13F9C">
              <w:rPr>
                <w:rFonts w:ascii="Arial" w:hAnsi="Arial" w:cs="Arial"/>
                <w:b/>
              </w:rPr>
              <w:t xml:space="preserve">redni wynik </w:t>
            </w:r>
          </w:p>
        </w:tc>
        <w:tc>
          <w:tcPr>
            <w:tcW w:w="1075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3838E1" w:rsidRPr="00BB7A6B" w:rsidRDefault="003838E1" w:rsidP="0063799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838E1" w:rsidRPr="00BB7A6B" w:rsidTr="007A5C53">
        <w:trPr>
          <w:jc w:val="center"/>
        </w:trPr>
        <w:tc>
          <w:tcPr>
            <w:tcW w:w="2132" w:type="dxa"/>
          </w:tcPr>
          <w:p w:rsidR="003838E1" w:rsidRPr="00F13F9C" w:rsidRDefault="003838E1" w:rsidP="00637992">
            <w:pPr>
              <w:tabs>
                <w:tab w:val="center" w:pos="784"/>
              </w:tabs>
              <w:jc w:val="center"/>
              <w:rPr>
                <w:rFonts w:ascii="Arial" w:hAnsi="Arial" w:cs="Arial"/>
                <w:bCs/>
              </w:rPr>
            </w:pPr>
          </w:p>
          <w:p w:rsidR="0002192D" w:rsidRPr="00F13F9C" w:rsidRDefault="0002192D" w:rsidP="00031C31">
            <w:pPr>
              <w:tabs>
                <w:tab w:val="center" w:pos="784"/>
              </w:tabs>
              <w:rPr>
                <w:rFonts w:ascii="Arial" w:hAnsi="Arial" w:cs="Arial"/>
                <w:bCs/>
              </w:rPr>
            </w:pPr>
          </w:p>
          <w:p w:rsidR="003838E1" w:rsidRPr="00F13F9C" w:rsidRDefault="0058302D" w:rsidP="00637992">
            <w:pPr>
              <w:tabs>
                <w:tab w:val="center" w:pos="78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582" w:type="dxa"/>
            <w:tcBorders>
              <w:right w:val="nil"/>
            </w:tcBorders>
          </w:tcPr>
          <w:p w:rsidR="00031C31" w:rsidRPr="00F13F9C" w:rsidRDefault="0002192D" w:rsidP="00637992">
            <w:pPr>
              <w:rPr>
                <w:rFonts w:ascii="Arial" w:hAnsi="Arial" w:cs="Arial"/>
                <w:b/>
              </w:rPr>
            </w:pPr>
            <w:r w:rsidRPr="00F13F9C">
              <w:rPr>
                <w:rFonts w:ascii="Arial" w:hAnsi="Arial" w:cs="Arial"/>
                <w:b/>
              </w:rPr>
              <w:t>- uczniowie niesłyszący i słabosłyszący</w:t>
            </w:r>
          </w:p>
          <w:p w:rsidR="003838E1" w:rsidRPr="00F13F9C" w:rsidRDefault="003838E1" w:rsidP="00637992">
            <w:pPr>
              <w:rPr>
                <w:rFonts w:ascii="Arial" w:hAnsi="Arial" w:cs="Arial"/>
              </w:rPr>
            </w:pPr>
            <w:r w:rsidRPr="00F13F9C">
              <w:rPr>
                <w:rFonts w:ascii="Arial" w:hAnsi="Arial" w:cs="Arial"/>
              </w:rPr>
              <w:t xml:space="preserve">język polski </w:t>
            </w:r>
          </w:p>
          <w:p w:rsidR="003838E1" w:rsidRPr="00F13F9C" w:rsidRDefault="003838E1" w:rsidP="00637992">
            <w:pPr>
              <w:rPr>
                <w:rFonts w:ascii="Arial" w:hAnsi="Arial" w:cs="Arial"/>
              </w:rPr>
            </w:pPr>
            <w:r w:rsidRPr="00F13F9C">
              <w:rPr>
                <w:rFonts w:ascii="Arial" w:hAnsi="Arial" w:cs="Arial"/>
              </w:rPr>
              <w:t xml:space="preserve">matematyka </w:t>
            </w:r>
          </w:p>
          <w:p w:rsidR="003838E1" w:rsidRPr="00F13F9C" w:rsidRDefault="003838E1" w:rsidP="0058302D">
            <w:pPr>
              <w:rPr>
                <w:rFonts w:ascii="Arial" w:hAnsi="Arial" w:cs="Arial"/>
              </w:rPr>
            </w:pPr>
            <w:r w:rsidRPr="00F13F9C">
              <w:rPr>
                <w:rFonts w:ascii="Arial" w:hAnsi="Arial" w:cs="Arial"/>
              </w:rPr>
              <w:t xml:space="preserve">język angielski  </w:t>
            </w:r>
            <w:r w:rsidR="0002192D" w:rsidRPr="00F13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5" w:type="dxa"/>
            <w:tcBorders>
              <w:left w:val="nil"/>
            </w:tcBorders>
          </w:tcPr>
          <w:p w:rsidR="0002192D" w:rsidRPr="00F13F9C" w:rsidRDefault="0002192D" w:rsidP="00637992">
            <w:pPr>
              <w:rPr>
                <w:rFonts w:ascii="Arial" w:hAnsi="Arial" w:cs="Arial"/>
              </w:rPr>
            </w:pPr>
          </w:p>
          <w:p w:rsidR="003838E1" w:rsidRPr="00F13F9C" w:rsidRDefault="003838E1" w:rsidP="00637992">
            <w:pPr>
              <w:rPr>
                <w:rFonts w:ascii="Arial" w:hAnsi="Arial" w:cs="Arial"/>
              </w:rPr>
            </w:pPr>
            <w:r w:rsidRPr="00F13F9C">
              <w:rPr>
                <w:rFonts w:ascii="Arial" w:hAnsi="Arial" w:cs="Arial"/>
              </w:rPr>
              <w:t xml:space="preserve">– </w:t>
            </w:r>
            <w:r w:rsidR="0058302D">
              <w:rPr>
                <w:rFonts w:ascii="Arial" w:hAnsi="Arial" w:cs="Arial"/>
              </w:rPr>
              <w:t>28</w:t>
            </w:r>
            <w:r w:rsidR="00F13F9C" w:rsidRPr="00F13F9C">
              <w:rPr>
                <w:rFonts w:ascii="Arial" w:hAnsi="Arial" w:cs="Arial"/>
              </w:rPr>
              <w:t>,</w:t>
            </w:r>
            <w:r w:rsidR="0058302D">
              <w:rPr>
                <w:rFonts w:ascii="Arial" w:hAnsi="Arial" w:cs="Arial"/>
              </w:rPr>
              <w:t>4</w:t>
            </w:r>
            <w:r w:rsidRPr="00F13F9C">
              <w:rPr>
                <w:rFonts w:ascii="Arial" w:hAnsi="Arial" w:cs="Arial"/>
              </w:rPr>
              <w:t>%</w:t>
            </w:r>
          </w:p>
          <w:p w:rsidR="003838E1" w:rsidRPr="00F13F9C" w:rsidRDefault="003838E1" w:rsidP="00637992">
            <w:pPr>
              <w:rPr>
                <w:rFonts w:ascii="Arial" w:hAnsi="Arial" w:cs="Arial"/>
              </w:rPr>
            </w:pPr>
            <w:r w:rsidRPr="00F13F9C">
              <w:rPr>
                <w:rFonts w:ascii="Arial" w:hAnsi="Arial" w:cs="Arial"/>
              </w:rPr>
              <w:t>–</w:t>
            </w:r>
            <w:r w:rsidR="0058302D">
              <w:rPr>
                <w:rFonts w:ascii="Arial" w:hAnsi="Arial" w:cs="Arial"/>
              </w:rPr>
              <w:t xml:space="preserve"> 21</w:t>
            </w:r>
            <w:r w:rsidRPr="00F13F9C">
              <w:rPr>
                <w:rFonts w:ascii="Arial" w:hAnsi="Arial" w:cs="Arial"/>
              </w:rPr>
              <w:t>%</w:t>
            </w:r>
          </w:p>
          <w:p w:rsidR="003838E1" w:rsidRPr="00F13F9C" w:rsidRDefault="003838E1" w:rsidP="0058302D">
            <w:pPr>
              <w:rPr>
                <w:rFonts w:ascii="Arial" w:hAnsi="Arial" w:cs="Arial"/>
              </w:rPr>
            </w:pPr>
            <w:r w:rsidRPr="00F13F9C">
              <w:rPr>
                <w:rFonts w:ascii="Arial" w:hAnsi="Arial" w:cs="Arial"/>
              </w:rPr>
              <w:t>–</w:t>
            </w:r>
            <w:r w:rsidR="00031C31" w:rsidRPr="00F13F9C">
              <w:rPr>
                <w:rFonts w:ascii="Arial" w:hAnsi="Arial" w:cs="Arial"/>
              </w:rPr>
              <w:t xml:space="preserve"> </w:t>
            </w:r>
            <w:r w:rsidR="0058302D">
              <w:rPr>
                <w:rFonts w:ascii="Arial" w:hAnsi="Arial" w:cs="Arial"/>
              </w:rPr>
              <w:t>50</w:t>
            </w:r>
            <w:r w:rsidR="00F13F9C" w:rsidRPr="00F13F9C">
              <w:rPr>
                <w:rFonts w:ascii="Arial" w:hAnsi="Arial" w:cs="Arial"/>
              </w:rPr>
              <w:t>,</w:t>
            </w:r>
            <w:r w:rsidR="0058302D">
              <w:rPr>
                <w:rFonts w:ascii="Arial" w:hAnsi="Arial" w:cs="Arial"/>
              </w:rPr>
              <w:t>2</w:t>
            </w:r>
            <w:r w:rsidRPr="00F13F9C">
              <w:rPr>
                <w:rFonts w:ascii="Arial" w:hAnsi="Arial" w:cs="Arial"/>
              </w:rPr>
              <w:t>%</w:t>
            </w:r>
          </w:p>
        </w:tc>
      </w:tr>
    </w:tbl>
    <w:p w:rsidR="003838E1" w:rsidRPr="003430C2" w:rsidRDefault="003838E1" w:rsidP="00031C31">
      <w:pPr>
        <w:rPr>
          <w:rFonts w:ascii="Arial" w:hAnsi="Arial" w:cs="Arial"/>
          <w:sz w:val="16"/>
          <w:szCs w:val="16"/>
          <w:highlight w:val="yellow"/>
        </w:rPr>
      </w:pPr>
    </w:p>
    <w:p w:rsidR="003838E1" w:rsidRPr="003430C2" w:rsidRDefault="003838E1" w:rsidP="00FB25B8">
      <w:pPr>
        <w:numPr>
          <w:ilvl w:val="0"/>
          <w:numId w:val="9"/>
        </w:numPr>
        <w:ind w:left="794"/>
        <w:rPr>
          <w:rFonts w:ascii="Arial" w:hAnsi="Arial" w:cs="Arial"/>
          <w:sz w:val="22"/>
          <w:szCs w:val="22"/>
        </w:rPr>
      </w:pPr>
      <w:r w:rsidRPr="003430C2">
        <w:rPr>
          <w:rFonts w:ascii="Arial" w:hAnsi="Arial" w:cs="Arial"/>
          <w:sz w:val="22"/>
          <w:szCs w:val="22"/>
        </w:rPr>
        <w:t>egzamin zawodowy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1560"/>
        <w:gridCol w:w="1842"/>
        <w:gridCol w:w="1560"/>
      </w:tblGrid>
      <w:tr w:rsidR="00EF2FFD" w:rsidRPr="00634388" w:rsidTr="007A5C53">
        <w:tc>
          <w:tcPr>
            <w:tcW w:w="567" w:type="dxa"/>
            <w:shd w:val="clear" w:color="auto" w:fill="EEECE1" w:themeFill="background2"/>
            <w:vAlign w:val="center"/>
          </w:tcPr>
          <w:p w:rsidR="00EF2FFD" w:rsidRPr="00634388" w:rsidRDefault="00EF2FFD" w:rsidP="006379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38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:rsidR="00EF2FFD" w:rsidRPr="00634388" w:rsidRDefault="007A5C53" w:rsidP="006379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388">
              <w:rPr>
                <w:rFonts w:ascii="Arial" w:hAnsi="Arial" w:cs="Arial"/>
                <w:b/>
                <w:sz w:val="18"/>
                <w:szCs w:val="18"/>
              </w:rPr>
              <w:t>Szkoła/</w:t>
            </w:r>
            <w:r w:rsidR="00997439" w:rsidRPr="00634388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EF2FFD" w:rsidRPr="00634388">
              <w:rPr>
                <w:rFonts w:ascii="Arial" w:hAnsi="Arial" w:cs="Arial"/>
                <w:b/>
                <w:sz w:val="18"/>
                <w:szCs w:val="18"/>
              </w:rPr>
              <w:t>awód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EF2FFD" w:rsidRPr="00634388" w:rsidRDefault="00997439" w:rsidP="007A5C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4388">
              <w:rPr>
                <w:rFonts w:ascii="Arial" w:hAnsi="Arial" w:cs="Arial"/>
                <w:b/>
                <w:sz w:val="18"/>
                <w:szCs w:val="18"/>
              </w:rPr>
              <w:t>Liczba zdających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EF2FFD" w:rsidRPr="00634388" w:rsidRDefault="00997439" w:rsidP="009974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4388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EF2FFD" w:rsidRPr="00634388">
              <w:rPr>
                <w:rFonts w:ascii="Arial" w:hAnsi="Arial" w:cs="Arial"/>
                <w:b/>
                <w:sz w:val="18"/>
                <w:szCs w:val="18"/>
              </w:rPr>
              <w:t xml:space="preserve">iczba </w:t>
            </w:r>
            <w:r w:rsidRPr="00634388">
              <w:rPr>
                <w:rFonts w:ascii="Arial" w:hAnsi="Arial" w:cs="Arial"/>
                <w:b/>
                <w:sz w:val="18"/>
                <w:szCs w:val="18"/>
              </w:rPr>
              <w:t>zdających</w:t>
            </w:r>
            <w:r w:rsidR="00EF2FFD" w:rsidRPr="006343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2FFD" w:rsidRPr="00634388">
              <w:rPr>
                <w:rFonts w:ascii="Arial" w:hAnsi="Arial" w:cs="Arial"/>
                <w:b/>
                <w:sz w:val="18"/>
                <w:szCs w:val="18"/>
              </w:rPr>
              <w:br/>
              <w:t>z pozytywnym wynikiem egzaminu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EF2FFD" w:rsidRPr="00634388" w:rsidRDefault="00997439" w:rsidP="009974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4388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EF2FFD" w:rsidRPr="00634388">
              <w:rPr>
                <w:rFonts w:ascii="Arial" w:hAnsi="Arial" w:cs="Arial"/>
                <w:b/>
                <w:sz w:val="18"/>
                <w:szCs w:val="18"/>
              </w:rPr>
              <w:t>skaźnik zdawalności</w:t>
            </w:r>
          </w:p>
        </w:tc>
      </w:tr>
      <w:tr w:rsidR="00EF2FFD" w:rsidRPr="00634388" w:rsidTr="007A5C53">
        <w:tc>
          <w:tcPr>
            <w:tcW w:w="567" w:type="dxa"/>
            <w:vAlign w:val="center"/>
          </w:tcPr>
          <w:p w:rsidR="00EF2FFD" w:rsidRPr="00634388" w:rsidRDefault="00EF2FFD" w:rsidP="00637992">
            <w:pPr>
              <w:jc w:val="center"/>
              <w:rPr>
                <w:rFonts w:ascii="Arial" w:hAnsi="Arial" w:cs="Arial"/>
              </w:rPr>
            </w:pPr>
            <w:r w:rsidRPr="00634388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</w:tcPr>
          <w:p w:rsidR="00EF2FFD" w:rsidRPr="00634388" w:rsidRDefault="00634388" w:rsidP="004B5E0C">
            <w:pPr>
              <w:rPr>
                <w:rFonts w:ascii="Arial" w:hAnsi="Arial" w:cs="Arial"/>
              </w:rPr>
            </w:pPr>
            <w:r w:rsidRPr="00634388">
              <w:rPr>
                <w:rFonts w:ascii="Arial" w:hAnsi="Arial" w:cs="Arial"/>
              </w:rPr>
              <w:t>Branżowa Szkoła Specjalna I Stopnia</w:t>
            </w:r>
            <w:r w:rsidR="0058302D">
              <w:rPr>
                <w:rFonts w:ascii="Arial" w:hAnsi="Arial" w:cs="Arial"/>
              </w:rPr>
              <w:t>.</w:t>
            </w:r>
            <w:r w:rsidRPr="00634388">
              <w:rPr>
                <w:rFonts w:ascii="Arial" w:hAnsi="Arial" w:cs="Arial"/>
              </w:rPr>
              <w:t xml:space="preserve"> </w:t>
            </w:r>
            <w:r w:rsidR="004B5E0C">
              <w:rPr>
                <w:rFonts w:ascii="Arial" w:hAnsi="Arial" w:cs="Arial"/>
              </w:rPr>
              <w:t>Zawód: k</w:t>
            </w:r>
            <w:r w:rsidR="00EF2FFD" w:rsidRPr="00634388">
              <w:rPr>
                <w:rFonts w:ascii="Arial" w:hAnsi="Arial" w:cs="Arial"/>
              </w:rPr>
              <w:t>ucharz</w:t>
            </w:r>
            <w:r w:rsidRPr="00634388">
              <w:rPr>
                <w:rFonts w:ascii="Arial" w:hAnsi="Arial" w:cs="Arial"/>
              </w:rPr>
              <w:t>, stolarz</w:t>
            </w:r>
            <w:r w:rsidR="0058302D">
              <w:rPr>
                <w:rFonts w:ascii="Arial" w:hAnsi="Arial" w:cs="Arial"/>
              </w:rPr>
              <w:t>, tapicer, cukiernik</w:t>
            </w:r>
            <w:r w:rsidRPr="00634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F2FFD" w:rsidRPr="00634388" w:rsidRDefault="0058302D" w:rsidP="00637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vAlign w:val="center"/>
          </w:tcPr>
          <w:p w:rsidR="00EF2FFD" w:rsidRPr="00634388" w:rsidRDefault="0058302D" w:rsidP="00637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vAlign w:val="center"/>
          </w:tcPr>
          <w:p w:rsidR="00EF2FFD" w:rsidRPr="00634388" w:rsidRDefault="0058302D" w:rsidP="005830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634388" w:rsidRPr="0063438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  <w:r w:rsidR="00634388" w:rsidRPr="00634388">
              <w:rPr>
                <w:rFonts w:ascii="Arial" w:hAnsi="Arial" w:cs="Arial"/>
              </w:rPr>
              <w:t>3</w:t>
            </w:r>
            <w:r w:rsidR="00EF2FFD" w:rsidRPr="00634388">
              <w:rPr>
                <w:rFonts w:ascii="Arial" w:hAnsi="Arial" w:cs="Arial"/>
              </w:rPr>
              <w:t>%</w:t>
            </w:r>
          </w:p>
        </w:tc>
      </w:tr>
      <w:tr w:rsidR="00634388" w:rsidRPr="00634388" w:rsidTr="007A5C53">
        <w:tc>
          <w:tcPr>
            <w:tcW w:w="567" w:type="dxa"/>
            <w:vAlign w:val="center"/>
          </w:tcPr>
          <w:p w:rsidR="00634388" w:rsidRPr="00634388" w:rsidRDefault="00634388" w:rsidP="00634388">
            <w:pPr>
              <w:jc w:val="center"/>
              <w:rPr>
                <w:rFonts w:ascii="Arial" w:hAnsi="Arial" w:cs="Arial"/>
              </w:rPr>
            </w:pPr>
            <w:r w:rsidRPr="00634388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</w:tcPr>
          <w:p w:rsidR="00634388" w:rsidRDefault="0058302D" w:rsidP="00634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Technikum</w:t>
            </w:r>
            <w:r w:rsidR="004B5E0C">
              <w:rPr>
                <w:rFonts w:ascii="Arial" w:hAnsi="Arial" w:cs="Arial"/>
              </w:rPr>
              <w:t xml:space="preserve"> Specjalne</w:t>
            </w:r>
            <w:r>
              <w:rPr>
                <w:rFonts w:ascii="Arial" w:hAnsi="Arial" w:cs="Arial"/>
              </w:rPr>
              <w:t>.</w:t>
            </w:r>
            <w:r w:rsidR="00634388">
              <w:rPr>
                <w:rFonts w:ascii="Arial" w:hAnsi="Arial" w:cs="Arial"/>
              </w:rPr>
              <w:t xml:space="preserve"> </w:t>
            </w:r>
          </w:p>
          <w:p w:rsidR="00634388" w:rsidRPr="00634388" w:rsidRDefault="004B5E0C" w:rsidP="004B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Zawód: t</w:t>
            </w:r>
            <w:r w:rsidR="0058302D">
              <w:rPr>
                <w:rFonts w:ascii="Arial" w:hAnsi="Arial" w:cs="Arial"/>
              </w:rPr>
              <w:t xml:space="preserve">echnik żywienia i usług gastronomicznych </w:t>
            </w:r>
            <w:r w:rsidR="00634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34388" w:rsidRPr="00634388" w:rsidRDefault="0058302D" w:rsidP="00634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vAlign w:val="center"/>
          </w:tcPr>
          <w:p w:rsidR="00634388" w:rsidRPr="00634388" w:rsidRDefault="0058302D" w:rsidP="00634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vAlign w:val="center"/>
          </w:tcPr>
          <w:p w:rsidR="00634388" w:rsidRPr="00F13F9C" w:rsidRDefault="0058302D" w:rsidP="00634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45,45</w:t>
            </w:r>
            <w:r w:rsidR="00634388" w:rsidRPr="00634388">
              <w:rPr>
                <w:rFonts w:ascii="Arial" w:hAnsi="Arial" w:cs="Arial"/>
              </w:rPr>
              <w:t>%</w:t>
            </w:r>
          </w:p>
        </w:tc>
      </w:tr>
      <w:tr w:rsidR="0058302D" w:rsidRPr="00634388" w:rsidTr="007A5C53">
        <w:tc>
          <w:tcPr>
            <w:tcW w:w="567" w:type="dxa"/>
            <w:vAlign w:val="center"/>
          </w:tcPr>
          <w:p w:rsidR="0058302D" w:rsidRPr="006D28FC" w:rsidRDefault="0058302D" w:rsidP="00634388">
            <w:pPr>
              <w:jc w:val="center"/>
              <w:rPr>
                <w:rFonts w:ascii="Arial" w:hAnsi="Arial" w:cs="Arial"/>
              </w:rPr>
            </w:pPr>
            <w:r w:rsidRPr="006D28FC">
              <w:rPr>
                <w:rFonts w:ascii="Arial" w:hAnsi="Arial" w:cs="Arial"/>
              </w:rPr>
              <w:t>3.</w:t>
            </w:r>
          </w:p>
        </w:tc>
        <w:tc>
          <w:tcPr>
            <w:tcW w:w="3260" w:type="dxa"/>
          </w:tcPr>
          <w:p w:rsidR="0058302D" w:rsidRPr="006D28FC" w:rsidRDefault="0058302D" w:rsidP="004B5E0C">
            <w:pPr>
              <w:rPr>
                <w:rFonts w:ascii="Arial" w:hAnsi="Arial" w:cs="Arial"/>
              </w:rPr>
            </w:pPr>
            <w:r w:rsidRPr="006D28FC">
              <w:rPr>
                <w:rFonts w:ascii="Arial" w:hAnsi="Arial" w:cs="Arial"/>
              </w:rPr>
              <w:t xml:space="preserve">Branżowa Szkoła Specjalna II Stopnia. </w:t>
            </w:r>
            <w:r w:rsidR="004B5E0C" w:rsidRPr="006D28FC">
              <w:rPr>
                <w:rFonts w:ascii="Arial" w:hAnsi="Arial" w:cs="Arial"/>
              </w:rPr>
              <w:t>Zawód: t</w:t>
            </w:r>
            <w:r w:rsidRPr="006D28FC">
              <w:rPr>
                <w:rFonts w:ascii="Arial" w:hAnsi="Arial" w:cs="Arial"/>
              </w:rPr>
              <w:t>echnik żywienia i usł</w:t>
            </w:r>
            <w:r w:rsidR="004A0518" w:rsidRPr="006D28FC">
              <w:rPr>
                <w:rFonts w:ascii="Arial" w:hAnsi="Arial" w:cs="Arial"/>
              </w:rPr>
              <w:t>ug gastronomicznych</w:t>
            </w:r>
            <w:r w:rsidR="004B5E0C" w:rsidRPr="006D28FC">
              <w:rPr>
                <w:rFonts w:ascii="Arial" w:hAnsi="Arial" w:cs="Arial"/>
              </w:rPr>
              <w:t>,</w:t>
            </w:r>
            <w:r w:rsidR="004A0518" w:rsidRPr="006D28FC">
              <w:rPr>
                <w:rFonts w:ascii="Arial" w:hAnsi="Arial" w:cs="Arial"/>
              </w:rPr>
              <w:t xml:space="preserve"> </w:t>
            </w:r>
            <w:r w:rsidR="004B5E0C" w:rsidRPr="006D28FC">
              <w:rPr>
                <w:rFonts w:ascii="Arial" w:hAnsi="Arial" w:cs="Arial"/>
              </w:rPr>
              <w:t>t</w:t>
            </w:r>
            <w:r w:rsidR="004A0518" w:rsidRPr="006D28FC">
              <w:rPr>
                <w:rFonts w:ascii="Arial" w:hAnsi="Arial" w:cs="Arial"/>
              </w:rPr>
              <w:t xml:space="preserve">echnik robót wykończeniowych w budownictwie. </w:t>
            </w:r>
          </w:p>
        </w:tc>
        <w:tc>
          <w:tcPr>
            <w:tcW w:w="1560" w:type="dxa"/>
            <w:vAlign w:val="center"/>
          </w:tcPr>
          <w:p w:rsidR="0058302D" w:rsidRPr="006D28FC" w:rsidRDefault="004A0518" w:rsidP="00634388">
            <w:pPr>
              <w:jc w:val="center"/>
              <w:rPr>
                <w:rFonts w:ascii="Arial" w:hAnsi="Arial" w:cs="Arial"/>
              </w:rPr>
            </w:pPr>
            <w:r w:rsidRPr="006D28FC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58302D" w:rsidRPr="006D28FC" w:rsidRDefault="004A0518" w:rsidP="00634388">
            <w:pPr>
              <w:jc w:val="center"/>
              <w:rPr>
                <w:rFonts w:ascii="Arial" w:hAnsi="Arial" w:cs="Arial"/>
              </w:rPr>
            </w:pPr>
            <w:r w:rsidRPr="006D28FC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Align w:val="center"/>
          </w:tcPr>
          <w:p w:rsidR="0058302D" w:rsidRDefault="004A0518" w:rsidP="00634388">
            <w:pPr>
              <w:jc w:val="center"/>
              <w:rPr>
                <w:rFonts w:ascii="Arial" w:hAnsi="Arial" w:cs="Arial"/>
              </w:rPr>
            </w:pPr>
            <w:r w:rsidRPr="006D28FC">
              <w:rPr>
                <w:rFonts w:ascii="Arial" w:hAnsi="Arial" w:cs="Arial"/>
              </w:rPr>
              <w:t>0,00%</w:t>
            </w:r>
          </w:p>
        </w:tc>
      </w:tr>
    </w:tbl>
    <w:p w:rsidR="00EF2FFD" w:rsidRDefault="00EF2FFD" w:rsidP="00997439">
      <w:pPr>
        <w:rPr>
          <w:rFonts w:ascii="Arial" w:hAnsi="Arial" w:cs="Arial"/>
          <w:sz w:val="22"/>
          <w:szCs w:val="22"/>
        </w:rPr>
      </w:pPr>
    </w:p>
    <w:p w:rsidR="0003746C" w:rsidRPr="00FB5D6E" w:rsidRDefault="0003746C" w:rsidP="0003746C">
      <w:pPr>
        <w:ind w:left="113"/>
        <w:rPr>
          <w:rFonts w:ascii="Arial" w:hAnsi="Arial" w:cs="Arial"/>
          <w:b/>
          <w:sz w:val="22"/>
          <w:szCs w:val="22"/>
        </w:rPr>
      </w:pPr>
      <w:r w:rsidRPr="003611D4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FB5D6E">
        <w:rPr>
          <w:rFonts w:ascii="Arial" w:hAnsi="Arial" w:cs="Arial"/>
          <w:b/>
          <w:sz w:val="22"/>
          <w:szCs w:val="22"/>
        </w:rPr>
        <w:t xml:space="preserve">Młodzieżowy </w:t>
      </w:r>
      <w:r w:rsidR="00997439">
        <w:rPr>
          <w:rFonts w:ascii="Arial" w:hAnsi="Arial" w:cs="Arial"/>
          <w:b/>
          <w:sz w:val="22"/>
          <w:szCs w:val="22"/>
        </w:rPr>
        <w:t>Ośrodek Wychowawczy w Kwidzynie</w:t>
      </w:r>
    </w:p>
    <w:p w:rsidR="0003746C" w:rsidRPr="003430C2" w:rsidRDefault="0003746C" w:rsidP="0003746C">
      <w:pPr>
        <w:rPr>
          <w:rFonts w:ascii="Arial" w:hAnsi="Arial" w:cs="Arial"/>
          <w:sz w:val="16"/>
          <w:szCs w:val="16"/>
        </w:rPr>
      </w:pPr>
    </w:p>
    <w:p w:rsidR="00A70C65" w:rsidRPr="003430C2" w:rsidRDefault="00A70C65" w:rsidP="00FB25B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430C2">
        <w:rPr>
          <w:rFonts w:ascii="Arial" w:hAnsi="Arial" w:cs="Arial"/>
          <w:sz w:val="22"/>
          <w:szCs w:val="22"/>
        </w:rPr>
        <w:t>egzamin ósmoklasisty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582"/>
        <w:gridCol w:w="1217"/>
      </w:tblGrid>
      <w:tr w:rsidR="00001840" w:rsidRPr="00997439" w:rsidTr="004B5E0C">
        <w:trPr>
          <w:jc w:val="center"/>
        </w:trPr>
        <w:tc>
          <w:tcPr>
            <w:tcW w:w="1985" w:type="dxa"/>
            <w:shd w:val="clear" w:color="auto" w:fill="EEECE1" w:themeFill="background2"/>
            <w:vAlign w:val="center"/>
          </w:tcPr>
          <w:p w:rsidR="00001840" w:rsidRPr="00997439" w:rsidRDefault="00001840" w:rsidP="00723385">
            <w:pPr>
              <w:rPr>
                <w:rFonts w:ascii="Arial" w:hAnsi="Arial" w:cs="Arial"/>
                <w:b/>
              </w:rPr>
            </w:pPr>
            <w:r w:rsidRPr="00997439">
              <w:rPr>
                <w:rFonts w:ascii="Arial" w:hAnsi="Arial" w:cs="Arial"/>
                <w:b/>
              </w:rPr>
              <w:t xml:space="preserve">Liczba zdających </w:t>
            </w:r>
          </w:p>
        </w:tc>
        <w:tc>
          <w:tcPr>
            <w:tcW w:w="5582" w:type="dxa"/>
            <w:tcBorders>
              <w:right w:val="nil"/>
            </w:tcBorders>
            <w:shd w:val="clear" w:color="auto" w:fill="EEECE1" w:themeFill="background2"/>
            <w:vAlign w:val="center"/>
          </w:tcPr>
          <w:p w:rsidR="00001840" w:rsidRPr="00997439" w:rsidRDefault="00001840" w:rsidP="00723385">
            <w:pPr>
              <w:rPr>
                <w:rFonts w:ascii="Arial" w:hAnsi="Arial" w:cs="Arial"/>
                <w:b/>
              </w:rPr>
            </w:pPr>
          </w:p>
          <w:p w:rsidR="00001840" w:rsidRPr="00997439" w:rsidRDefault="00001840" w:rsidP="00723385">
            <w:pPr>
              <w:rPr>
                <w:rFonts w:ascii="Arial" w:hAnsi="Arial" w:cs="Arial"/>
                <w:b/>
              </w:rPr>
            </w:pPr>
            <w:r w:rsidRPr="00997439">
              <w:rPr>
                <w:rFonts w:ascii="Arial" w:hAnsi="Arial" w:cs="Arial"/>
                <w:b/>
              </w:rPr>
              <w:t xml:space="preserve">Średni wynik </w:t>
            </w:r>
          </w:p>
        </w:tc>
        <w:tc>
          <w:tcPr>
            <w:tcW w:w="1217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001840" w:rsidRPr="00997439" w:rsidRDefault="00001840" w:rsidP="007233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0C65" w:rsidRPr="00001840" w:rsidTr="004B5E0C">
        <w:trPr>
          <w:jc w:val="center"/>
        </w:trPr>
        <w:tc>
          <w:tcPr>
            <w:tcW w:w="1985" w:type="dxa"/>
          </w:tcPr>
          <w:p w:rsidR="00A70C65" w:rsidRPr="00001840" w:rsidRDefault="00A70C65" w:rsidP="00637992">
            <w:pPr>
              <w:tabs>
                <w:tab w:val="center" w:pos="784"/>
              </w:tabs>
              <w:jc w:val="center"/>
              <w:rPr>
                <w:rFonts w:ascii="Arial" w:hAnsi="Arial" w:cs="Arial"/>
                <w:bCs/>
              </w:rPr>
            </w:pPr>
          </w:p>
          <w:p w:rsidR="00A70C65" w:rsidRPr="00001840" w:rsidRDefault="00A70C65" w:rsidP="00637992">
            <w:pPr>
              <w:tabs>
                <w:tab w:val="center" w:pos="784"/>
              </w:tabs>
              <w:jc w:val="center"/>
              <w:rPr>
                <w:rFonts w:ascii="Arial" w:hAnsi="Arial" w:cs="Arial"/>
                <w:bCs/>
              </w:rPr>
            </w:pPr>
          </w:p>
          <w:p w:rsidR="00A70C65" w:rsidRPr="00001840" w:rsidRDefault="00A70C65" w:rsidP="00637992">
            <w:pPr>
              <w:tabs>
                <w:tab w:val="center" w:pos="784"/>
              </w:tabs>
              <w:jc w:val="center"/>
              <w:rPr>
                <w:rFonts w:ascii="Arial" w:hAnsi="Arial" w:cs="Arial"/>
                <w:bCs/>
              </w:rPr>
            </w:pPr>
          </w:p>
          <w:p w:rsidR="00A70C65" w:rsidRPr="00001840" w:rsidRDefault="00A70C65" w:rsidP="00637992">
            <w:pPr>
              <w:tabs>
                <w:tab w:val="center" w:pos="784"/>
              </w:tabs>
              <w:jc w:val="center"/>
              <w:rPr>
                <w:rFonts w:ascii="Arial" w:hAnsi="Arial" w:cs="Arial"/>
                <w:bCs/>
              </w:rPr>
            </w:pPr>
          </w:p>
          <w:p w:rsidR="00A70C65" w:rsidRPr="00001840" w:rsidRDefault="00A70C65" w:rsidP="00637992">
            <w:pPr>
              <w:tabs>
                <w:tab w:val="center" w:pos="784"/>
              </w:tabs>
              <w:jc w:val="center"/>
              <w:rPr>
                <w:rFonts w:ascii="Arial" w:hAnsi="Arial" w:cs="Arial"/>
                <w:bCs/>
              </w:rPr>
            </w:pPr>
            <w:r w:rsidRPr="00001840">
              <w:rPr>
                <w:rFonts w:ascii="Arial" w:hAnsi="Arial" w:cs="Arial"/>
                <w:bCs/>
              </w:rPr>
              <w:t>1</w:t>
            </w:r>
            <w:r w:rsidR="00001840" w:rsidRPr="0000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582" w:type="dxa"/>
            <w:tcBorders>
              <w:right w:val="nil"/>
            </w:tcBorders>
          </w:tcPr>
          <w:p w:rsidR="00A70C65" w:rsidRPr="00253355" w:rsidRDefault="00A70C65" w:rsidP="00637992">
            <w:pPr>
              <w:rPr>
                <w:rFonts w:ascii="Arial" w:hAnsi="Arial" w:cs="Arial"/>
                <w:b/>
              </w:rPr>
            </w:pPr>
            <w:r w:rsidRPr="00253355">
              <w:rPr>
                <w:rFonts w:ascii="Arial" w:hAnsi="Arial" w:cs="Arial"/>
                <w:b/>
              </w:rPr>
              <w:t>- uczniowie w normie intelektualnej</w:t>
            </w:r>
          </w:p>
          <w:p w:rsidR="00A70C65" w:rsidRPr="00001840" w:rsidRDefault="00A70C65" w:rsidP="00637992">
            <w:pPr>
              <w:rPr>
                <w:rFonts w:ascii="Arial" w:hAnsi="Arial" w:cs="Arial"/>
              </w:rPr>
            </w:pPr>
            <w:r w:rsidRPr="00001840">
              <w:rPr>
                <w:rFonts w:ascii="Arial" w:hAnsi="Arial" w:cs="Arial"/>
              </w:rPr>
              <w:t xml:space="preserve">język polski </w:t>
            </w:r>
          </w:p>
          <w:p w:rsidR="00A70C65" w:rsidRPr="00001840" w:rsidRDefault="00A70C65" w:rsidP="00637992">
            <w:pPr>
              <w:rPr>
                <w:rFonts w:ascii="Arial" w:hAnsi="Arial" w:cs="Arial"/>
              </w:rPr>
            </w:pPr>
            <w:r w:rsidRPr="00001840">
              <w:rPr>
                <w:rFonts w:ascii="Arial" w:hAnsi="Arial" w:cs="Arial"/>
              </w:rPr>
              <w:t xml:space="preserve">matematyka </w:t>
            </w:r>
          </w:p>
          <w:p w:rsidR="004A0518" w:rsidRDefault="00A70C65" w:rsidP="00637992">
            <w:pPr>
              <w:rPr>
                <w:rFonts w:ascii="Arial" w:hAnsi="Arial" w:cs="Arial"/>
              </w:rPr>
            </w:pPr>
            <w:r w:rsidRPr="00001840">
              <w:rPr>
                <w:rFonts w:ascii="Arial" w:hAnsi="Arial" w:cs="Arial"/>
              </w:rPr>
              <w:t>język angielski</w:t>
            </w:r>
          </w:p>
          <w:p w:rsidR="00A70C65" w:rsidRPr="00001840" w:rsidRDefault="004A0518" w:rsidP="00637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język niemiecki </w:t>
            </w:r>
            <w:r w:rsidR="00A70C65" w:rsidRPr="00001840">
              <w:rPr>
                <w:rFonts w:ascii="Arial" w:hAnsi="Arial" w:cs="Arial"/>
              </w:rPr>
              <w:t xml:space="preserve">  </w:t>
            </w:r>
          </w:p>
          <w:p w:rsidR="00A70C65" w:rsidRPr="00253355" w:rsidRDefault="00A70C65" w:rsidP="00637992">
            <w:pPr>
              <w:rPr>
                <w:rFonts w:ascii="Arial" w:hAnsi="Arial" w:cs="Arial"/>
                <w:b/>
              </w:rPr>
            </w:pPr>
            <w:r w:rsidRPr="00253355">
              <w:rPr>
                <w:rFonts w:ascii="Arial" w:hAnsi="Arial" w:cs="Arial"/>
                <w:b/>
              </w:rPr>
              <w:t xml:space="preserve"> - uczniowie z niepełnosprawnością intelektualną </w:t>
            </w:r>
          </w:p>
          <w:p w:rsidR="00A70C65" w:rsidRPr="00001840" w:rsidRDefault="00A70C65" w:rsidP="00637992">
            <w:pPr>
              <w:rPr>
                <w:rFonts w:ascii="Arial" w:hAnsi="Arial" w:cs="Arial"/>
              </w:rPr>
            </w:pPr>
            <w:r w:rsidRPr="00001840">
              <w:rPr>
                <w:rFonts w:ascii="Arial" w:hAnsi="Arial" w:cs="Arial"/>
              </w:rPr>
              <w:t xml:space="preserve">język polski </w:t>
            </w:r>
          </w:p>
          <w:p w:rsidR="00A70C65" w:rsidRPr="00001840" w:rsidRDefault="00A70C65" w:rsidP="00637992">
            <w:pPr>
              <w:rPr>
                <w:rFonts w:ascii="Arial" w:hAnsi="Arial" w:cs="Arial"/>
              </w:rPr>
            </w:pPr>
            <w:r w:rsidRPr="00001840">
              <w:rPr>
                <w:rFonts w:ascii="Arial" w:hAnsi="Arial" w:cs="Arial"/>
              </w:rPr>
              <w:t xml:space="preserve">matematyka </w:t>
            </w:r>
          </w:p>
          <w:p w:rsidR="00A70C65" w:rsidRPr="00001840" w:rsidRDefault="00A70C65" w:rsidP="00637992">
            <w:pPr>
              <w:tabs>
                <w:tab w:val="left" w:pos="1879"/>
              </w:tabs>
              <w:rPr>
                <w:rFonts w:ascii="Arial" w:hAnsi="Arial" w:cs="Arial"/>
              </w:rPr>
            </w:pPr>
            <w:r w:rsidRPr="00001840">
              <w:rPr>
                <w:rFonts w:ascii="Arial" w:hAnsi="Arial" w:cs="Arial"/>
              </w:rPr>
              <w:t xml:space="preserve">język angielski  </w:t>
            </w:r>
          </w:p>
        </w:tc>
        <w:tc>
          <w:tcPr>
            <w:tcW w:w="1217" w:type="dxa"/>
            <w:tcBorders>
              <w:left w:val="nil"/>
            </w:tcBorders>
          </w:tcPr>
          <w:p w:rsidR="00A70C65" w:rsidRPr="00001840" w:rsidRDefault="00A70C65" w:rsidP="00637992">
            <w:pPr>
              <w:rPr>
                <w:rFonts w:ascii="Arial" w:hAnsi="Arial" w:cs="Arial"/>
              </w:rPr>
            </w:pPr>
          </w:p>
          <w:p w:rsidR="00A70C65" w:rsidRPr="00001840" w:rsidRDefault="00A70C65" w:rsidP="00637992">
            <w:pPr>
              <w:rPr>
                <w:rFonts w:ascii="Arial" w:hAnsi="Arial" w:cs="Arial"/>
              </w:rPr>
            </w:pPr>
            <w:r w:rsidRPr="00001840">
              <w:rPr>
                <w:rFonts w:ascii="Arial" w:hAnsi="Arial" w:cs="Arial"/>
              </w:rPr>
              <w:t>–</w:t>
            </w:r>
            <w:r w:rsidR="00001840" w:rsidRPr="00001840">
              <w:rPr>
                <w:rFonts w:ascii="Arial" w:hAnsi="Arial" w:cs="Arial"/>
              </w:rPr>
              <w:t xml:space="preserve"> </w:t>
            </w:r>
            <w:r w:rsidR="004A0518">
              <w:rPr>
                <w:rFonts w:ascii="Arial" w:hAnsi="Arial" w:cs="Arial"/>
              </w:rPr>
              <w:t>53</w:t>
            </w:r>
            <w:r w:rsidRPr="00001840">
              <w:rPr>
                <w:rFonts w:ascii="Arial" w:hAnsi="Arial" w:cs="Arial"/>
              </w:rPr>
              <w:t>,</w:t>
            </w:r>
            <w:r w:rsidR="004A0518">
              <w:rPr>
                <w:rFonts w:ascii="Arial" w:hAnsi="Arial" w:cs="Arial"/>
              </w:rPr>
              <w:t>38</w:t>
            </w:r>
            <w:r w:rsidRPr="00001840">
              <w:rPr>
                <w:rFonts w:ascii="Arial" w:hAnsi="Arial" w:cs="Arial"/>
              </w:rPr>
              <w:t>%</w:t>
            </w:r>
          </w:p>
          <w:p w:rsidR="00A70C65" w:rsidRPr="00001840" w:rsidRDefault="00A70C65" w:rsidP="00637992">
            <w:pPr>
              <w:rPr>
                <w:rFonts w:ascii="Arial" w:hAnsi="Arial" w:cs="Arial"/>
              </w:rPr>
            </w:pPr>
            <w:r w:rsidRPr="00001840">
              <w:rPr>
                <w:rFonts w:ascii="Arial" w:hAnsi="Arial" w:cs="Arial"/>
              </w:rPr>
              <w:t>–</w:t>
            </w:r>
            <w:r w:rsidR="00001840" w:rsidRPr="00001840">
              <w:rPr>
                <w:rFonts w:ascii="Arial" w:hAnsi="Arial" w:cs="Arial"/>
              </w:rPr>
              <w:t xml:space="preserve"> </w:t>
            </w:r>
            <w:r w:rsidR="004A0518">
              <w:rPr>
                <w:rFonts w:ascii="Arial" w:hAnsi="Arial" w:cs="Arial"/>
              </w:rPr>
              <w:t>19</w:t>
            </w:r>
            <w:r w:rsidRPr="00001840">
              <w:rPr>
                <w:rFonts w:ascii="Arial" w:hAnsi="Arial" w:cs="Arial"/>
              </w:rPr>
              <w:t>%</w:t>
            </w:r>
          </w:p>
          <w:p w:rsidR="00A70C65" w:rsidRPr="00001840" w:rsidRDefault="00A70C65" w:rsidP="00637992">
            <w:pPr>
              <w:rPr>
                <w:rFonts w:ascii="Arial" w:hAnsi="Arial" w:cs="Arial"/>
              </w:rPr>
            </w:pPr>
            <w:r w:rsidRPr="00001840">
              <w:rPr>
                <w:rFonts w:ascii="Arial" w:hAnsi="Arial" w:cs="Arial"/>
              </w:rPr>
              <w:t>–</w:t>
            </w:r>
            <w:r w:rsidR="00001840" w:rsidRPr="00001840">
              <w:rPr>
                <w:rFonts w:ascii="Arial" w:hAnsi="Arial" w:cs="Arial"/>
              </w:rPr>
              <w:t xml:space="preserve"> </w:t>
            </w:r>
            <w:r w:rsidR="00C90DEE">
              <w:rPr>
                <w:rFonts w:ascii="Arial" w:hAnsi="Arial" w:cs="Arial"/>
              </w:rPr>
              <w:t>2</w:t>
            </w:r>
            <w:r w:rsidR="004A0518">
              <w:rPr>
                <w:rFonts w:ascii="Arial" w:hAnsi="Arial" w:cs="Arial"/>
              </w:rPr>
              <w:t>5</w:t>
            </w:r>
            <w:r w:rsidRPr="00001840">
              <w:rPr>
                <w:rFonts w:ascii="Arial" w:hAnsi="Arial" w:cs="Arial"/>
              </w:rPr>
              <w:t>%</w:t>
            </w:r>
          </w:p>
          <w:p w:rsidR="00A70C65" w:rsidRPr="00001840" w:rsidRDefault="004A0518" w:rsidP="00637992">
            <w:pPr>
              <w:rPr>
                <w:rFonts w:ascii="Arial" w:hAnsi="Arial" w:cs="Arial"/>
              </w:rPr>
            </w:pPr>
            <w:r w:rsidRPr="0000184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25% </w:t>
            </w:r>
          </w:p>
          <w:p w:rsidR="004A0518" w:rsidRDefault="004A0518" w:rsidP="00637992">
            <w:pPr>
              <w:rPr>
                <w:rFonts w:ascii="Arial" w:hAnsi="Arial" w:cs="Arial"/>
              </w:rPr>
            </w:pPr>
          </w:p>
          <w:p w:rsidR="00A70C65" w:rsidRPr="00001840" w:rsidRDefault="00001840" w:rsidP="00637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4</w:t>
            </w:r>
            <w:r w:rsidR="004A0518">
              <w:rPr>
                <w:rFonts w:ascii="Arial" w:hAnsi="Arial" w:cs="Arial"/>
              </w:rPr>
              <w:t>9</w:t>
            </w:r>
            <w:r w:rsidR="00A70C65" w:rsidRPr="00001840">
              <w:rPr>
                <w:rFonts w:ascii="Arial" w:hAnsi="Arial" w:cs="Arial"/>
              </w:rPr>
              <w:t>%</w:t>
            </w:r>
          </w:p>
          <w:p w:rsidR="00A70C65" w:rsidRPr="00001840" w:rsidRDefault="00001840" w:rsidP="00637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4A0518">
              <w:rPr>
                <w:rFonts w:ascii="Arial" w:hAnsi="Arial" w:cs="Arial"/>
              </w:rPr>
              <w:t>32</w:t>
            </w:r>
            <w:r w:rsidR="00A70C65" w:rsidRPr="00001840">
              <w:rPr>
                <w:rFonts w:ascii="Arial" w:hAnsi="Arial" w:cs="Arial"/>
              </w:rPr>
              <w:t>%</w:t>
            </w:r>
          </w:p>
          <w:p w:rsidR="00A70C65" w:rsidRPr="00001840" w:rsidRDefault="00A70C65" w:rsidP="00637992">
            <w:pPr>
              <w:rPr>
                <w:rFonts w:ascii="Arial" w:hAnsi="Arial" w:cs="Arial"/>
              </w:rPr>
            </w:pPr>
            <w:r w:rsidRPr="00001840">
              <w:rPr>
                <w:rFonts w:ascii="Arial" w:hAnsi="Arial" w:cs="Arial"/>
              </w:rPr>
              <w:t>–</w:t>
            </w:r>
            <w:r w:rsidR="00001840">
              <w:rPr>
                <w:rFonts w:ascii="Arial" w:hAnsi="Arial" w:cs="Arial"/>
              </w:rPr>
              <w:t xml:space="preserve"> </w:t>
            </w:r>
            <w:r w:rsidR="004A0518">
              <w:rPr>
                <w:rFonts w:ascii="Arial" w:hAnsi="Arial" w:cs="Arial"/>
              </w:rPr>
              <w:t>36</w:t>
            </w:r>
            <w:r w:rsidRPr="00001840">
              <w:rPr>
                <w:rFonts w:ascii="Arial" w:hAnsi="Arial" w:cs="Arial"/>
              </w:rPr>
              <w:t>%</w:t>
            </w:r>
          </w:p>
        </w:tc>
      </w:tr>
    </w:tbl>
    <w:p w:rsidR="00A70C65" w:rsidRDefault="00A70C65" w:rsidP="00A70C65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:rsidR="0058302D" w:rsidRDefault="0058302D" w:rsidP="00A70C65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:rsidR="004B5E0C" w:rsidRPr="003430C2" w:rsidRDefault="004B5E0C" w:rsidP="004B5E0C">
      <w:pPr>
        <w:numPr>
          <w:ilvl w:val="0"/>
          <w:numId w:val="9"/>
        </w:numPr>
        <w:ind w:left="794"/>
        <w:rPr>
          <w:rFonts w:ascii="Arial" w:hAnsi="Arial" w:cs="Arial"/>
          <w:sz w:val="22"/>
          <w:szCs w:val="22"/>
        </w:rPr>
      </w:pPr>
      <w:r w:rsidRPr="003430C2">
        <w:rPr>
          <w:rFonts w:ascii="Arial" w:hAnsi="Arial" w:cs="Arial"/>
          <w:sz w:val="22"/>
          <w:szCs w:val="22"/>
        </w:rPr>
        <w:t>egzamin zawodowy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1560"/>
        <w:gridCol w:w="1842"/>
        <w:gridCol w:w="1560"/>
      </w:tblGrid>
      <w:tr w:rsidR="004B5E0C" w:rsidRPr="00634388" w:rsidTr="004B5E0C">
        <w:tc>
          <w:tcPr>
            <w:tcW w:w="567" w:type="dxa"/>
            <w:shd w:val="clear" w:color="auto" w:fill="EEECE1" w:themeFill="background2"/>
            <w:vAlign w:val="center"/>
          </w:tcPr>
          <w:p w:rsidR="004B5E0C" w:rsidRPr="00634388" w:rsidRDefault="004B5E0C" w:rsidP="00E11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38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:rsidR="004B5E0C" w:rsidRPr="00634388" w:rsidRDefault="004B5E0C" w:rsidP="00E11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388">
              <w:rPr>
                <w:rFonts w:ascii="Arial" w:hAnsi="Arial" w:cs="Arial"/>
                <w:b/>
                <w:sz w:val="18"/>
                <w:szCs w:val="18"/>
              </w:rPr>
              <w:t>Szkoła/Zawód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4B5E0C" w:rsidRPr="00634388" w:rsidRDefault="004B5E0C" w:rsidP="00E11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4388">
              <w:rPr>
                <w:rFonts w:ascii="Arial" w:hAnsi="Arial" w:cs="Arial"/>
                <w:b/>
                <w:sz w:val="18"/>
                <w:szCs w:val="18"/>
              </w:rPr>
              <w:t>Liczba zdających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4B5E0C" w:rsidRPr="00634388" w:rsidRDefault="004B5E0C" w:rsidP="00E11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4388">
              <w:rPr>
                <w:rFonts w:ascii="Arial" w:hAnsi="Arial" w:cs="Arial"/>
                <w:b/>
                <w:sz w:val="18"/>
                <w:szCs w:val="18"/>
              </w:rPr>
              <w:t xml:space="preserve">Liczba zdających </w:t>
            </w:r>
            <w:r w:rsidRPr="00634388">
              <w:rPr>
                <w:rFonts w:ascii="Arial" w:hAnsi="Arial" w:cs="Arial"/>
                <w:b/>
                <w:sz w:val="18"/>
                <w:szCs w:val="18"/>
              </w:rPr>
              <w:br/>
              <w:t>z pozytywnym wynikiem egzaminu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4B5E0C" w:rsidRPr="00634388" w:rsidRDefault="004B5E0C" w:rsidP="00E11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4388">
              <w:rPr>
                <w:rFonts w:ascii="Arial" w:hAnsi="Arial" w:cs="Arial"/>
                <w:b/>
                <w:sz w:val="18"/>
                <w:szCs w:val="18"/>
              </w:rPr>
              <w:t>Wskaźnik zdawalności</w:t>
            </w:r>
          </w:p>
        </w:tc>
      </w:tr>
      <w:tr w:rsidR="004B5E0C" w:rsidRPr="00634388" w:rsidTr="004B5E0C">
        <w:tc>
          <w:tcPr>
            <w:tcW w:w="567" w:type="dxa"/>
            <w:vAlign w:val="center"/>
          </w:tcPr>
          <w:p w:rsidR="004B5E0C" w:rsidRPr="00634388" w:rsidRDefault="004B5E0C" w:rsidP="00E117F5">
            <w:pPr>
              <w:jc w:val="center"/>
              <w:rPr>
                <w:rFonts w:ascii="Arial" w:hAnsi="Arial" w:cs="Arial"/>
              </w:rPr>
            </w:pPr>
            <w:r w:rsidRPr="00634388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</w:tcPr>
          <w:p w:rsidR="004B5E0C" w:rsidRPr="00634388" w:rsidRDefault="004B5E0C" w:rsidP="004B5E0C">
            <w:pPr>
              <w:rPr>
                <w:rFonts w:ascii="Arial" w:hAnsi="Arial" w:cs="Arial"/>
              </w:rPr>
            </w:pPr>
            <w:r w:rsidRPr="00634388">
              <w:rPr>
                <w:rFonts w:ascii="Arial" w:hAnsi="Arial" w:cs="Arial"/>
              </w:rPr>
              <w:t>Branżowa</w:t>
            </w:r>
            <w:r>
              <w:rPr>
                <w:rFonts w:ascii="Arial" w:hAnsi="Arial" w:cs="Arial"/>
              </w:rPr>
              <w:t xml:space="preserve"> Szkoła Specjalna I Stopnia.</w:t>
            </w:r>
            <w:r w:rsidRPr="006343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Zawód: k</w:t>
            </w:r>
            <w:r w:rsidRPr="00634388">
              <w:rPr>
                <w:rFonts w:ascii="Arial" w:hAnsi="Arial" w:cs="Arial"/>
              </w:rPr>
              <w:t>ucharz,</w:t>
            </w:r>
            <w:r>
              <w:rPr>
                <w:rFonts w:ascii="Arial" w:hAnsi="Arial" w:cs="Arial"/>
              </w:rPr>
              <w:t xml:space="preserve"> fryzjer</w:t>
            </w:r>
            <w:r w:rsidRPr="00634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B5E0C" w:rsidRPr="00634388" w:rsidRDefault="004B5E0C" w:rsidP="00E1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  <w:vAlign w:val="center"/>
          </w:tcPr>
          <w:p w:rsidR="004B5E0C" w:rsidRPr="00634388" w:rsidRDefault="004B5E0C" w:rsidP="00E1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  <w:vAlign w:val="center"/>
          </w:tcPr>
          <w:p w:rsidR="004B5E0C" w:rsidRPr="00634388" w:rsidRDefault="004B5E0C" w:rsidP="004B5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634388">
              <w:rPr>
                <w:rFonts w:ascii="Arial" w:hAnsi="Arial" w:cs="Arial"/>
              </w:rPr>
              <w:t>%</w:t>
            </w:r>
          </w:p>
        </w:tc>
      </w:tr>
    </w:tbl>
    <w:p w:rsidR="0058302D" w:rsidRDefault="0058302D" w:rsidP="00A70C65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:rsidR="004B5E0C" w:rsidRDefault="004B5E0C" w:rsidP="00A70C65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:rsidR="004B5E0C" w:rsidRDefault="004B5E0C" w:rsidP="00A70C65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:rsidR="004B5E0C" w:rsidRDefault="004B5E0C" w:rsidP="00A70C65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:rsidR="004B5E0C" w:rsidRDefault="004B5E0C" w:rsidP="00A70C65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:rsidR="004B5E0C" w:rsidRDefault="004B5E0C" w:rsidP="00A70C65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:rsidR="004B5E0C" w:rsidRDefault="004B5E0C" w:rsidP="00A70C65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:rsidR="004B5E0C" w:rsidRDefault="004B5E0C" w:rsidP="00A70C65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:rsidR="004B5E0C" w:rsidRDefault="004B5E0C" w:rsidP="00A70C65">
      <w:pPr>
        <w:tabs>
          <w:tab w:val="left" w:pos="6480"/>
        </w:tabs>
        <w:jc w:val="both"/>
        <w:rPr>
          <w:rFonts w:ascii="Arial" w:hAnsi="Arial" w:cs="Arial"/>
          <w:sz w:val="16"/>
          <w:szCs w:val="16"/>
        </w:rPr>
      </w:pPr>
    </w:p>
    <w:p w:rsidR="0003746C" w:rsidRPr="003611D4" w:rsidRDefault="0003746C" w:rsidP="005452E6">
      <w:pPr>
        <w:numPr>
          <w:ilvl w:val="0"/>
          <w:numId w:val="10"/>
        </w:numPr>
        <w:ind w:left="510"/>
        <w:rPr>
          <w:rFonts w:ascii="Arial" w:hAnsi="Arial" w:cs="Arial"/>
          <w:b/>
          <w:sz w:val="22"/>
          <w:szCs w:val="22"/>
        </w:rPr>
      </w:pPr>
      <w:r w:rsidRPr="003611D4">
        <w:rPr>
          <w:rFonts w:ascii="Arial" w:hAnsi="Arial" w:cs="Arial"/>
          <w:b/>
          <w:sz w:val="22"/>
          <w:szCs w:val="22"/>
        </w:rPr>
        <w:lastRenderedPageBreak/>
        <w:t>Wojewódzki Zespół Szkół Policealnych Nr 2 w Gdańsku</w:t>
      </w:r>
      <w:r w:rsidR="00001840" w:rsidRPr="003611D4">
        <w:rPr>
          <w:rFonts w:ascii="Arial" w:hAnsi="Arial" w:cs="Arial"/>
          <w:b/>
          <w:sz w:val="22"/>
          <w:szCs w:val="22"/>
        </w:rPr>
        <w:t xml:space="preserve"> </w:t>
      </w:r>
    </w:p>
    <w:p w:rsidR="0003746C" w:rsidRPr="003430C2" w:rsidRDefault="0003746C" w:rsidP="00FB25B8">
      <w:pPr>
        <w:numPr>
          <w:ilvl w:val="0"/>
          <w:numId w:val="9"/>
        </w:numPr>
        <w:ind w:left="794"/>
        <w:rPr>
          <w:rFonts w:ascii="Arial" w:hAnsi="Arial" w:cs="Arial"/>
          <w:sz w:val="22"/>
          <w:szCs w:val="22"/>
        </w:rPr>
      </w:pPr>
      <w:r w:rsidRPr="003430C2">
        <w:rPr>
          <w:rFonts w:ascii="Arial" w:hAnsi="Arial" w:cs="Arial"/>
          <w:sz w:val="22"/>
          <w:szCs w:val="22"/>
        </w:rPr>
        <w:t>egzamin zawodow</w:t>
      </w:r>
      <w:r w:rsidR="003430C2" w:rsidRPr="003430C2">
        <w:rPr>
          <w:rFonts w:ascii="Arial" w:hAnsi="Arial" w:cs="Arial"/>
          <w:sz w:val="22"/>
          <w:szCs w:val="22"/>
        </w:rPr>
        <w:t>y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134"/>
        <w:gridCol w:w="2410"/>
        <w:gridCol w:w="1984"/>
      </w:tblGrid>
      <w:tr w:rsidR="005A012A" w:rsidRPr="00997439" w:rsidTr="00C566AC">
        <w:tc>
          <w:tcPr>
            <w:tcW w:w="425" w:type="dxa"/>
            <w:shd w:val="clear" w:color="auto" w:fill="EEECE1" w:themeFill="background2"/>
            <w:vAlign w:val="center"/>
          </w:tcPr>
          <w:p w:rsidR="005A012A" w:rsidRDefault="005A012A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012A" w:rsidRPr="00997439" w:rsidRDefault="005A012A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5A012A" w:rsidRPr="00997439" w:rsidRDefault="005A012A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Zawód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A012A" w:rsidRPr="00997439" w:rsidRDefault="005A012A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Liczba zdających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5A012A" w:rsidRPr="00997439" w:rsidRDefault="005A012A" w:rsidP="00723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 xml:space="preserve">Liczba zdających </w:t>
            </w:r>
            <w:r w:rsidRPr="00997439">
              <w:rPr>
                <w:rFonts w:ascii="Arial" w:hAnsi="Arial" w:cs="Arial"/>
                <w:b/>
                <w:sz w:val="18"/>
                <w:szCs w:val="18"/>
              </w:rPr>
              <w:br/>
              <w:t>z pozytywnym wynikiem egzaminu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A012A" w:rsidRPr="00997439" w:rsidRDefault="005A012A" w:rsidP="00723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Wskaźnik zdawalności</w:t>
            </w:r>
          </w:p>
        </w:tc>
      </w:tr>
      <w:tr w:rsidR="005A012A" w:rsidRPr="00DC5292" w:rsidTr="00C566AC">
        <w:tc>
          <w:tcPr>
            <w:tcW w:w="425" w:type="dxa"/>
            <w:vAlign w:val="center"/>
          </w:tcPr>
          <w:p w:rsidR="005A012A" w:rsidRPr="00EF2FFD" w:rsidRDefault="005A012A" w:rsidP="00723385">
            <w:pPr>
              <w:jc w:val="center"/>
              <w:rPr>
                <w:rFonts w:ascii="Arial" w:hAnsi="Arial" w:cs="Arial"/>
              </w:rPr>
            </w:pPr>
            <w:r w:rsidRPr="00EF2FFD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5A012A" w:rsidRPr="00EF2FFD" w:rsidRDefault="005A012A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masażysta </w:t>
            </w:r>
          </w:p>
        </w:tc>
        <w:tc>
          <w:tcPr>
            <w:tcW w:w="1134" w:type="dxa"/>
            <w:vAlign w:val="center"/>
          </w:tcPr>
          <w:p w:rsidR="005A012A" w:rsidRPr="00EF2FFD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  <w:vAlign w:val="center"/>
          </w:tcPr>
          <w:p w:rsidR="005A012A" w:rsidRPr="00EF2FFD" w:rsidRDefault="00C90DEE" w:rsidP="004B5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5E0C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:rsidR="005A012A" w:rsidRPr="00EF2FFD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5A012A" w:rsidRPr="00EF2FFD">
              <w:rPr>
                <w:rFonts w:ascii="Arial" w:hAnsi="Arial" w:cs="Arial"/>
              </w:rPr>
              <w:t>%</w:t>
            </w:r>
          </w:p>
        </w:tc>
      </w:tr>
      <w:tr w:rsidR="005A012A" w:rsidRPr="00DC5292" w:rsidTr="00C566AC">
        <w:tc>
          <w:tcPr>
            <w:tcW w:w="425" w:type="dxa"/>
            <w:vAlign w:val="center"/>
          </w:tcPr>
          <w:p w:rsidR="005A012A" w:rsidRPr="00EF2FFD" w:rsidRDefault="005A012A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5A012A" w:rsidRPr="00EF2FFD" w:rsidRDefault="005A012A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usług kosmetycznych </w:t>
            </w:r>
          </w:p>
        </w:tc>
        <w:tc>
          <w:tcPr>
            <w:tcW w:w="1134" w:type="dxa"/>
            <w:vAlign w:val="center"/>
          </w:tcPr>
          <w:p w:rsidR="005A012A" w:rsidRPr="00EF2FFD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410" w:type="dxa"/>
            <w:vAlign w:val="center"/>
          </w:tcPr>
          <w:p w:rsidR="005A012A" w:rsidRPr="00EF2FFD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vAlign w:val="center"/>
          </w:tcPr>
          <w:p w:rsidR="005A012A" w:rsidRPr="00EF2FFD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76,92</w:t>
            </w:r>
            <w:r w:rsidR="005A012A" w:rsidRPr="00EF2FFD">
              <w:rPr>
                <w:rFonts w:ascii="Arial" w:hAnsi="Arial" w:cs="Arial"/>
              </w:rPr>
              <w:t>%</w:t>
            </w:r>
          </w:p>
        </w:tc>
      </w:tr>
      <w:tr w:rsidR="005A012A" w:rsidRPr="00DC5292" w:rsidTr="00C566AC">
        <w:tc>
          <w:tcPr>
            <w:tcW w:w="425" w:type="dxa"/>
            <w:vAlign w:val="center"/>
          </w:tcPr>
          <w:p w:rsidR="005A012A" w:rsidRPr="00EF2FFD" w:rsidRDefault="005A012A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F2FFD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5A012A" w:rsidRPr="00EF2FFD" w:rsidRDefault="005A012A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Opiekunka dziecięca  </w:t>
            </w:r>
            <w:r w:rsidRPr="00EF2F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A012A" w:rsidRPr="00EF2FFD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vAlign w:val="center"/>
          </w:tcPr>
          <w:p w:rsidR="005A012A" w:rsidRPr="00EF2FFD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vAlign w:val="center"/>
          </w:tcPr>
          <w:p w:rsidR="005A012A" w:rsidRPr="00EF2FFD" w:rsidRDefault="00C90DE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5A012A" w:rsidRPr="00EF2FFD">
              <w:rPr>
                <w:rFonts w:ascii="Arial" w:hAnsi="Arial" w:cs="Arial"/>
              </w:rPr>
              <w:t>%</w:t>
            </w:r>
          </w:p>
        </w:tc>
      </w:tr>
      <w:tr w:rsidR="004B5E0C" w:rsidRPr="00DC5292" w:rsidTr="00C566AC">
        <w:tc>
          <w:tcPr>
            <w:tcW w:w="425" w:type="dxa"/>
            <w:vAlign w:val="center"/>
          </w:tcPr>
          <w:p w:rsidR="004B5E0C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:rsidR="004B5E0C" w:rsidRDefault="004B5E0C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farmaceutyczny </w:t>
            </w:r>
          </w:p>
        </w:tc>
        <w:tc>
          <w:tcPr>
            <w:tcW w:w="1134" w:type="dxa"/>
            <w:vAlign w:val="center"/>
          </w:tcPr>
          <w:p w:rsidR="004B5E0C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vAlign w:val="center"/>
          </w:tcPr>
          <w:p w:rsidR="004B5E0C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4B5E0C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4B5E0C" w:rsidRPr="00DC5292" w:rsidTr="00C566AC">
        <w:tc>
          <w:tcPr>
            <w:tcW w:w="425" w:type="dxa"/>
            <w:vAlign w:val="center"/>
          </w:tcPr>
          <w:p w:rsidR="004B5E0C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</w:tcPr>
          <w:p w:rsidR="004B5E0C" w:rsidRDefault="004B5E0C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Asystentka stomatologiczna </w:t>
            </w:r>
          </w:p>
        </w:tc>
        <w:tc>
          <w:tcPr>
            <w:tcW w:w="1134" w:type="dxa"/>
            <w:vAlign w:val="center"/>
          </w:tcPr>
          <w:p w:rsidR="004B5E0C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  <w:vAlign w:val="center"/>
          </w:tcPr>
          <w:p w:rsidR="004B5E0C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4B5E0C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4B5E0C" w:rsidRPr="00DC5292" w:rsidTr="00C566AC">
        <w:tc>
          <w:tcPr>
            <w:tcW w:w="425" w:type="dxa"/>
            <w:vAlign w:val="center"/>
          </w:tcPr>
          <w:p w:rsidR="004B5E0C" w:rsidRDefault="004B5E0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77" w:type="dxa"/>
          </w:tcPr>
          <w:p w:rsidR="004B5E0C" w:rsidRDefault="00251101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Higienistka stomatologiczna </w:t>
            </w:r>
          </w:p>
        </w:tc>
        <w:tc>
          <w:tcPr>
            <w:tcW w:w="1134" w:type="dxa"/>
            <w:vAlign w:val="center"/>
          </w:tcPr>
          <w:p w:rsidR="004B5E0C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vAlign w:val="center"/>
          </w:tcPr>
          <w:p w:rsidR="004B5E0C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:rsidR="004B5E0C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66,66%</w:t>
            </w:r>
          </w:p>
        </w:tc>
      </w:tr>
    </w:tbl>
    <w:p w:rsidR="007A5C53" w:rsidRPr="003430C2" w:rsidRDefault="007A5C53" w:rsidP="0003746C">
      <w:pPr>
        <w:rPr>
          <w:rFonts w:ascii="Arial" w:hAnsi="Arial" w:cs="Arial"/>
          <w:sz w:val="16"/>
          <w:szCs w:val="16"/>
        </w:rPr>
      </w:pPr>
    </w:p>
    <w:p w:rsidR="0003746C" w:rsidRPr="00FB5D6E" w:rsidRDefault="0003746C" w:rsidP="005452E6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FB5D6E">
        <w:rPr>
          <w:rFonts w:ascii="Arial" w:hAnsi="Arial" w:cs="Arial"/>
          <w:b/>
          <w:sz w:val="22"/>
          <w:szCs w:val="22"/>
        </w:rPr>
        <w:t>Wojewódzki Zespół Szkół Policealnych w Gdyni:</w:t>
      </w:r>
    </w:p>
    <w:p w:rsidR="0003746C" w:rsidRPr="0050635D" w:rsidRDefault="0003746C" w:rsidP="0003746C">
      <w:pPr>
        <w:ind w:left="644"/>
        <w:rPr>
          <w:rFonts w:ascii="Arial" w:hAnsi="Arial" w:cs="Arial"/>
          <w:sz w:val="16"/>
          <w:szCs w:val="16"/>
        </w:rPr>
      </w:pPr>
    </w:p>
    <w:p w:rsidR="0003746C" w:rsidRPr="003430C2" w:rsidRDefault="0003746C" w:rsidP="0003746C">
      <w:pPr>
        <w:numPr>
          <w:ilvl w:val="0"/>
          <w:numId w:val="9"/>
        </w:numPr>
        <w:ind w:left="7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F31AB">
        <w:rPr>
          <w:rFonts w:ascii="Arial" w:hAnsi="Arial" w:cs="Arial"/>
          <w:sz w:val="22"/>
          <w:szCs w:val="22"/>
        </w:rPr>
        <w:t>gzamin zawodowy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134"/>
        <w:gridCol w:w="2410"/>
        <w:gridCol w:w="1984"/>
      </w:tblGrid>
      <w:tr w:rsidR="005A012A" w:rsidRPr="00997439" w:rsidTr="00FB25B8">
        <w:tc>
          <w:tcPr>
            <w:tcW w:w="425" w:type="dxa"/>
            <w:shd w:val="clear" w:color="auto" w:fill="EEECE1" w:themeFill="background2"/>
            <w:vAlign w:val="center"/>
          </w:tcPr>
          <w:p w:rsidR="005A012A" w:rsidRPr="00E117F5" w:rsidRDefault="005A012A" w:rsidP="00E11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7F5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5A012A" w:rsidRPr="00997439" w:rsidRDefault="005A012A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Zawód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5A012A" w:rsidRPr="00997439" w:rsidRDefault="005A012A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Liczba zdających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5A012A" w:rsidRPr="00997439" w:rsidRDefault="005A012A" w:rsidP="00723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 xml:space="preserve">Liczba zdających </w:t>
            </w:r>
            <w:r w:rsidRPr="00997439">
              <w:rPr>
                <w:rFonts w:ascii="Arial" w:hAnsi="Arial" w:cs="Arial"/>
                <w:b/>
                <w:sz w:val="18"/>
                <w:szCs w:val="18"/>
              </w:rPr>
              <w:br/>
              <w:t>z pozytywnym wynikiem egzaminu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A012A" w:rsidRPr="00997439" w:rsidRDefault="005A012A" w:rsidP="00723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Wskaźnik zdawalności</w:t>
            </w:r>
          </w:p>
        </w:tc>
      </w:tr>
      <w:tr w:rsidR="00382F8C" w:rsidRPr="00DC5292" w:rsidTr="00FB25B8">
        <w:tc>
          <w:tcPr>
            <w:tcW w:w="425" w:type="dxa"/>
            <w:vAlign w:val="center"/>
          </w:tcPr>
          <w:p w:rsidR="00382F8C" w:rsidRPr="00EF2FFD" w:rsidRDefault="00382F8C" w:rsidP="00723385">
            <w:pPr>
              <w:jc w:val="center"/>
              <w:rPr>
                <w:rFonts w:ascii="Arial" w:hAnsi="Arial" w:cs="Arial"/>
              </w:rPr>
            </w:pPr>
            <w:r w:rsidRPr="00EF2FFD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382F8C" w:rsidRPr="00EF2FFD" w:rsidRDefault="00382F8C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masażysta </w:t>
            </w:r>
          </w:p>
        </w:tc>
        <w:tc>
          <w:tcPr>
            <w:tcW w:w="1134" w:type="dxa"/>
            <w:vAlign w:val="center"/>
          </w:tcPr>
          <w:p w:rsidR="00382F8C" w:rsidRPr="00EF2FFD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vAlign w:val="center"/>
          </w:tcPr>
          <w:p w:rsidR="00382F8C" w:rsidRPr="00EF2FFD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vAlign w:val="center"/>
          </w:tcPr>
          <w:p w:rsidR="00382F8C" w:rsidRPr="00EF2FFD" w:rsidRDefault="002B21A9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382F8C" w:rsidRPr="00EF2FFD">
              <w:rPr>
                <w:rFonts w:ascii="Arial" w:hAnsi="Arial" w:cs="Arial"/>
              </w:rPr>
              <w:t>%</w:t>
            </w:r>
          </w:p>
        </w:tc>
      </w:tr>
      <w:tr w:rsidR="00382F8C" w:rsidRPr="00DC5292" w:rsidTr="00FB25B8">
        <w:tc>
          <w:tcPr>
            <w:tcW w:w="425" w:type="dxa"/>
            <w:vAlign w:val="center"/>
          </w:tcPr>
          <w:p w:rsidR="00382F8C" w:rsidRPr="00EF2FFD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82F8C" w:rsidRPr="00EF2FFD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382F8C" w:rsidRPr="00EF2FFD" w:rsidRDefault="00CD25DE" w:rsidP="00723385">
            <w:pPr>
              <w:rPr>
                <w:rFonts w:ascii="Arial" w:hAnsi="Arial" w:cs="Arial"/>
              </w:rPr>
            </w:pPr>
            <w:r w:rsidRPr="006F6299">
              <w:rPr>
                <w:rFonts w:ascii="Arial" w:hAnsi="Arial" w:cs="Arial"/>
              </w:rPr>
              <w:t>Opiekun medyczny</w:t>
            </w:r>
            <w:r>
              <w:rPr>
                <w:rFonts w:ascii="Arial" w:hAnsi="Arial" w:cs="Arial"/>
              </w:rPr>
              <w:t xml:space="preserve"> </w:t>
            </w:r>
            <w:r w:rsidR="00382F8C">
              <w:rPr>
                <w:rFonts w:ascii="Arial" w:hAnsi="Arial" w:cs="Arial"/>
              </w:rPr>
              <w:t xml:space="preserve">  </w:t>
            </w:r>
            <w:r w:rsidR="00382F8C" w:rsidRPr="00EF2F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82F8C" w:rsidRPr="00EF2FFD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vAlign w:val="center"/>
          </w:tcPr>
          <w:p w:rsidR="00382F8C" w:rsidRPr="00EF2FFD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vAlign w:val="center"/>
          </w:tcPr>
          <w:p w:rsidR="00382F8C" w:rsidRPr="00EF2FFD" w:rsidRDefault="006F6299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382F8C" w:rsidRPr="00EF2FFD">
              <w:rPr>
                <w:rFonts w:ascii="Arial" w:hAnsi="Arial" w:cs="Arial"/>
              </w:rPr>
              <w:t>%</w:t>
            </w:r>
          </w:p>
        </w:tc>
      </w:tr>
      <w:tr w:rsidR="00382F8C" w:rsidRPr="00DC5292" w:rsidTr="00FB25B8">
        <w:tc>
          <w:tcPr>
            <w:tcW w:w="425" w:type="dxa"/>
            <w:vAlign w:val="center"/>
          </w:tcPr>
          <w:p w:rsidR="00382F8C" w:rsidRDefault="00382F8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:rsidR="00382F8C" w:rsidRDefault="00251101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zajęciowy </w:t>
            </w:r>
            <w:r w:rsidR="00382F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82F8C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vAlign w:val="center"/>
          </w:tcPr>
          <w:p w:rsidR="00382F8C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:rsidR="00382F8C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51,14</w:t>
            </w:r>
            <w:r w:rsidR="00382F8C" w:rsidRPr="00EF2FFD">
              <w:rPr>
                <w:rFonts w:ascii="Arial" w:hAnsi="Arial" w:cs="Arial"/>
              </w:rPr>
              <w:t>%</w:t>
            </w:r>
          </w:p>
        </w:tc>
      </w:tr>
      <w:tr w:rsidR="00382F8C" w:rsidRPr="00DC5292" w:rsidTr="00FB25B8">
        <w:tc>
          <w:tcPr>
            <w:tcW w:w="425" w:type="dxa"/>
            <w:vAlign w:val="center"/>
          </w:tcPr>
          <w:p w:rsidR="00382F8C" w:rsidRDefault="002B21A9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82F8C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382F8C" w:rsidRDefault="00382F8C" w:rsidP="00723385">
            <w:pPr>
              <w:rPr>
                <w:rFonts w:ascii="Arial" w:hAnsi="Arial" w:cs="Arial"/>
              </w:rPr>
            </w:pPr>
            <w:r w:rsidRPr="006F6299">
              <w:rPr>
                <w:rFonts w:ascii="Arial" w:hAnsi="Arial" w:cs="Arial"/>
              </w:rPr>
              <w:t xml:space="preserve">Technik </w:t>
            </w:r>
            <w:r w:rsidR="00E07066" w:rsidRPr="006F6299">
              <w:rPr>
                <w:rFonts w:ascii="Arial" w:hAnsi="Arial" w:cs="Arial"/>
              </w:rPr>
              <w:t>sterylizacji medycznej</w:t>
            </w:r>
            <w:r w:rsidR="00E070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82F8C" w:rsidRDefault="00E07066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51101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vAlign w:val="center"/>
          </w:tcPr>
          <w:p w:rsidR="00382F8C" w:rsidRDefault="006F6299" w:rsidP="002511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51101">
              <w:rPr>
                <w:rFonts w:ascii="Arial" w:hAnsi="Arial" w:cs="Arial"/>
              </w:rPr>
              <w:t>8</w:t>
            </w:r>
          </w:p>
        </w:tc>
        <w:tc>
          <w:tcPr>
            <w:tcW w:w="1984" w:type="dxa"/>
            <w:vAlign w:val="center"/>
          </w:tcPr>
          <w:p w:rsidR="00382F8C" w:rsidRDefault="00251101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6F6299">
              <w:rPr>
                <w:rFonts w:ascii="Arial" w:hAnsi="Arial" w:cs="Arial"/>
              </w:rPr>
              <w:t>,7</w:t>
            </w:r>
            <w:r>
              <w:rPr>
                <w:rFonts w:ascii="Arial" w:hAnsi="Arial" w:cs="Arial"/>
              </w:rPr>
              <w:t>3</w:t>
            </w:r>
            <w:r w:rsidR="00382F8C" w:rsidRPr="00EF2FFD">
              <w:rPr>
                <w:rFonts w:ascii="Arial" w:hAnsi="Arial" w:cs="Arial"/>
              </w:rPr>
              <w:t>%</w:t>
            </w:r>
          </w:p>
        </w:tc>
      </w:tr>
    </w:tbl>
    <w:p w:rsidR="00FB5D6E" w:rsidRPr="00DC5292" w:rsidRDefault="00FB5D6E" w:rsidP="0003746C">
      <w:pPr>
        <w:rPr>
          <w:rFonts w:ascii="Arial" w:hAnsi="Arial" w:cs="Arial"/>
          <w:sz w:val="22"/>
          <w:szCs w:val="22"/>
        </w:rPr>
      </w:pPr>
    </w:p>
    <w:p w:rsidR="0003746C" w:rsidRPr="00FB5D6E" w:rsidRDefault="0003746C" w:rsidP="005452E6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FB5D6E">
        <w:rPr>
          <w:rFonts w:ascii="Arial" w:hAnsi="Arial" w:cs="Arial"/>
          <w:b/>
          <w:sz w:val="22"/>
          <w:szCs w:val="22"/>
        </w:rPr>
        <w:t>Wojewódzki Zespół Szkół Policealnych w Starogardzie Gdańskim:</w:t>
      </w:r>
    </w:p>
    <w:p w:rsidR="00FB5D6E" w:rsidRPr="0050635D" w:rsidRDefault="00FB5D6E" w:rsidP="00FB5D6E">
      <w:pPr>
        <w:ind w:left="644"/>
        <w:rPr>
          <w:rFonts w:ascii="Arial" w:hAnsi="Arial" w:cs="Arial"/>
          <w:sz w:val="16"/>
          <w:szCs w:val="16"/>
        </w:rPr>
      </w:pPr>
    </w:p>
    <w:p w:rsidR="00E07066" w:rsidRPr="003430C2" w:rsidRDefault="008B455C" w:rsidP="00FB25B8">
      <w:pPr>
        <w:numPr>
          <w:ilvl w:val="0"/>
          <w:numId w:val="9"/>
        </w:numPr>
        <w:ind w:left="794"/>
        <w:rPr>
          <w:rFonts w:ascii="Arial" w:hAnsi="Arial" w:cs="Arial"/>
          <w:sz w:val="22"/>
          <w:szCs w:val="22"/>
        </w:rPr>
      </w:pPr>
      <w:r w:rsidRPr="003430C2">
        <w:rPr>
          <w:rFonts w:ascii="Arial" w:hAnsi="Arial" w:cs="Arial"/>
          <w:sz w:val="22"/>
          <w:szCs w:val="22"/>
        </w:rPr>
        <w:t>e</w:t>
      </w:r>
      <w:r w:rsidR="0003746C" w:rsidRPr="003430C2">
        <w:rPr>
          <w:rFonts w:ascii="Arial" w:hAnsi="Arial" w:cs="Arial"/>
          <w:sz w:val="22"/>
          <w:szCs w:val="22"/>
        </w:rPr>
        <w:t>gzamin zawodowy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134"/>
        <w:gridCol w:w="2410"/>
        <w:gridCol w:w="1984"/>
      </w:tblGrid>
      <w:tr w:rsidR="00E07066" w:rsidRPr="00997439" w:rsidTr="00E117F5">
        <w:tc>
          <w:tcPr>
            <w:tcW w:w="425" w:type="dxa"/>
            <w:shd w:val="clear" w:color="auto" w:fill="EEECE1" w:themeFill="background2"/>
            <w:vAlign w:val="center"/>
          </w:tcPr>
          <w:p w:rsidR="00E07066" w:rsidRPr="00E117F5" w:rsidRDefault="00E07066" w:rsidP="00E117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7F5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E07066" w:rsidRPr="00997439" w:rsidRDefault="00E07066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Zawód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07066" w:rsidRPr="00997439" w:rsidRDefault="00E07066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Liczba zdających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E07066" w:rsidRPr="00997439" w:rsidRDefault="00E07066" w:rsidP="00723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 xml:space="preserve">Liczba zdających </w:t>
            </w:r>
            <w:r w:rsidRPr="00997439">
              <w:rPr>
                <w:rFonts w:ascii="Arial" w:hAnsi="Arial" w:cs="Arial"/>
                <w:b/>
                <w:sz w:val="18"/>
                <w:szCs w:val="18"/>
              </w:rPr>
              <w:br/>
              <w:t>z pozytywnym wynikiem egzaminu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E07066" w:rsidRPr="00997439" w:rsidRDefault="00E07066" w:rsidP="00723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Wskaźnik zdawalności</w:t>
            </w:r>
          </w:p>
        </w:tc>
      </w:tr>
      <w:tr w:rsidR="00E07066" w:rsidRPr="00DC5292" w:rsidTr="00E117F5">
        <w:tc>
          <w:tcPr>
            <w:tcW w:w="425" w:type="dxa"/>
            <w:vAlign w:val="center"/>
          </w:tcPr>
          <w:p w:rsidR="00E07066" w:rsidRPr="00EF2FFD" w:rsidRDefault="00E07066" w:rsidP="00723385">
            <w:pPr>
              <w:jc w:val="center"/>
              <w:rPr>
                <w:rFonts w:ascii="Arial" w:hAnsi="Arial" w:cs="Arial"/>
              </w:rPr>
            </w:pPr>
            <w:r w:rsidRPr="00EF2FFD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E07066" w:rsidRPr="00EF2FFD" w:rsidRDefault="00E07066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Opiekun medyczny   </w:t>
            </w:r>
            <w:r w:rsidRPr="00EF2F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07066" w:rsidRPr="00EF2FFD" w:rsidRDefault="00484A4B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410" w:type="dxa"/>
            <w:vAlign w:val="center"/>
          </w:tcPr>
          <w:p w:rsidR="00E07066" w:rsidRPr="00EF2FFD" w:rsidRDefault="00484A4B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984" w:type="dxa"/>
            <w:vAlign w:val="center"/>
          </w:tcPr>
          <w:p w:rsidR="00E07066" w:rsidRPr="00EF2FFD" w:rsidRDefault="00E07066" w:rsidP="00723385">
            <w:pPr>
              <w:jc w:val="center"/>
              <w:rPr>
                <w:rFonts w:ascii="Arial" w:hAnsi="Arial" w:cs="Arial"/>
              </w:rPr>
            </w:pPr>
            <w:r w:rsidRPr="00EF2FFD">
              <w:rPr>
                <w:rFonts w:ascii="Arial" w:hAnsi="Arial" w:cs="Arial"/>
              </w:rPr>
              <w:t>100%</w:t>
            </w:r>
          </w:p>
        </w:tc>
      </w:tr>
      <w:tr w:rsidR="00E07066" w:rsidRPr="00993362" w:rsidTr="00E117F5">
        <w:tc>
          <w:tcPr>
            <w:tcW w:w="425" w:type="dxa"/>
            <w:vAlign w:val="center"/>
          </w:tcPr>
          <w:p w:rsidR="00E07066" w:rsidRPr="00993362" w:rsidRDefault="00E07066" w:rsidP="00723385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E07066" w:rsidRPr="00993362" w:rsidRDefault="00484A4B" w:rsidP="00E07066">
            <w:pPr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 xml:space="preserve">Higienistka stomatologiczna </w:t>
            </w:r>
          </w:p>
        </w:tc>
        <w:tc>
          <w:tcPr>
            <w:tcW w:w="1134" w:type="dxa"/>
            <w:vAlign w:val="center"/>
          </w:tcPr>
          <w:p w:rsidR="00E07066" w:rsidRPr="00993362" w:rsidRDefault="00E07066" w:rsidP="00484A4B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1</w:t>
            </w:r>
            <w:r w:rsidR="00993362" w:rsidRPr="00993362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vAlign w:val="center"/>
          </w:tcPr>
          <w:p w:rsidR="00E07066" w:rsidRPr="00993362" w:rsidRDefault="00E07066" w:rsidP="00484A4B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1</w:t>
            </w:r>
            <w:r w:rsidR="00993362" w:rsidRPr="00993362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vAlign w:val="center"/>
          </w:tcPr>
          <w:p w:rsidR="00E07066" w:rsidRPr="00993362" w:rsidRDefault="00484A4B" w:rsidP="00723385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100</w:t>
            </w:r>
            <w:r w:rsidR="00E07066" w:rsidRPr="00993362">
              <w:rPr>
                <w:rFonts w:ascii="Arial" w:hAnsi="Arial" w:cs="Arial"/>
              </w:rPr>
              <w:t>%</w:t>
            </w:r>
          </w:p>
        </w:tc>
      </w:tr>
      <w:tr w:rsidR="002B21A9" w:rsidRPr="00DC5292" w:rsidTr="00E117F5">
        <w:tc>
          <w:tcPr>
            <w:tcW w:w="425" w:type="dxa"/>
            <w:vAlign w:val="center"/>
          </w:tcPr>
          <w:p w:rsidR="002B21A9" w:rsidRPr="00993362" w:rsidRDefault="002B21A9" w:rsidP="00723385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2B21A9" w:rsidRPr="00993362" w:rsidRDefault="002B21A9" w:rsidP="00E07066">
            <w:pPr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 xml:space="preserve">Technik masażysta </w:t>
            </w:r>
          </w:p>
        </w:tc>
        <w:tc>
          <w:tcPr>
            <w:tcW w:w="1134" w:type="dxa"/>
            <w:vAlign w:val="center"/>
          </w:tcPr>
          <w:p w:rsidR="002B21A9" w:rsidRPr="00993362" w:rsidRDefault="00993362" w:rsidP="00723385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vAlign w:val="center"/>
          </w:tcPr>
          <w:p w:rsidR="002B21A9" w:rsidRPr="00993362" w:rsidRDefault="00993362" w:rsidP="00723385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vAlign w:val="center"/>
          </w:tcPr>
          <w:p w:rsidR="002B21A9" w:rsidRDefault="00484A4B" w:rsidP="00723385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100</w:t>
            </w:r>
            <w:r w:rsidR="002B21A9" w:rsidRPr="00993362">
              <w:rPr>
                <w:rFonts w:ascii="Arial" w:hAnsi="Arial" w:cs="Arial"/>
              </w:rPr>
              <w:t>%</w:t>
            </w:r>
          </w:p>
        </w:tc>
      </w:tr>
      <w:tr w:rsidR="00484A4B" w:rsidRPr="00DC5292" w:rsidTr="00E117F5">
        <w:tc>
          <w:tcPr>
            <w:tcW w:w="425" w:type="dxa"/>
            <w:vAlign w:val="center"/>
          </w:tcPr>
          <w:p w:rsidR="00484A4B" w:rsidRDefault="00F01AB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:rsidR="00484A4B" w:rsidRDefault="00484A4B" w:rsidP="00E0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Opiekunka dziecięca </w:t>
            </w:r>
          </w:p>
        </w:tc>
        <w:tc>
          <w:tcPr>
            <w:tcW w:w="1134" w:type="dxa"/>
            <w:vAlign w:val="center"/>
          </w:tcPr>
          <w:p w:rsidR="00484A4B" w:rsidRDefault="00484A4B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  <w:vAlign w:val="center"/>
          </w:tcPr>
          <w:p w:rsidR="00484A4B" w:rsidRDefault="00484A4B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vAlign w:val="center"/>
          </w:tcPr>
          <w:p w:rsidR="00484A4B" w:rsidRDefault="00484A4B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484A4B" w:rsidRPr="00DC5292" w:rsidTr="00E117F5">
        <w:tc>
          <w:tcPr>
            <w:tcW w:w="425" w:type="dxa"/>
            <w:vAlign w:val="center"/>
          </w:tcPr>
          <w:p w:rsidR="00484A4B" w:rsidRDefault="00F01ABC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</w:tcPr>
          <w:p w:rsidR="00484A4B" w:rsidRDefault="00484A4B" w:rsidP="00E07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sterylizacji medycznej </w:t>
            </w:r>
          </w:p>
        </w:tc>
        <w:tc>
          <w:tcPr>
            <w:tcW w:w="1134" w:type="dxa"/>
            <w:vAlign w:val="center"/>
          </w:tcPr>
          <w:p w:rsidR="00484A4B" w:rsidRDefault="00484A4B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410" w:type="dxa"/>
            <w:vAlign w:val="center"/>
          </w:tcPr>
          <w:p w:rsidR="00484A4B" w:rsidRDefault="00484A4B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984" w:type="dxa"/>
            <w:vAlign w:val="center"/>
          </w:tcPr>
          <w:p w:rsidR="00484A4B" w:rsidRDefault="00484A4B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96,15%</w:t>
            </w:r>
          </w:p>
        </w:tc>
      </w:tr>
    </w:tbl>
    <w:p w:rsidR="006E77A5" w:rsidRPr="00DC5292" w:rsidRDefault="006E77A5" w:rsidP="0003746C">
      <w:pPr>
        <w:rPr>
          <w:rFonts w:ascii="Arial" w:hAnsi="Arial" w:cs="Arial"/>
          <w:sz w:val="22"/>
          <w:szCs w:val="22"/>
        </w:rPr>
      </w:pPr>
    </w:p>
    <w:p w:rsidR="0003746C" w:rsidRPr="00FB5D6E" w:rsidRDefault="00484A4B" w:rsidP="005452E6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Pomorska Medyczna Szkoła Policealna </w:t>
      </w:r>
      <w:r w:rsidR="0003746C" w:rsidRPr="00FB5D6E">
        <w:rPr>
          <w:rFonts w:ascii="Arial" w:hAnsi="Arial" w:cs="Arial"/>
          <w:b/>
          <w:sz w:val="22"/>
          <w:szCs w:val="22"/>
        </w:rPr>
        <w:t>w Słupsku:</w:t>
      </w:r>
    </w:p>
    <w:p w:rsidR="0003746C" w:rsidRPr="0050635D" w:rsidRDefault="0003746C" w:rsidP="0003746C">
      <w:pPr>
        <w:ind w:left="644"/>
        <w:rPr>
          <w:rFonts w:ascii="Arial" w:hAnsi="Arial" w:cs="Arial"/>
          <w:sz w:val="16"/>
          <w:szCs w:val="16"/>
        </w:rPr>
      </w:pPr>
    </w:p>
    <w:p w:rsidR="00124475" w:rsidRPr="003430C2" w:rsidRDefault="0003746C" w:rsidP="00FB25B8">
      <w:pPr>
        <w:numPr>
          <w:ilvl w:val="0"/>
          <w:numId w:val="9"/>
        </w:numPr>
        <w:ind w:left="794"/>
        <w:rPr>
          <w:rFonts w:ascii="Arial" w:hAnsi="Arial" w:cs="Arial"/>
          <w:sz w:val="22"/>
          <w:szCs w:val="22"/>
        </w:rPr>
      </w:pPr>
      <w:r w:rsidRPr="003430C2">
        <w:rPr>
          <w:rFonts w:ascii="Arial" w:hAnsi="Arial" w:cs="Arial"/>
          <w:sz w:val="22"/>
          <w:szCs w:val="22"/>
        </w:rPr>
        <w:t>egzamin zawodowy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134"/>
        <w:gridCol w:w="2410"/>
        <w:gridCol w:w="1984"/>
      </w:tblGrid>
      <w:tr w:rsidR="003611D4" w:rsidRPr="00997439" w:rsidTr="00E117F5">
        <w:tc>
          <w:tcPr>
            <w:tcW w:w="425" w:type="dxa"/>
            <w:shd w:val="clear" w:color="auto" w:fill="EEECE1" w:themeFill="background2"/>
            <w:vAlign w:val="center"/>
          </w:tcPr>
          <w:p w:rsidR="003611D4" w:rsidRPr="00997439" w:rsidRDefault="003611D4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17F5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3611D4" w:rsidRPr="00997439" w:rsidRDefault="003611D4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Zawód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611D4" w:rsidRPr="00997439" w:rsidRDefault="003611D4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Liczba zdających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3611D4" w:rsidRPr="00997439" w:rsidRDefault="003611D4" w:rsidP="00723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 xml:space="preserve">Liczba zdających </w:t>
            </w:r>
            <w:r w:rsidRPr="00997439">
              <w:rPr>
                <w:rFonts w:ascii="Arial" w:hAnsi="Arial" w:cs="Arial"/>
                <w:b/>
                <w:sz w:val="18"/>
                <w:szCs w:val="18"/>
              </w:rPr>
              <w:br/>
              <w:t>z pozytywnym wynikiem egzaminu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611D4" w:rsidRPr="00997439" w:rsidRDefault="003611D4" w:rsidP="00723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Wskaźnik zdawalności</w:t>
            </w:r>
          </w:p>
        </w:tc>
      </w:tr>
      <w:tr w:rsidR="003611D4" w:rsidRPr="00DC5292" w:rsidTr="00E117F5">
        <w:tc>
          <w:tcPr>
            <w:tcW w:w="425" w:type="dxa"/>
            <w:vAlign w:val="center"/>
          </w:tcPr>
          <w:p w:rsidR="003611D4" w:rsidRPr="00EF2FFD" w:rsidRDefault="003611D4" w:rsidP="00723385">
            <w:pPr>
              <w:jc w:val="center"/>
              <w:rPr>
                <w:rFonts w:ascii="Arial" w:hAnsi="Arial" w:cs="Arial"/>
              </w:rPr>
            </w:pPr>
            <w:r w:rsidRPr="00EF2FFD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3611D4" w:rsidRPr="00EF2FFD" w:rsidRDefault="003611D4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masażysta </w:t>
            </w:r>
            <w:r w:rsidRPr="00EF2F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611D4" w:rsidRPr="00EF2FFD" w:rsidRDefault="00033685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84A4B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:rsidR="003611D4" w:rsidRPr="00EF2FFD" w:rsidRDefault="003611D4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vAlign w:val="center"/>
          </w:tcPr>
          <w:p w:rsidR="003611D4" w:rsidRPr="00EF2FFD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81,81</w:t>
            </w:r>
            <w:r w:rsidR="003611D4" w:rsidRPr="00EF2FFD">
              <w:rPr>
                <w:rFonts w:ascii="Arial" w:hAnsi="Arial" w:cs="Arial"/>
              </w:rPr>
              <w:t>%</w:t>
            </w:r>
          </w:p>
        </w:tc>
      </w:tr>
      <w:tr w:rsidR="003611D4" w:rsidRPr="00DC5292" w:rsidTr="00E117F5">
        <w:tc>
          <w:tcPr>
            <w:tcW w:w="425" w:type="dxa"/>
            <w:vAlign w:val="center"/>
          </w:tcPr>
          <w:p w:rsidR="003611D4" w:rsidRDefault="00033685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611D4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3611D4" w:rsidRDefault="00484A4B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zajęciowy </w:t>
            </w:r>
          </w:p>
        </w:tc>
        <w:tc>
          <w:tcPr>
            <w:tcW w:w="1134" w:type="dxa"/>
            <w:vAlign w:val="center"/>
          </w:tcPr>
          <w:p w:rsidR="003611D4" w:rsidRDefault="00484A4B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vAlign w:val="center"/>
          </w:tcPr>
          <w:p w:rsidR="003611D4" w:rsidRDefault="00484A4B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vAlign w:val="center"/>
          </w:tcPr>
          <w:p w:rsidR="003611D4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85,71</w:t>
            </w:r>
            <w:r w:rsidR="003611D4">
              <w:rPr>
                <w:rFonts w:ascii="Arial" w:hAnsi="Arial" w:cs="Arial"/>
              </w:rPr>
              <w:t>%</w:t>
            </w:r>
          </w:p>
        </w:tc>
      </w:tr>
      <w:tr w:rsidR="0092190E" w:rsidRPr="00DC5292" w:rsidTr="00E117F5">
        <w:tc>
          <w:tcPr>
            <w:tcW w:w="425" w:type="dxa"/>
            <w:vAlign w:val="center"/>
          </w:tcPr>
          <w:p w:rsidR="0092190E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92190E" w:rsidRDefault="0092190E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Asystentka stomatologiczna </w:t>
            </w:r>
          </w:p>
        </w:tc>
        <w:tc>
          <w:tcPr>
            <w:tcW w:w="1134" w:type="dxa"/>
            <w:vAlign w:val="center"/>
          </w:tcPr>
          <w:p w:rsidR="0092190E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vAlign w:val="center"/>
          </w:tcPr>
          <w:p w:rsidR="0092190E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vAlign w:val="center"/>
          </w:tcPr>
          <w:p w:rsidR="0092190E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92190E" w:rsidRPr="00DC5292" w:rsidTr="00E117F5">
        <w:tc>
          <w:tcPr>
            <w:tcW w:w="425" w:type="dxa"/>
            <w:vAlign w:val="center"/>
          </w:tcPr>
          <w:p w:rsidR="0092190E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:rsidR="0092190E" w:rsidRDefault="0092190E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usług kosmetycznych</w:t>
            </w:r>
          </w:p>
        </w:tc>
        <w:tc>
          <w:tcPr>
            <w:tcW w:w="1134" w:type="dxa"/>
            <w:vAlign w:val="center"/>
          </w:tcPr>
          <w:p w:rsidR="0092190E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vAlign w:val="center"/>
          </w:tcPr>
          <w:p w:rsidR="0092190E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vAlign w:val="center"/>
          </w:tcPr>
          <w:p w:rsidR="0092190E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</w:t>
            </w:r>
          </w:p>
        </w:tc>
      </w:tr>
    </w:tbl>
    <w:p w:rsidR="0003746C" w:rsidRDefault="0003746C" w:rsidP="0003746C">
      <w:pPr>
        <w:rPr>
          <w:rFonts w:ascii="Arial" w:hAnsi="Arial" w:cs="Arial"/>
          <w:sz w:val="22"/>
          <w:szCs w:val="22"/>
        </w:rPr>
      </w:pPr>
    </w:p>
    <w:p w:rsidR="0003746C" w:rsidRPr="00FB5D6E" w:rsidRDefault="0092190E" w:rsidP="005452E6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Pomorska Medyczna Szkoła Policealna </w:t>
      </w:r>
      <w:r w:rsidR="0003746C" w:rsidRPr="00FB5D6E">
        <w:rPr>
          <w:rFonts w:ascii="Arial" w:hAnsi="Arial" w:cs="Arial"/>
          <w:b/>
          <w:sz w:val="22"/>
          <w:szCs w:val="22"/>
        </w:rPr>
        <w:t>w Sztumie:</w:t>
      </w:r>
    </w:p>
    <w:p w:rsidR="0003746C" w:rsidRPr="0050635D" w:rsidRDefault="0003746C" w:rsidP="0003746C">
      <w:pPr>
        <w:ind w:left="644"/>
        <w:rPr>
          <w:rFonts w:ascii="Arial" w:hAnsi="Arial" w:cs="Arial"/>
          <w:sz w:val="16"/>
          <w:szCs w:val="16"/>
        </w:rPr>
      </w:pPr>
    </w:p>
    <w:p w:rsidR="003E3E15" w:rsidRPr="003430C2" w:rsidRDefault="0003746C" w:rsidP="00FB25B8">
      <w:pPr>
        <w:numPr>
          <w:ilvl w:val="0"/>
          <w:numId w:val="9"/>
        </w:numPr>
        <w:ind w:left="794"/>
        <w:rPr>
          <w:rFonts w:ascii="Arial" w:hAnsi="Arial" w:cs="Arial"/>
          <w:sz w:val="22"/>
          <w:szCs w:val="22"/>
        </w:rPr>
      </w:pPr>
      <w:r w:rsidRPr="003430C2">
        <w:rPr>
          <w:rFonts w:ascii="Arial" w:hAnsi="Arial" w:cs="Arial"/>
          <w:sz w:val="22"/>
          <w:szCs w:val="22"/>
        </w:rPr>
        <w:t>egzamin zawodowy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134"/>
        <w:gridCol w:w="2410"/>
        <w:gridCol w:w="1984"/>
      </w:tblGrid>
      <w:tr w:rsidR="003E3E15" w:rsidRPr="00997439" w:rsidTr="00E117F5">
        <w:tc>
          <w:tcPr>
            <w:tcW w:w="425" w:type="dxa"/>
            <w:shd w:val="clear" w:color="auto" w:fill="EEECE1" w:themeFill="background2"/>
            <w:vAlign w:val="center"/>
          </w:tcPr>
          <w:p w:rsidR="003E3E15" w:rsidRPr="00E117F5" w:rsidRDefault="003E3E15" w:rsidP="007233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7F5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3E3E15" w:rsidRPr="00997439" w:rsidRDefault="003E3E15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Zawód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E3E15" w:rsidRPr="00997439" w:rsidRDefault="003E3E15" w:rsidP="0072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Liczba zdających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3E3E15" w:rsidRPr="00997439" w:rsidRDefault="003E3E15" w:rsidP="00723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 xml:space="preserve">Liczba zdających </w:t>
            </w:r>
            <w:r w:rsidRPr="00997439">
              <w:rPr>
                <w:rFonts w:ascii="Arial" w:hAnsi="Arial" w:cs="Arial"/>
                <w:b/>
                <w:sz w:val="18"/>
                <w:szCs w:val="18"/>
              </w:rPr>
              <w:br/>
              <w:t>z pozytywnym wynikiem egzaminu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E3E15" w:rsidRPr="00997439" w:rsidRDefault="003E3E15" w:rsidP="00723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Wskaźnik zdawalności</w:t>
            </w:r>
          </w:p>
        </w:tc>
      </w:tr>
      <w:tr w:rsidR="003E3E15" w:rsidRPr="00DC5292" w:rsidTr="00E117F5">
        <w:tc>
          <w:tcPr>
            <w:tcW w:w="425" w:type="dxa"/>
            <w:vAlign w:val="center"/>
          </w:tcPr>
          <w:p w:rsidR="003E3E15" w:rsidRPr="00EF2FFD" w:rsidRDefault="003E3E15" w:rsidP="00723385">
            <w:pPr>
              <w:jc w:val="center"/>
              <w:rPr>
                <w:rFonts w:ascii="Arial" w:hAnsi="Arial" w:cs="Arial"/>
              </w:rPr>
            </w:pPr>
            <w:r w:rsidRPr="00EF2FFD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3E3E15" w:rsidRPr="00EF2FFD" w:rsidRDefault="003E3E15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masażysta </w:t>
            </w:r>
            <w:r w:rsidRPr="00EF2F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E3E15" w:rsidRPr="00EF2FFD" w:rsidRDefault="0050635D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vAlign w:val="center"/>
          </w:tcPr>
          <w:p w:rsidR="003E3E15" w:rsidRPr="00EF2FFD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vAlign w:val="center"/>
          </w:tcPr>
          <w:p w:rsidR="003E3E15" w:rsidRPr="00EF2FFD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3E3E15" w:rsidRPr="00EF2FFD">
              <w:rPr>
                <w:rFonts w:ascii="Arial" w:hAnsi="Arial" w:cs="Arial"/>
              </w:rPr>
              <w:t>%</w:t>
            </w:r>
          </w:p>
        </w:tc>
      </w:tr>
      <w:tr w:rsidR="003E3E15" w:rsidRPr="00DC5292" w:rsidTr="00E117F5">
        <w:tc>
          <w:tcPr>
            <w:tcW w:w="425" w:type="dxa"/>
            <w:vAlign w:val="center"/>
          </w:tcPr>
          <w:p w:rsidR="003E3E15" w:rsidRPr="00EF2FFD" w:rsidRDefault="003E3E15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3E3E15" w:rsidRPr="00EF2FFD" w:rsidRDefault="0050635D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zajęciowy</w:t>
            </w:r>
          </w:p>
        </w:tc>
        <w:tc>
          <w:tcPr>
            <w:tcW w:w="1134" w:type="dxa"/>
            <w:vAlign w:val="center"/>
          </w:tcPr>
          <w:p w:rsidR="003E3E15" w:rsidRPr="00EF2FFD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  <w:vAlign w:val="center"/>
          </w:tcPr>
          <w:p w:rsidR="003E3E15" w:rsidRPr="00EF2FFD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84" w:type="dxa"/>
            <w:vAlign w:val="center"/>
          </w:tcPr>
          <w:p w:rsidR="003E3E15" w:rsidRPr="00EF2FFD" w:rsidRDefault="0050635D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</w:t>
            </w:r>
            <w:r w:rsidR="003A44F3">
              <w:rPr>
                <w:rFonts w:ascii="Arial" w:hAnsi="Arial" w:cs="Arial"/>
              </w:rPr>
              <w:t>66</w:t>
            </w:r>
            <w:r w:rsidR="003E3E15">
              <w:rPr>
                <w:rFonts w:ascii="Arial" w:hAnsi="Arial" w:cs="Arial"/>
              </w:rPr>
              <w:t>%</w:t>
            </w:r>
          </w:p>
        </w:tc>
      </w:tr>
      <w:tr w:rsidR="003E3E15" w:rsidRPr="00DC5292" w:rsidTr="00E117F5">
        <w:tc>
          <w:tcPr>
            <w:tcW w:w="425" w:type="dxa"/>
            <w:vAlign w:val="center"/>
          </w:tcPr>
          <w:p w:rsidR="003E3E15" w:rsidRDefault="003E3E15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3E3E15" w:rsidRDefault="003E3E15" w:rsidP="00723385">
            <w:pPr>
              <w:rPr>
                <w:rFonts w:ascii="Arial" w:hAnsi="Arial" w:cs="Arial"/>
              </w:rPr>
            </w:pPr>
            <w:r w:rsidRPr="006F6299">
              <w:rPr>
                <w:rFonts w:ascii="Arial" w:hAnsi="Arial" w:cs="Arial"/>
              </w:rPr>
              <w:t>Opiekun medyczny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E3E15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  <w:vAlign w:val="center"/>
          </w:tcPr>
          <w:p w:rsidR="003E3E15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A44F3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:rsidR="003E3E15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3E3E15">
              <w:rPr>
                <w:rFonts w:ascii="Arial" w:hAnsi="Arial" w:cs="Arial"/>
              </w:rPr>
              <w:t>%</w:t>
            </w:r>
          </w:p>
        </w:tc>
      </w:tr>
      <w:tr w:rsidR="003E3E15" w:rsidRPr="00DC5292" w:rsidTr="00E117F5">
        <w:tc>
          <w:tcPr>
            <w:tcW w:w="425" w:type="dxa"/>
            <w:vAlign w:val="center"/>
          </w:tcPr>
          <w:p w:rsidR="003E3E15" w:rsidRDefault="003E3E15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:rsidR="003E3E15" w:rsidRDefault="003E3E15" w:rsidP="0072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 usług kosmetycznych </w:t>
            </w:r>
          </w:p>
        </w:tc>
        <w:tc>
          <w:tcPr>
            <w:tcW w:w="1134" w:type="dxa"/>
            <w:vAlign w:val="center"/>
          </w:tcPr>
          <w:p w:rsidR="003E3E15" w:rsidRDefault="003E3E15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2190E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vAlign w:val="center"/>
          </w:tcPr>
          <w:p w:rsidR="003E3E15" w:rsidRDefault="0092190E" w:rsidP="00921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0635D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3E3E15" w:rsidRDefault="0050635D" w:rsidP="00921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2190E">
              <w:rPr>
                <w:rFonts w:ascii="Arial" w:hAnsi="Arial" w:cs="Arial"/>
              </w:rPr>
              <w:t>7</w:t>
            </w:r>
            <w:r w:rsidR="003A44F3">
              <w:rPr>
                <w:rFonts w:ascii="Arial" w:hAnsi="Arial" w:cs="Arial"/>
              </w:rPr>
              <w:t>,5</w:t>
            </w:r>
            <w:r w:rsidR="003E3E15">
              <w:rPr>
                <w:rFonts w:ascii="Arial" w:hAnsi="Arial" w:cs="Arial"/>
              </w:rPr>
              <w:t>%</w:t>
            </w:r>
          </w:p>
        </w:tc>
      </w:tr>
      <w:tr w:rsidR="0050635D" w:rsidRPr="00DC5292" w:rsidTr="00E117F5">
        <w:tc>
          <w:tcPr>
            <w:tcW w:w="425" w:type="dxa"/>
            <w:vAlign w:val="center"/>
          </w:tcPr>
          <w:p w:rsidR="0050635D" w:rsidRDefault="0050635D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</w:tcPr>
          <w:p w:rsidR="0050635D" w:rsidRDefault="0050635D" w:rsidP="00723385">
            <w:pPr>
              <w:rPr>
                <w:rFonts w:ascii="Arial" w:hAnsi="Arial" w:cs="Arial"/>
              </w:rPr>
            </w:pPr>
            <w:r w:rsidRPr="006F6299">
              <w:rPr>
                <w:rFonts w:ascii="Arial" w:hAnsi="Arial" w:cs="Arial"/>
              </w:rPr>
              <w:t>Technik sterylizacji medycznej</w:t>
            </w:r>
          </w:p>
        </w:tc>
        <w:tc>
          <w:tcPr>
            <w:tcW w:w="1134" w:type="dxa"/>
            <w:vAlign w:val="center"/>
          </w:tcPr>
          <w:p w:rsidR="0050635D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10" w:type="dxa"/>
            <w:vAlign w:val="center"/>
          </w:tcPr>
          <w:p w:rsidR="0050635D" w:rsidRDefault="0092190E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50635D" w:rsidRDefault="0092190E" w:rsidP="00921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  <w:r w:rsidR="0050635D">
              <w:rPr>
                <w:rFonts w:ascii="Arial" w:hAnsi="Arial" w:cs="Arial"/>
              </w:rPr>
              <w:t>,</w:t>
            </w:r>
            <w:r w:rsidR="003A44F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6</w:t>
            </w:r>
            <w:r w:rsidR="0050635D">
              <w:rPr>
                <w:rFonts w:ascii="Arial" w:hAnsi="Arial" w:cs="Arial"/>
              </w:rPr>
              <w:t>%</w:t>
            </w:r>
          </w:p>
        </w:tc>
      </w:tr>
    </w:tbl>
    <w:p w:rsidR="00B66FCC" w:rsidRDefault="00B66FCC" w:rsidP="00A43E28">
      <w:pPr>
        <w:rPr>
          <w:rFonts w:ascii="Arial" w:hAnsi="Arial" w:cs="Arial"/>
          <w:b/>
          <w:bCs/>
          <w:sz w:val="22"/>
          <w:szCs w:val="22"/>
        </w:rPr>
      </w:pPr>
    </w:p>
    <w:p w:rsidR="006D28FC" w:rsidRDefault="006D28FC" w:rsidP="00A43E28">
      <w:pPr>
        <w:rPr>
          <w:rFonts w:ascii="Arial" w:hAnsi="Arial" w:cs="Arial"/>
          <w:b/>
          <w:bCs/>
          <w:sz w:val="22"/>
          <w:szCs w:val="22"/>
        </w:rPr>
      </w:pPr>
    </w:p>
    <w:p w:rsidR="0003746C" w:rsidRDefault="0003746C" w:rsidP="00A43E28">
      <w:pPr>
        <w:rPr>
          <w:rFonts w:ascii="Arial" w:hAnsi="Arial" w:cs="Arial"/>
          <w:b/>
          <w:bCs/>
          <w:sz w:val="22"/>
          <w:szCs w:val="22"/>
        </w:rPr>
      </w:pPr>
      <w:r w:rsidRPr="00DC5292">
        <w:rPr>
          <w:rFonts w:ascii="Arial" w:hAnsi="Arial" w:cs="Arial"/>
          <w:b/>
          <w:bCs/>
          <w:sz w:val="22"/>
          <w:szCs w:val="22"/>
        </w:rPr>
        <w:lastRenderedPageBreak/>
        <w:t xml:space="preserve">Wskaźniki zdawalności egzaminu </w:t>
      </w:r>
      <w:r w:rsidR="007A5C53">
        <w:rPr>
          <w:rFonts w:ascii="Arial" w:hAnsi="Arial" w:cs="Arial"/>
          <w:b/>
          <w:bCs/>
          <w:sz w:val="22"/>
          <w:szCs w:val="22"/>
        </w:rPr>
        <w:t xml:space="preserve">zawodowego </w:t>
      </w:r>
      <w:r w:rsidRPr="00DC5292">
        <w:rPr>
          <w:rFonts w:ascii="Arial" w:hAnsi="Arial" w:cs="Arial"/>
          <w:b/>
          <w:bCs/>
          <w:sz w:val="22"/>
          <w:szCs w:val="22"/>
        </w:rPr>
        <w:t xml:space="preserve">w </w:t>
      </w:r>
      <w:r w:rsidR="00A43E28">
        <w:rPr>
          <w:rFonts w:ascii="Arial" w:hAnsi="Arial" w:cs="Arial"/>
          <w:b/>
          <w:bCs/>
          <w:sz w:val="22"/>
          <w:szCs w:val="22"/>
        </w:rPr>
        <w:t xml:space="preserve">zawodach w </w:t>
      </w:r>
      <w:r w:rsidR="007A5C53">
        <w:rPr>
          <w:rFonts w:ascii="Arial" w:hAnsi="Arial" w:cs="Arial"/>
          <w:b/>
          <w:bCs/>
          <w:sz w:val="22"/>
          <w:szCs w:val="22"/>
        </w:rPr>
        <w:t>szkołach policealnych</w:t>
      </w:r>
    </w:p>
    <w:p w:rsidR="003E3E15" w:rsidRDefault="003E3E15" w:rsidP="003E3E1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007"/>
        <w:gridCol w:w="1145"/>
        <w:gridCol w:w="2434"/>
        <w:gridCol w:w="1914"/>
      </w:tblGrid>
      <w:tr w:rsidR="003E3E15" w:rsidRPr="00997439" w:rsidTr="00E117F5">
        <w:trPr>
          <w:trHeight w:val="618"/>
        </w:trPr>
        <w:tc>
          <w:tcPr>
            <w:tcW w:w="430" w:type="dxa"/>
            <w:shd w:val="clear" w:color="auto" w:fill="EEECE1" w:themeFill="background2"/>
            <w:vAlign w:val="center"/>
          </w:tcPr>
          <w:p w:rsidR="003E3E15" w:rsidRPr="00E117F5" w:rsidRDefault="003E3E15" w:rsidP="001475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17F5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3007" w:type="dxa"/>
            <w:shd w:val="clear" w:color="auto" w:fill="EEECE1" w:themeFill="background2"/>
            <w:vAlign w:val="center"/>
          </w:tcPr>
          <w:p w:rsidR="003E3E15" w:rsidRPr="00997439" w:rsidRDefault="003E3E15" w:rsidP="001475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Zawód</w:t>
            </w:r>
          </w:p>
        </w:tc>
        <w:tc>
          <w:tcPr>
            <w:tcW w:w="1145" w:type="dxa"/>
            <w:shd w:val="clear" w:color="auto" w:fill="EEECE1" w:themeFill="background2"/>
            <w:vAlign w:val="center"/>
          </w:tcPr>
          <w:p w:rsidR="003E3E15" w:rsidRPr="00997439" w:rsidRDefault="003E3E15" w:rsidP="00A43E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Liczba zdających</w:t>
            </w:r>
          </w:p>
        </w:tc>
        <w:tc>
          <w:tcPr>
            <w:tcW w:w="2434" w:type="dxa"/>
            <w:shd w:val="clear" w:color="auto" w:fill="EEECE1" w:themeFill="background2"/>
            <w:vAlign w:val="center"/>
          </w:tcPr>
          <w:p w:rsidR="003E3E15" w:rsidRPr="00997439" w:rsidRDefault="003E3E15" w:rsidP="00A43E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 xml:space="preserve">Liczba zdających </w:t>
            </w:r>
            <w:r w:rsidRPr="00997439">
              <w:rPr>
                <w:rFonts w:ascii="Arial" w:hAnsi="Arial" w:cs="Arial"/>
                <w:b/>
                <w:sz w:val="18"/>
                <w:szCs w:val="18"/>
              </w:rPr>
              <w:br/>
              <w:t>z pozytywnym wynikiem egzaminu</w:t>
            </w:r>
          </w:p>
        </w:tc>
        <w:tc>
          <w:tcPr>
            <w:tcW w:w="1914" w:type="dxa"/>
            <w:shd w:val="clear" w:color="auto" w:fill="EEECE1" w:themeFill="background2"/>
            <w:vAlign w:val="center"/>
          </w:tcPr>
          <w:p w:rsidR="003E3E15" w:rsidRPr="00997439" w:rsidRDefault="003E3E15" w:rsidP="00A43E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439">
              <w:rPr>
                <w:rFonts w:ascii="Arial" w:hAnsi="Arial" w:cs="Arial"/>
                <w:b/>
                <w:sz w:val="18"/>
                <w:szCs w:val="18"/>
              </w:rPr>
              <w:t>Wskaźnik zdawalności</w:t>
            </w:r>
          </w:p>
        </w:tc>
      </w:tr>
      <w:tr w:rsidR="003E3E15" w:rsidRPr="00993362" w:rsidTr="00E117F5">
        <w:trPr>
          <w:trHeight w:val="226"/>
        </w:trPr>
        <w:tc>
          <w:tcPr>
            <w:tcW w:w="430" w:type="dxa"/>
            <w:vAlign w:val="center"/>
          </w:tcPr>
          <w:p w:rsidR="003E3E15" w:rsidRPr="00993362" w:rsidRDefault="003E3E15" w:rsidP="00723385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1.</w:t>
            </w:r>
          </w:p>
        </w:tc>
        <w:tc>
          <w:tcPr>
            <w:tcW w:w="3007" w:type="dxa"/>
          </w:tcPr>
          <w:p w:rsidR="003E3E15" w:rsidRPr="00993362" w:rsidRDefault="003E3E15" w:rsidP="00723385">
            <w:pPr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 xml:space="preserve">Technik masażysta  </w:t>
            </w:r>
          </w:p>
        </w:tc>
        <w:tc>
          <w:tcPr>
            <w:tcW w:w="1145" w:type="dxa"/>
            <w:vAlign w:val="center"/>
          </w:tcPr>
          <w:p w:rsidR="003E3E15" w:rsidRPr="00993362" w:rsidRDefault="00993362" w:rsidP="00723385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46</w:t>
            </w:r>
          </w:p>
        </w:tc>
        <w:tc>
          <w:tcPr>
            <w:tcW w:w="2434" w:type="dxa"/>
            <w:vAlign w:val="center"/>
          </w:tcPr>
          <w:p w:rsidR="003E3E15" w:rsidRPr="00993362" w:rsidRDefault="00D068EB" w:rsidP="00993362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4</w:t>
            </w:r>
            <w:r w:rsidR="00993362" w:rsidRPr="00993362">
              <w:rPr>
                <w:rFonts w:ascii="Arial" w:hAnsi="Arial" w:cs="Arial"/>
              </w:rPr>
              <w:t>4</w:t>
            </w:r>
          </w:p>
        </w:tc>
        <w:tc>
          <w:tcPr>
            <w:tcW w:w="1914" w:type="dxa"/>
            <w:vAlign w:val="center"/>
          </w:tcPr>
          <w:p w:rsidR="003E3E15" w:rsidRPr="00993362" w:rsidRDefault="00D068EB" w:rsidP="00993362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9</w:t>
            </w:r>
            <w:r w:rsidR="00993362" w:rsidRPr="00993362">
              <w:rPr>
                <w:rFonts w:ascii="Arial" w:hAnsi="Arial" w:cs="Arial"/>
              </w:rPr>
              <w:t>5</w:t>
            </w:r>
            <w:r w:rsidRPr="00993362">
              <w:rPr>
                <w:rFonts w:ascii="Arial" w:hAnsi="Arial" w:cs="Arial"/>
              </w:rPr>
              <w:t>,</w:t>
            </w:r>
            <w:r w:rsidR="00993362" w:rsidRPr="00993362">
              <w:rPr>
                <w:rFonts w:ascii="Arial" w:hAnsi="Arial" w:cs="Arial"/>
              </w:rPr>
              <w:t>65</w:t>
            </w:r>
            <w:r w:rsidR="003E3E15" w:rsidRPr="00993362">
              <w:rPr>
                <w:rFonts w:ascii="Arial" w:hAnsi="Arial" w:cs="Arial"/>
              </w:rPr>
              <w:t>%</w:t>
            </w:r>
          </w:p>
        </w:tc>
      </w:tr>
      <w:tr w:rsidR="003E3E15" w:rsidRPr="00993362" w:rsidTr="00E117F5">
        <w:trPr>
          <w:trHeight w:val="226"/>
        </w:trPr>
        <w:tc>
          <w:tcPr>
            <w:tcW w:w="430" w:type="dxa"/>
            <w:vAlign w:val="center"/>
          </w:tcPr>
          <w:p w:rsidR="003E3E15" w:rsidRPr="00993362" w:rsidRDefault="003E3E15" w:rsidP="00723385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2.</w:t>
            </w:r>
          </w:p>
        </w:tc>
        <w:tc>
          <w:tcPr>
            <w:tcW w:w="3007" w:type="dxa"/>
          </w:tcPr>
          <w:p w:rsidR="003E3E15" w:rsidRPr="00993362" w:rsidRDefault="003E3E15" w:rsidP="00723385">
            <w:pPr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 xml:space="preserve">Higienistka stomatologiczna </w:t>
            </w:r>
          </w:p>
        </w:tc>
        <w:tc>
          <w:tcPr>
            <w:tcW w:w="1145" w:type="dxa"/>
            <w:vAlign w:val="center"/>
          </w:tcPr>
          <w:p w:rsidR="003E3E15" w:rsidRPr="00993362" w:rsidRDefault="00993362" w:rsidP="00723385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22</w:t>
            </w:r>
          </w:p>
        </w:tc>
        <w:tc>
          <w:tcPr>
            <w:tcW w:w="2434" w:type="dxa"/>
            <w:vAlign w:val="center"/>
          </w:tcPr>
          <w:p w:rsidR="003E3E15" w:rsidRPr="00993362" w:rsidRDefault="00993362" w:rsidP="00723385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21</w:t>
            </w:r>
          </w:p>
        </w:tc>
        <w:tc>
          <w:tcPr>
            <w:tcW w:w="1914" w:type="dxa"/>
            <w:vAlign w:val="center"/>
          </w:tcPr>
          <w:p w:rsidR="003E3E15" w:rsidRPr="00993362" w:rsidRDefault="00C566AC" w:rsidP="00993362">
            <w:pPr>
              <w:jc w:val="center"/>
              <w:rPr>
                <w:rFonts w:ascii="Arial" w:hAnsi="Arial" w:cs="Arial"/>
              </w:rPr>
            </w:pPr>
            <w:r w:rsidRPr="00993362">
              <w:rPr>
                <w:rFonts w:ascii="Arial" w:hAnsi="Arial" w:cs="Arial"/>
              </w:rPr>
              <w:t>9</w:t>
            </w:r>
            <w:r w:rsidR="00993362" w:rsidRPr="00993362">
              <w:rPr>
                <w:rFonts w:ascii="Arial" w:hAnsi="Arial" w:cs="Arial"/>
              </w:rPr>
              <w:t>5,45</w:t>
            </w:r>
            <w:r w:rsidR="003E3E15" w:rsidRPr="00993362">
              <w:rPr>
                <w:rFonts w:ascii="Arial" w:hAnsi="Arial" w:cs="Arial"/>
              </w:rPr>
              <w:t>%</w:t>
            </w:r>
          </w:p>
        </w:tc>
      </w:tr>
      <w:tr w:rsidR="003E3E15" w:rsidRPr="003446F4" w:rsidTr="00E117F5">
        <w:trPr>
          <w:trHeight w:val="226"/>
        </w:trPr>
        <w:tc>
          <w:tcPr>
            <w:tcW w:w="430" w:type="dxa"/>
            <w:vAlign w:val="center"/>
          </w:tcPr>
          <w:p w:rsidR="003E3E15" w:rsidRPr="003446F4" w:rsidRDefault="003E3E15" w:rsidP="00723385">
            <w:pPr>
              <w:jc w:val="center"/>
              <w:rPr>
                <w:rFonts w:ascii="Arial" w:hAnsi="Arial" w:cs="Arial"/>
              </w:rPr>
            </w:pPr>
            <w:r w:rsidRPr="003446F4">
              <w:rPr>
                <w:rFonts w:ascii="Arial" w:hAnsi="Arial" w:cs="Arial"/>
              </w:rPr>
              <w:t>3.</w:t>
            </w:r>
          </w:p>
        </w:tc>
        <w:tc>
          <w:tcPr>
            <w:tcW w:w="3007" w:type="dxa"/>
          </w:tcPr>
          <w:p w:rsidR="003E3E15" w:rsidRPr="003446F4" w:rsidRDefault="003E3E15" w:rsidP="00723385">
            <w:pPr>
              <w:rPr>
                <w:rFonts w:ascii="Arial" w:hAnsi="Arial" w:cs="Arial"/>
              </w:rPr>
            </w:pPr>
            <w:r w:rsidRPr="003446F4">
              <w:rPr>
                <w:rFonts w:ascii="Arial" w:hAnsi="Arial" w:cs="Arial"/>
              </w:rPr>
              <w:t xml:space="preserve">Opiekun medyczny </w:t>
            </w:r>
          </w:p>
        </w:tc>
        <w:tc>
          <w:tcPr>
            <w:tcW w:w="1145" w:type="dxa"/>
            <w:vAlign w:val="center"/>
          </w:tcPr>
          <w:p w:rsidR="003E3E15" w:rsidRPr="003446F4" w:rsidRDefault="003446F4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434" w:type="dxa"/>
            <w:vAlign w:val="center"/>
          </w:tcPr>
          <w:p w:rsidR="003E3E15" w:rsidRPr="003446F4" w:rsidRDefault="003446F4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914" w:type="dxa"/>
            <w:vAlign w:val="center"/>
          </w:tcPr>
          <w:p w:rsidR="003E3E15" w:rsidRPr="003446F4" w:rsidRDefault="003446F4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3E3E15" w:rsidRPr="003446F4">
              <w:rPr>
                <w:rFonts w:ascii="Arial" w:hAnsi="Arial" w:cs="Arial"/>
              </w:rPr>
              <w:t>%</w:t>
            </w:r>
          </w:p>
        </w:tc>
      </w:tr>
      <w:tr w:rsidR="003E3E15" w:rsidRPr="008F0B72" w:rsidTr="00E117F5">
        <w:trPr>
          <w:trHeight w:val="226"/>
        </w:trPr>
        <w:tc>
          <w:tcPr>
            <w:tcW w:w="430" w:type="dxa"/>
            <w:vAlign w:val="center"/>
          </w:tcPr>
          <w:p w:rsidR="003E3E15" w:rsidRPr="008F0B72" w:rsidRDefault="003E3E15" w:rsidP="00723385">
            <w:pPr>
              <w:jc w:val="center"/>
              <w:rPr>
                <w:rFonts w:ascii="Arial" w:hAnsi="Arial" w:cs="Arial"/>
              </w:rPr>
            </w:pPr>
            <w:r w:rsidRPr="008F0B72">
              <w:rPr>
                <w:rFonts w:ascii="Arial" w:hAnsi="Arial" w:cs="Arial"/>
              </w:rPr>
              <w:t>4.</w:t>
            </w:r>
          </w:p>
        </w:tc>
        <w:tc>
          <w:tcPr>
            <w:tcW w:w="3007" w:type="dxa"/>
          </w:tcPr>
          <w:p w:rsidR="003E3E15" w:rsidRPr="008F0B72" w:rsidRDefault="003E3E15" w:rsidP="00723385">
            <w:pPr>
              <w:rPr>
                <w:rFonts w:ascii="Arial" w:hAnsi="Arial" w:cs="Arial"/>
              </w:rPr>
            </w:pPr>
            <w:r w:rsidRPr="008F0B72">
              <w:rPr>
                <w:rFonts w:ascii="Arial" w:hAnsi="Arial" w:cs="Arial"/>
              </w:rPr>
              <w:t xml:space="preserve">Technik usług kosmetycznych </w:t>
            </w:r>
          </w:p>
        </w:tc>
        <w:tc>
          <w:tcPr>
            <w:tcW w:w="1145" w:type="dxa"/>
            <w:vAlign w:val="center"/>
          </w:tcPr>
          <w:p w:rsidR="003E3E15" w:rsidRPr="008F0B72" w:rsidRDefault="0038117D" w:rsidP="00723385">
            <w:pPr>
              <w:jc w:val="center"/>
              <w:rPr>
                <w:rFonts w:ascii="Arial" w:hAnsi="Arial" w:cs="Arial"/>
              </w:rPr>
            </w:pPr>
            <w:r w:rsidRPr="008F0B72">
              <w:rPr>
                <w:rFonts w:ascii="Arial" w:hAnsi="Arial" w:cs="Arial"/>
              </w:rPr>
              <w:t>4</w:t>
            </w:r>
            <w:r w:rsidR="008F0B72">
              <w:rPr>
                <w:rFonts w:ascii="Arial" w:hAnsi="Arial" w:cs="Arial"/>
              </w:rPr>
              <w:t>7</w:t>
            </w:r>
          </w:p>
        </w:tc>
        <w:tc>
          <w:tcPr>
            <w:tcW w:w="2434" w:type="dxa"/>
            <w:vAlign w:val="center"/>
          </w:tcPr>
          <w:p w:rsidR="003E3E15" w:rsidRPr="008F0B72" w:rsidRDefault="008F0B72" w:rsidP="0072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914" w:type="dxa"/>
            <w:vAlign w:val="center"/>
          </w:tcPr>
          <w:p w:rsidR="003E3E15" w:rsidRPr="008F0B72" w:rsidRDefault="008F0B72" w:rsidP="008F0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D068EB" w:rsidRPr="008F0B7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  <w:r w:rsidR="00D068EB" w:rsidRPr="008F0B72">
              <w:rPr>
                <w:rFonts w:ascii="Arial" w:hAnsi="Arial" w:cs="Arial"/>
              </w:rPr>
              <w:t>1</w:t>
            </w:r>
            <w:r w:rsidR="003E3E15" w:rsidRPr="008F0B72">
              <w:rPr>
                <w:rFonts w:ascii="Arial" w:hAnsi="Arial" w:cs="Arial"/>
              </w:rPr>
              <w:t>%</w:t>
            </w:r>
          </w:p>
        </w:tc>
      </w:tr>
      <w:tr w:rsidR="00956436" w:rsidRPr="003446F4" w:rsidTr="00E117F5">
        <w:trPr>
          <w:trHeight w:val="226"/>
        </w:trPr>
        <w:tc>
          <w:tcPr>
            <w:tcW w:w="430" w:type="dxa"/>
            <w:vAlign w:val="center"/>
          </w:tcPr>
          <w:p w:rsidR="00956436" w:rsidRPr="003446F4" w:rsidRDefault="00D068EB" w:rsidP="00956436">
            <w:pPr>
              <w:jc w:val="center"/>
              <w:rPr>
                <w:rFonts w:ascii="Arial" w:hAnsi="Arial" w:cs="Arial"/>
              </w:rPr>
            </w:pPr>
            <w:r w:rsidRPr="003446F4">
              <w:rPr>
                <w:rFonts w:ascii="Arial" w:hAnsi="Arial" w:cs="Arial"/>
              </w:rPr>
              <w:t>5.</w:t>
            </w:r>
          </w:p>
        </w:tc>
        <w:tc>
          <w:tcPr>
            <w:tcW w:w="3007" w:type="dxa"/>
          </w:tcPr>
          <w:p w:rsidR="00956436" w:rsidRPr="003446F4" w:rsidRDefault="00956436" w:rsidP="00956436">
            <w:pPr>
              <w:rPr>
                <w:rFonts w:ascii="Arial" w:hAnsi="Arial" w:cs="Arial"/>
              </w:rPr>
            </w:pPr>
            <w:r w:rsidRPr="003446F4">
              <w:rPr>
                <w:rFonts w:ascii="Arial" w:hAnsi="Arial" w:cs="Arial"/>
              </w:rPr>
              <w:t>Terapeuta zajęciowy</w:t>
            </w:r>
          </w:p>
        </w:tc>
        <w:tc>
          <w:tcPr>
            <w:tcW w:w="1145" w:type="dxa"/>
            <w:vAlign w:val="center"/>
          </w:tcPr>
          <w:p w:rsidR="00956436" w:rsidRPr="003446F4" w:rsidRDefault="00D068EB" w:rsidP="00956436">
            <w:pPr>
              <w:jc w:val="center"/>
              <w:rPr>
                <w:rFonts w:ascii="Arial" w:hAnsi="Arial" w:cs="Arial"/>
              </w:rPr>
            </w:pPr>
            <w:r w:rsidRPr="003446F4">
              <w:rPr>
                <w:rFonts w:ascii="Arial" w:hAnsi="Arial" w:cs="Arial"/>
              </w:rPr>
              <w:t>2</w:t>
            </w:r>
            <w:r w:rsidR="003446F4">
              <w:rPr>
                <w:rFonts w:ascii="Arial" w:hAnsi="Arial" w:cs="Arial"/>
              </w:rPr>
              <w:t>6</w:t>
            </w:r>
          </w:p>
        </w:tc>
        <w:tc>
          <w:tcPr>
            <w:tcW w:w="2434" w:type="dxa"/>
            <w:vAlign w:val="center"/>
          </w:tcPr>
          <w:p w:rsidR="00956436" w:rsidRPr="003446F4" w:rsidRDefault="003446F4" w:rsidP="00956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14" w:type="dxa"/>
            <w:vAlign w:val="center"/>
          </w:tcPr>
          <w:p w:rsidR="00956436" w:rsidRPr="003446F4" w:rsidRDefault="003446F4" w:rsidP="00956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69,23</w:t>
            </w:r>
            <w:r w:rsidR="00D068EB" w:rsidRPr="003446F4">
              <w:rPr>
                <w:rFonts w:ascii="Arial" w:hAnsi="Arial" w:cs="Arial"/>
              </w:rPr>
              <w:t>%</w:t>
            </w:r>
          </w:p>
        </w:tc>
      </w:tr>
      <w:tr w:rsidR="00956436" w:rsidRPr="003446F4" w:rsidTr="00E117F5">
        <w:trPr>
          <w:trHeight w:val="226"/>
        </w:trPr>
        <w:tc>
          <w:tcPr>
            <w:tcW w:w="430" w:type="dxa"/>
            <w:vAlign w:val="center"/>
          </w:tcPr>
          <w:p w:rsidR="00956436" w:rsidRPr="003446F4" w:rsidRDefault="00D068EB" w:rsidP="00956436">
            <w:pPr>
              <w:jc w:val="center"/>
              <w:rPr>
                <w:rFonts w:ascii="Arial" w:hAnsi="Arial" w:cs="Arial"/>
              </w:rPr>
            </w:pPr>
            <w:r w:rsidRPr="003446F4">
              <w:rPr>
                <w:rFonts w:ascii="Arial" w:hAnsi="Arial" w:cs="Arial"/>
              </w:rPr>
              <w:t>6.</w:t>
            </w:r>
          </w:p>
        </w:tc>
        <w:tc>
          <w:tcPr>
            <w:tcW w:w="3007" w:type="dxa"/>
          </w:tcPr>
          <w:p w:rsidR="00956436" w:rsidRPr="003446F4" w:rsidRDefault="00956436" w:rsidP="00956436">
            <w:pPr>
              <w:rPr>
                <w:rFonts w:ascii="Arial" w:hAnsi="Arial" w:cs="Arial"/>
              </w:rPr>
            </w:pPr>
            <w:r w:rsidRPr="003446F4">
              <w:rPr>
                <w:rFonts w:ascii="Arial" w:hAnsi="Arial" w:cs="Arial"/>
              </w:rPr>
              <w:t>Technik sterylizacji medycznej</w:t>
            </w:r>
          </w:p>
        </w:tc>
        <w:tc>
          <w:tcPr>
            <w:tcW w:w="1145" w:type="dxa"/>
            <w:vAlign w:val="center"/>
          </w:tcPr>
          <w:p w:rsidR="00956436" w:rsidRPr="003446F4" w:rsidRDefault="003446F4" w:rsidP="00956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434" w:type="dxa"/>
            <w:vAlign w:val="center"/>
          </w:tcPr>
          <w:p w:rsidR="00956436" w:rsidRPr="003446F4" w:rsidRDefault="003446F4" w:rsidP="00956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914" w:type="dxa"/>
            <w:vAlign w:val="center"/>
          </w:tcPr>
          <w:p w:rsidR="00956436" w:rsidRPr="003446F4" w:rsidRDefault="003446F4" w:rsidP="003446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6F6299" w:rsidRPr="003446F4">
              <w:rPr>
                <w:rFonts w:ascii="Arial" w:hAnsi="Arial" w:cs="Arial"/>
              </w:rPr>
              <w:t>,</w:t>
            </w:r>
            <w:r w:rsidR="0038117D" w:rsidRPr="003446F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2</w:t>
            </w:r>
            <w:r w:rsidR="006F6299" w:rsidRPr="003446F4">
              <w:rPr>
                <w:rFonts w:ascii="Arial" w:hAnsi="Arial" w:cs="Arial"/>
              </w:rPr>
              <w:t>%</w:t>
            </w:r>
          </w:p>
        </w:tc>
      </w:tr>
      <w:tr w:rsidR="00956436" w:rsidRPr="00DC5292" w:rsidTr="00E117F5">
        <w:trPr>
          <w:trHeight w:val="226"/>
        </w:trPr>
        <w:tc>
          <w:tcPr>
            <w:tcW w:w="430" w:type="dxa"/>
            <w:vAlign w:val="center"/>
          </w:tcPr>
          <w:p w:rsidR="00956436" w:rsidRPr="003446F4" w:rsidRDefault="00D068EB" w:rsidP="00956436">
            <w:pPr>
              <w:jc w:val="center"/>
              <w:rPr>
                <w:rFonts w:ascii="Arial" w:hAnsi="Arial" w:cs="Arial"/>
              </w:rPr>
            </w:pPr>
            <w:r w:rsidRPr="003446F4">
              <w:rPr>
                <w:rFonts w:ascii="Arial" w:hAnsi="Arial" w:cs="Arial"/>
              </w:rPr>
              <w:t>7.</w:t>
            </w:r>
          </w:p>
        </w:tc>
        <w:tc>
          <w:tcPr>
            <w:tcW w:w="3007" w:type="dxa"/>
          </w:tcPr>
          <w:p w:rsidR="00956436" w:rsidRPr="003446F4" w:rsidRDefault="00956436" w:rsidP="00956436">
            <w:pPr>
              <w:rPr>
                <w:rFonts w:ascii="Arial" w:hAnsi="Arial" w:cs="Arial"/>
              </w:rPr>
            </w:pPr>
            <w:r w:rsidRPr="003446F4">
              <w:rPr>
                <w:rFonts w:ascii="Arial" w:hAnsi="Arial" w:cs="Arial"/>
              </w:rPr>
              <w:t xml:space="preserve">Opiekunka dziecięca   </w:t>
            </w:r>
          </w:p>
        </w:tc>
        <w:tc>
          <w:tcPr>
            <w:tcW w:w="1145" w:type="dxa"/>
            <w:vAlign w:val="center"/>
          </w:tcPr>
          <w:p w:rsidR="00956436" w:rsidRPr="003446F4" w:rsidRDefault="003446F4" w:rsidP="00956436">
            <w:pPr>
              <w:jc w:val="center"/>
              <w:rPr>
                <w:rFonts w:ascii="Arial" w:hAnsi="Arial" w:cs="Arial"/>
              </w:rPr>
            </w:pPr>
            <w:r w:rsidRPr="003446F4">
              <w:rPr>
                <w:rFonts w:ascii="Arial" w:hAnsi="Arial" w:cs="Arial"/>
              </w:rPr>
              <w:t>20</w:t>
            </w:r>
          </w:p>
        </w:tc>
        <w:tc>
          <w:tcPr>
            <w:tcW w:w="2434" w:type="dxa"/>
            <w:vAlign w:val="center"/>
          </w:tcPr>
          <w:p w:rsidR="00956436" w:rsidRPr="003446F4" w:rsidRDefault="003446F4" w:rsidP="00956436">
            <w:pPr>
              <w:jc w:val="center"/>
              <w:rPr>
                <w:rFonts w:ascii="Arial" w:hAnsi="Arial" w:cs="Arial"/>
              </w:rPr>
            </w:pPr>
            <w:r w:rsidRPr="003446F4">
              <w:rPr>
                <w:rFonts w:ascii="Arial" w:hAnsi="Arial" w:cs="Arial"/>
              </w:rPr>
              <w:t>20</w:t>
            </w:r>
          </w:p>
        </w:tc>
        <w:tc>
          <w:tcPr>
            <w:tcW w:w="1914" w:type="dxa"/>
            <w:vAlign w:val="center"/>
          </w:tcPr>
          <w:p w:rsidR="00956436" w:rsidRDefault="003446F4" w:rsidP="003446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D068EB" w:rsidRPr="003446F4">
              <w:rPr>
                <w:rFonts w:ascii="Arial" w:hAnsi="Arial" w:cs="Arial"/>
              </w:rPr>
              <w:t>%</w:t>
            </w:r>
          </w:p>
        </w:tc>
      </w:tr>
      <w:tr w:rsidR="00F01ABC" w:rsidRPr="00DC5292" w:rsidTr="00E117F5">
        <w:trPr>
          <w:trHeight w:val="226"/>
        </w:trPr>
        <w:tc>
          <w:tcPr>
            <w:tcW w:w="430" w:type="dxa"/>
            <w:vAlign w:val="center"/>
          </w:tcPr>
          <w:p w:rsidR="00F01ABC" w:rsidRPr="003446F4" w:rsidRDefault="00F01ABC" w:rsidP="00956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007" w:type="dxa"/>
          </w:tcPr>
          <w:p w:rsidR="00F01ABC" w:rsidRPr="003446F4" w:rsidRDefault="00F01ABC" w:rsidP="00956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farmaceutyczny</w:t>
            </w:r>
          </w:p>
        </w:tc>
        <w:tc>
          <w:tcPr>
            <w:tcW w:w="1145" w:type="dxa"/>
            <w:vAlign w:val="center"/>
          </w:tcPr>
          <w:p w:rsidR="00F01ABC" w:rsidRPr="003446F4" w:rsidRDefault="00F01ABC" w:rsidP="00956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34" w:type="dxa"/>
            <w:vAlign w:val="center"/>
          </w:tcPr>
          <w:p w:rsidR="00F01ABC" w:rsidRPr="003446F4" w:rsidRDefault="00F01ABC" w:rsidP="00956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4" w:type="dxa"/>
            <w:vAlign w:val="center"/>
          </w:tcPr>
          <w:p w:rsidR="00F01ABC" w:rsidRDefault="00F01ABC" w:rsidP="003446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F01ABC" w:rsidRPr="00DC5292" w:rsidTr="00E117F5">
        <w:trPr>
          <w:trHeight w:val="226"/>
        </w:trPr>
        <w:tc>
          <w:tcPr>
            <w:tcW w:w="430" w:type="dxa"/>
            <w:vAlign w:val="center"/>
          </w:tcPr>
          <w:p w:rsidR="00F01ABC" w:rsidRPr="003446F4" w:rsidRDefault="00F01ABC" w:rsidP="00956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007" w:type="dxa"/>
          </w:tcPr>
          <w:p w:rsidR="00F01ABC" w:rsidRPr="003446F4" w:rsidRDefault="00F01ABC" w:rsidP="00956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Asystentka stomatologiczna </w:t>
            </w:r>
          </w:p>
        </w:tc>
        <w:tc>
          <w:tcPr>
            <w:tcW w:w="1145" w:type="dxa"/>
            <w:vAlign w:val="center"/>
          </w:tcPr>
          <w:p w:rsidR="00F01ABC" w:rsidRPr="003446F4" w:rsidRDefault="00F01ABC" w:rsidP="00956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434" w:type="dxa"/>
            <w:vAlign w:val="center"/>
          </w:tcPr>
          <w:p w:rsidR="00F01ABC" w:rsidRPr="003446F4" w:rsidRDefault="00F01ABC" w:rsidP="00956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14" w:type="dxa"/>
            <w:vAlign w:val="center"/>
          </w:tcPr>
          <w:p w:rsidR="00F01ABC" w:rsidRDefault="00F01ABC" w:rsidP="003446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3E3E15" w:rsidRDefault="003E3E15" w:rsidP="003E3E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0268" w:rsidRDefault="007A5C53" w:rsidP="007A5C53">
      <w:pPr>
        <w:rPr>
          <w:rFonts w:ascii="Arial" w:hAnsi="Arial" w:cs="Arial"/>
          <w:b/>
          <w:bCs/>
          <w:sz w:val="22"/>
          <w:szCs w:val="22"/>
        </w:rPr>
      </w:pPr>
      <w:r w:rsidRPr="007A5C53">
        <w:rPr>
          <w:rFonts w:ascii="Arial" w:hAnsi="Arial" w:cs="Arial"/>
          <w:bCs/>
          <w:sz w:val="22"/>
          <w:szCs w:val="22"/>
        </w:rPr>
        <w:t>Średni wskaźnik zdawalności egzaminu zawodowego w szkołach policealnych w roku szkolnym 2020/2021: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B084C">
        <w:rPr>
          <w:rFonts w:ascii="Arial" w:hAnsi="Arial" w:cs="Arial"/>
          <w:b/>
          <w:bCs/>
          <w:sz w:val="22"/>
          <w:szCs w:val="22"/>
        </w:rPr>
        <w:t>91,</w:t>
      </w:r>
      <w:r w:rsidR="00EB084C" w:rsidRPr="00EB084C">
        <w:rPr>
          <w:rFonts w:ascii="Arial" w:hAnsi="Arial" w:cs="Arial"/>
          <w:b/>
          <w:bCs/>
          <w:sz w:val="22"/>
          <w:szCs w:val="22"/>
        </w:rPr>
        <w:t>95</w:t>
      </w:r>
      <w:r w:rsidRPr="00EB084C">
        <w:rPr>
          <w:rFonts w:ascii="Arial" w:hAnsi="Arial" w:cs="Arial"/>
          <w:b/>
          <w:bCs/>
          <w:sz w:val="22"/>
          <w:szCs w:val="22"/>
        </w:rPr>
        <w:t>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D0268" w:rsidRDefault="00CD0268" w:rsidP="003E3E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430C2" w:rsidRDefault="003430C2" w:rsidP="003E3E1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610"/>
        <w:gridCol w:w="5623"/>
        <w:gridCol w:w="1690"/>
      </w:tblGrid>
      <w:tr w:rsidR="00A463C9" w:rsidTr="00E117F5">
        <w:tc>
          <w:tcPr>
            <w:tcW w:w="8923" w:type="dxa"/>
            <w:gridSpan w:val="3"/>
            <w:shd w:val="clear" w:color="auto" w:fill="F2F2F2" w:themeFill="background1" w:themeFillShade="F2"/>
          </w:tcPr>
          <w:p w:rsidR="00A463C9" w:rsidRPr="00B66FCC" w:rsidRDefault="00A463C9" w:rsidP="00A46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FCC">
              <w:rPr>
                <w:rFonts w:ascii="Arial" w:hAnsi="Arial" w:cs="Arial"/>
                <w:b/>
                <w:sz w:val="22"/>
                <w:szCs w:val="22"/>
              </w:rPr>
              <w:t>Działania nakierowane na kształcenie</w:t>
            </w:r>
          </w:p>
          <w:p w:rsidR="00A463C9" w:rsidRDefault="00A463C9" w:rsidP="00A463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/>
                <w:sz w:val="22"/>
                <w:szCs w:val="22"/>
              </w:rPr>
              <w:t>uczniów ze specjalnymi potrzebami edukacyjnymi</w:t>
            </w:r>
          </w:p>
        </w:tc>
      </w:tr>
      <w:tr w:rsidR="00A463C9" w:rsidRPr="00A463C9" w:rsidTr="00E117F5">
        <w:tc>
          <w:tcPr>
            <w:tcW w:w="1559" w:type="dxa"/>
            <w:shd w:val="clear" w:color="auto" w:fill="F2F2F2" w:themeFill="background1" w:themeFillShade="F2"/>
          </w:tcPr>
          <w:p w:rsidR="00A463C9" w:rsidRDefault="00A463C9" w:rsidP="00A463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63C9" w:rsidRDefault="00A463C9" w:rsidP="00A463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63C9" w:rsidRPr="00A463C9" w:rsidRDefault="00A463C9" w:rsidP="00A463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3C9">
              <w:rPr>
                <w:rFonts w:ascii="Arial" w:hAnsi="Arial" w:cs="Arial"/>
                <w:b/>
                <w:bCs/>
                <w:sz w:val="18"/>
                <w:szCs w:val="18"/>
              </w:rPr>
              <w:t>Typ szkoły/placówki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A463C9" w:rsidRDefault="00A463C9" w:rsidP="00A463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63C9" w:rsidRDefault="00A463C9" w:rsidP="00A463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63C9" w:rsidRPr="00A463C9" w:rsidRDefault="00A463C9" w:rsidP="00A463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3C9">
              <w:rPr>
                <w:rFonts w:ascii="Arial" w:hAnsi="Arial" w:cs="Arial"/>
                <w:b/>
                <w:bCs/>
                <w:sz w:val="18"/>
                <w:szCs w:val="18"/>
              </w:rPr>
              <w:t>Rodzaj działań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A463C9" w:rsidRPr="00A463C9" w:rsidRDefault="00A463C9" w:rsidP="00A463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3C9">
              <w:rPr>
                <w:rFonts w:ascii="Arial" w:hAnsi="Arial" w:cs="Arial"/>
                <w:b/>
                <w:sz w:val="18"/>
                <w:szCs w:val="18"/>
              </w:rPr>
              <w:t>Liczba uczniów, słuchaczy,</w:t>
            </w:r>
          </w:p>
          <w:p w:rsidR="00A463C9" w:rsidRPr="00A463C9" w:rsidRDefault="00A463C9" w:rsidP="00A463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3C9">
              <w:rPr>
                <w:rFonts w:ascii="Arial" w:hAnsi="Arial" w:cs="Arial"/>
                <w:b/>
                <w:sz w:val="18"/>
                <w:szCs w:val="18"/>
              </w:rPr>
              <w:t>dzieci, wychowanków objętych działaniami</w:t>
            </w:r>
          </w:p>
        </w:tc>
      </w:tr>
      <w:tr w:rsidR="00A463C9" w:rsidRPr="00B66FCC" w:rsidTr="00E117F5">
        <w:tc>
          <w:tcPr>
            <w:tcW w:w="1559" w:type="dxa"/>
          </w:tcPr>
          <w:p w:rsidR="00A463C9" w:rsidRPr="00B66FCC" w:rsidRDefault="0014757D" w:rsidP="003E3E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Specjalny ośrodek szkolno-wychowawczy</w:t>
            </w:r>
          </w:p>
        </w:tc>
        <w:tc>
          <w:tcPr>
            <w:tcW w:w="5670" w:type="dxa"/>
          </w:tcPr>
          <w:p w:rsidR="00A463C9" w:rsidRPr="00B66FCC" w:rsidRDefault="0014757D" w:rsidP="007416B7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 xml:space="preserve">zajęcia rewalidacyjne, </w:t>
            </w:r>
            <w:r w:rsidR="00B72395">
              <w:rPr>
                <w:rFonts w:ascii="Arial" w:hAnsi="Arial" w:cs="Arial"/>
                <w:bCs/>
                <w:sz w:val="22"/>
                <w:szCs w:val="22"/>
              </w:rPr>
              <w:t>terapeutyczne i rehabilitacyjne</w:t>
            </w:r>
          </w:p>
          <w:p w:rsidR="0014757D" w:rsidRPr="00B66FCC" w:rsidRDefault="0014757D" w:rsidP="007416B7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indywidualn</w:t>
            </w:r>
            <w:r w:rsidR="00170780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B66FCC">
              <w:rPr>
                <w:rFonts w:ascii="Arial" w:hAnsi="Arial" w:cs="Arial"/>
                <w:bCs/>
                <w:sz w:val="22"/>
                <w:szCs w:val="22"/>
              </w:rPr>
              <w:t xml:space="preserve"> program</w:t>
            </w:r>
            <w:r w:rsidR="00170780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B66FCC">
              <w:rPr>
                <w:rFonts w:ascii="Arial" w:hAnsi="Arial" w:cs="Arial"/>
                <w:bCs/>
                <w:sz w:val="22"/>
                <w:szCs w:val="22"/>
              </w:rPr>
              <w:t xml:space="preserve"> edukacyjno-terapeutyczn</w:t>
            </w:r>
            <w:r w:rsidR="00170780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4F23F5" w:rsidRPr="00B66F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4757D" w:rsidRPr="00B66FCC" w:rsidRDefault="004F23F5" w:rsidP="007416B7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dostosowanie</w:t>
            </w:r>
            <w:r w:rsidR="0014757D" w:rsidRPr="00B66FCC">
              <w:rPr>
                <w:rFonts w:ascii="Arial" w:hAnsi="Arial" w:cs="Arial"/>
                <w:bCs/>
                <w:sz w:val="22"/>
                <w:szCs w:val="22"/>
              </w:rPr>
              <w:t xml:space="preserve"> treści</w:t>
            </w:r>
            <w:r w:rsidRPr="00B66FCC">
              <w:rPr>
                <w:rFonts w:ascii="Arial" w:hAnsi="Arial" w:cs="Arial"/>
                <w:bCs/>
                <w:sz w:val="22"/>
                <w:szCs w:val="22"/>
              </w:rPr>
              <w:t>, metod i organizacji</w:t>
            </w:r>
            <w:r w:rsidR="0014757D" w:rsidRPr="00B66FCC">
              <w:rPr>
                <w:rFonts w:ascii="Arial" w:hAnsi="Arial" w:cs="Arial"/>
                <w:bCs/>
                <w:sz w:val="22"/>
                <w:szCs w:val="22"/>
              </w:rPr>
              <w:t xml:space="preserve"> nauczania</w:t>
            </w:r>
            <w:r w:rsidRPr="00B66FCC">
              <w:rPr>
                <w:rFonts w:ascii="Arial" w:hAnsi="Arial" w:cs="Arial"/>
                <w:bCs/>
                <w:sz w:val="22"/>
                <w:szCs w:val="22"/>
              </w:rPr>
              <w:t xml:space="preserve"> do indywidualnych możliwości rozwojowych uczniów</w:t>
            </w:r>
            <w:r w:rsidR="0014757D" w:rsidRPr="00B66FCC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A43E28" w:rsidRPr="00B66FCC" w:rsidRDefault="004F23F5" w:rsidP="007416B7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dostosowanie oferty edukacyjnej</w:t>
            </w:r>
            <w:r w:rsidR="00A43E28" w:rsidRPr="00B66FCC">
              <w:rPr>
                <w:rFonts w:ascii="Arial" w:hAnsi="Arial" w:cs="Arial"/>
                <w:bCs/>
                <w:sz w:val="22"/>
                <w:szCs w:val="22"/>
              </w:rPr>
              <w:t xml:space="preserve"> umożliwiającej naukę we wszystkich typach szkół</w:t>
            </w:r>
          </w:p>
          <w:p w:rsidR="00A43E28" w:rsidRPr="00B66FCC" w:rsidRDefault="00A43E28" w:rsidP="007416B7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realizacja projektu</w:t>
            </w:r>
            <w:r w:rsidR="00170780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B66FCC">
              <w:rPr>
                <w:rFonts w:ascii="Arial" w:hAnsi="Arial" w:cs="Arial"/>
                <w:bCs/>
                <w:sz w:val="22"/>
                <w:szCs w:val="22"/>
              </w:rPr>
              <w:t xml:space="preserve"> „Terapeutyczne Przedszkole dla Dzieci ze Specjalnymi Potrzebami Edukacyjnymi”</w:t>
            </w:r>
          </w:p>
          <w:p w:rsidR="0014757D" w:rsidRPr="00B66FCC" w:rsidRDefault="00A43E28" w:rsidP="007416B7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zindywidualizowana oferta zajęć terapeutycznych, rehabilitacyjnych, specjalistycznych w ramach wczesnego wspomagania rozwoju dziecka</w:t>
            </w:r>
            <w:r w:rsidR="004F23F5" w:rsidRPr="00B66F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</w:tcPr>
          <w:p w:rsidR="00A463C9" w:rsidRPr="00B66FCC" w:rsidRDefault="00A463C9" w:rsidP="003E3E1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F23F5" w:rsidRPr="00B66FCC" w:rsidRDefault="004F23F5" w:rsidP="003E3E1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43E28" w:rsidRPr="00B66FCC" w:rsidRDefault="00A43E28" w:rsidP="004F23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3E28" w:rsidRPr="00B66FCC" w:rsidRDefault="00A43E28" w:rsidP="004F23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3E28" w:rsidRDefault="00A43E28" w:rsidP="004F23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66FCC" w:rsidRDefault="00B66FCC" w:rsidP="004F23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66FCC" w:rsidRDefault="00B66FCC" w:rsidP="004F23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66FCC" w:rsidRPr="00B66FCC" w:rsidRDefault="00B66FCC" w:rsidP="004F23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3E28" w:rsidRPr="00B66FCC" w:rsidRDefault="00A43E28" w:rsidP="004F23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F23F5" w:rsidRPr="00B66FCC" w:rsidRDefault="00C539F8" w:rsidP="004F23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213</w:t>
            </w:r>
          </w:p>
        </w:tc>
      </w:tr>
      <w:tr w:rsidR="00A463C9" w:rsidRPr="00B66FCC" w:rsidTr="00E117F5">
        <w:tc>
          <w:tcPr>
            <w:tcW w:w="1559" w:type="dxa"/>
          </w:tcPr>
          <w:p w:rsidR="004F23F5" w:rsidRPr="00B66FCC" w:rsidRDefault="004F23F5" w:rsidP="003E3E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Młodzieżowy</w:t>
            </w:r>
          </w:p>
          <w:p w:rsidR="00A463C9" w:rsidRPr="00B66FCC" w:rsidRDefault="004F23F5" w:rsidP="004F23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ośrodek wychowawczy</w:t>
            </w:r>
          </w:p>
        </w:tc>
        <w:tc>
          <w:tcPr>
            <w:tcW w:w="5670" w:type="dxa"/>
          </w:tcPr>
          <w:p w:rsidR="004F23F5" w:rsidRPr="00B66FCC" w:rsidRDefault="004F23F5" w:rsidP="00170780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dostosowanie treści, metod i organizacji nauczania do indywidualnych</w:t>
            </w:r>
            <w:r w:rsidR="00B72395">
              <w:rPr>
                <w:rFonts w:ascii="Arial" w:hAnsi="Arial" w:cs="Arial"/>
                <w:bCs/>
                <w:sz w:val="22"/>
                <w:szCs w:val="22"/>
              </w:rPr>
              <w:t xml:space="preserve"> możliwości rozwojowych uczniów</w:t>
            </w:r>
            <w:r w:rsidRPr="00B66FCC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F466D4" w:rsidRPr="00B66FCC" w:rsidRDefault="004F23F5" w:rsidP="00170780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dostosowanie</w:t>
            </w:r>
            <w:r w:rsidR="00F466D4" w:rsidRPr="00B66FCC">
              <w:rPr>
                <w:rFonts w:ascii="Arial" w:hAnsi="Arial" w:cs="Arial"/>
                <w:bCs/>
                <w:sz w:val="22"/>
                <w:szCs w:val="22"/>
              </w:rPr>
              <w:t xml:space="preserve"> organizacji i</w:t>
            </w:r>
            <w:r w:rsidR="00B72395">
              <w:rPr>
                <w:rFonts w:ascii="Arial" w:hAnsi="Arial" w:cs="Arial"/>
                <w:bCs/>
                <w:sz w:val="22"/>
                <w:szCs w:val="22"/>
              </w:rPr>
              <w:t xml:space="preserve"> oferty edukacyjnej</w:t>
            </w:r>
          </w:p>
          <w:p w:rsidR="00A463C9" w:rsidRPr="00B66FCC" w:rsidRDefault="00F466D4" w:rsidP="00170780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 xml:space="preserve">specjalne działania opiekuńczo-wychowawcze </w:t>
            </w:r>
            <w:r w:rsidR="004F23F5" w:rsidRPr="00B66F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</w:tcPr>
          <w:p w:rsidR="00A463C9" w:rsidRPr="00B66FCC" w:rsidRDefault="00A463C9" w:rsidP="003E3E1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F23F5" w:rsidRDefault="004F23F5" w:rsidP="003E3E1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66FCC" w:rsidRPr="00C539F8" w:rsidRDefault="00C539F8" w:rsidP="00C539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39F8"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  <w:p w:rsidR="00B66FCC" w:rsidRPr="00B66FCC" w:rsidRDefault="00B66FCC" w:rsidP="003E3E1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F23F5" w:rsidRPr="00B66FCC" w:rsidRDefault="004F23F5" w:rsidP="004F23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63C9" w:rsidRPr="00B66FCC" w:rsidTr="00E117F5">
        <w:trPr>
          <w:trHeight w:val="542"/>
        </w:trPr>
        <w:tc>
          <w:tcPr>
            <w:tcW w:w="1559" w:type="dxa"/>
          </w:tcPr>
          <w:p w:rsidR="00A463C9" w:rsidRPr="00B66FCC" w:rsidRDefault="004F23F5" w:rsidP="003E3E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Szkoł</w:t>
            </w:r>
            <w:r w:rsidR="00634388" w:rsidRPr="00B66FCC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B66FCC">
              <w:rPr>
                <w:rFonts w:ascii="Arial" w:hAnsi="Arial" w:cs="Arial"/>
                <w:bCs/>
                <w:sz w:val="22"/>
                <w:szCs w:val="22"/>
              </w:rPr>
              <w:t xml:space="preserve"> policealn</w:t>
            </w:r>
            <w:r w:rsidR="00634388" w:rsidRPr="00B66FCC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5670" w:type="dxa"/>
          </w:tcPr>
          <w:p w:rsidR="00C539F8" w:rsidRDefault="004F23F5" w:rsidP="006D28FC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 xml:space="preserve">wsparcie </w:t>
            </w:r>
            <w:r w:rsidR="007E55D0" w:rsidRPr="00B66FCC">
              <w:rPr>
                <w:rFonts w:ascii="Arial" w:hAnsi="Arial" w:cs="Arial"/>
                <w:bCs/>
                <w:sz w:val="22"/>
                <w:szCs w:val="22"/>
              </w:rPr>
              <w:t xml:space="preserve">uczniów cudzoziemców </w:t>
            </w:r>
            <w:r w:rsidRPr="00B66FCC">
              <w:rPr>
                <w:rFonts w:ascii="Arial" w:hAnsi="Arial" w:cs="Arial"/>
                <w:bCs/>
                <w:sz w:val="22"/>
                <w:szCs w:val="22"/>
              </w:rPr>
              <w:t xml:space="preserve">w </w:t>
            </w:r>
            <w:r w:rsidR="007E55D0" w:rsidRPr="00B66FCC">
              <w:rPr>
                <w:rFonts w:ascii="Arial" w:hAnsi="Arial" w:cs="Arial"/>
                <w:bCs/>
                <w:sz w:val="22"/>
                <w:szCs w:val="22"/>
              </w:rPr>
              <w:t>nauce języka polsk</w:t>
            </w:r>
            <w:r w:rsidR="00C539F8">
              <w:rPr>
                <w:rFonts w:ascii="Arial" w:hAnsi="Arial" w:cs="Arial"/>
                <w:bCs/>
                <w:sz w:val="22"/>
                <w:szCs w:val="22"/>
              </w:rPr>
              <w:t>iego i integracji środowiskowej</w:t>
            </w:r>
          </w:p>
          <w:p w:rsidR="006D28FC" w:rsidRPr="00B72395" w:rsidRDefault="006D28FC" w:rsidP="006D28FC">
            <w:pPr>
              <w:pStyle w:val="Akapitzlis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6D28FC" w:rsidRDefault="006D28FC" w:rsidP="004F23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63C9" w:rsidRPr="00B66FCC" w:rsidRDefault="00F466D4" w:rsidP="004F23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6FC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539F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</w:tbl>
    <w:p w:rsidR="004F23F5" w:rsidRDefault="004F23F5" w:rsidP="008666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E55D0" w:rsidRDefault="007E55D0" w:rsidP="008666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72395" w:rsidRDefault="00B72395" w:rsidP="008666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72395" w:rsidRDefault="00B72395" w:rsidP="008666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43E28" w:rsidRDefault="00A43E28" w:rsidP="008666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C1665" w:rsidRDefault="0003746C" w:rsidP="003430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Pr="00DC529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C1665" w:rsidRPr="00B66FCC">
        <w:rPr>
          <w:rFonts w:ascii="Arial" w:hAnsi="Arial" w:cs="Arial"/>
          <w:b/>
          <w:sz w:val="22"/>
          <w:szCs w:val="22"/>
        </w:rPr>
        <w:t>Działalność statutowa placówek doskonalenia nauczycieli</w:t>
      </w:r>
      <w:r w:rsidR="003430C2">
        <w:rPr>
          <w:rFonts w:ascii="Arial" w:hAnsi="Arial" w:cs="Arial"/>
          <w:b/>
          <w:sz w:val="22"/>
          <w:szCs w:val="22"/>
        </w:rPr>
        <w:t>.</w:t>
      </w:r>
      <w:r w:rsidR="00AC1665" w:rsidRPr="00DC529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7E36C0" w:rsidRPr="0088790C" w:rsidRDefault="007E36C0" w:rsidP="0088790C">
      <w:pPr>
        <w:ind w:left="540" w:hanging="540"/>
        <w:jc w:val="both"/>
        <w:rPr>
          <w:rFonts w:ascii="Arial" w:hAnsi="Arial" w:cs="Arial"/>
          <w:bCs/>
          <w:sz w:val="22"/>
          <w:szCs w:val="22"/>
        </w:rPr>
      </w:pPr>
    </w:p>
    <w:p w:rsidR="00AC1665" w:rsidRDefault="00C539F8" w:rsidP="00F466D4">
      <w:pPr>
        <w:ind w:left="14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="00AC1665" w:rsidRPr="00DC5292">
        <w:rPr>
          <w:rFonts w:ascii="Arial" w:hAnsi="Arial" w:cs="Arial"/>
          <w:bCs/>
          <w:sz w:val="22"/>
          <w:szCs w:val="22"/>
        </w:rPr>
        <w:t xml:space="preserve">ormy doskonalenia nauczycieli </w:t>
      </w:r>
      <w:r>
        <w:rPr>
          <w:rFonts w:ascii="Arial" w:hAnsi="Arial" w:cs="Arial"/>
          <w:bCs/>
          <w:sz w:val="22"/>
          <w:szCs w:val="22"/>
        </w:rPr>
        <w:t>r</w:t>
      </w:r>
      <w:r w:rsidRPr="00DC5292">
        <w:rPr>
          <w:rFonts w:ascii="Arial" w:hAnsi="Arial" w:cs="Arial"/>
          <w:bCs/>
          <w:sz w:val="22"/>
          <w:szCs w:val="22"/>
        </w:rPr>
        <w:t xml:space="preserve">ealizowane </w:t>
      </w:r>
      <w:r w:rsidR="00AC1665" w:rsidRPr="00DC5292">
        <w:rPr>
          <w:rFonts w:ascii="Arial" w:hAnsi="Arial" w:cs="Arial"/>
          <w:bCs/>
          <w:sz w:val="22"/>
          <w:szCs w:val="22"/>
        </w:rPr>
        <w:t>przez wojewódzkie placówki doskonalenia nauczycieli</w:t>
      </w:r>
      <w:r w:rsidR="00CD0268">
        <w:rPr>
          <w:rFonts w:ascii="Arial" w:hAnsi="Arial" w:cs="Arial"/>
          <w:bCs/>
          <w:sz w:val="22"/>
          <w:szCs w:val="22"/>
        </w:rPr>
        <w:t xml:space="preserve">: </w:t>
      </w:r>
      <w:r w:rsidR="00AC1665" w:rsidRPr="00DC5292">
        <w:rPr>
          <w:rFonts w:ascii="Arial" w:hAnsi="Arial" w:cs="Arial"/>
          <w:bCs/>
          <w:sz w:val="22"/>
          <w:szCs w:val="22"/>
        </w:rPr>
        <w:t>C</w:t>
      </w:r>
      <w:r w:rsidR="00E1320B">
        <w:rPr>
          <w:rFonts w:ascii="Arial" w:hAnsi="Arial" w:cs="Arial"/>
          <w:bCs/>
          <w:sz w:val="22"/>
          <w:szCs w:val="22"/>
        </w:rPr>
        <w:t xml:space="preserve">entrum </w:t>
      </w:r>
      <w:r w:rsidR="00AC1665" w:rsidRPr="00DC5292">
        <w:rPr>
          <w:rFonts w:ascii="Arial" w:hAnsi="Arial" w:cs="Arial"/>
          <w:bCs/>
          <w:sz w:val="22"/>
          <w:szCs w:val="22"/>
        </w:rPr>
        <w:t>E</w:t>
      </w:r>
      <w:r w:rsidR="00E1320B">
        <w:rPr>
          <w:rFonts w:ascii="Arial" w:hAnsi="Arial" w:cs="Arial"/>
          <w:bCs/>
          <w:sz w:val="22"/>
          <w:szCs w:val="22"/>
        </w:rPr>
        <w:t xml:space="preserve">dukacji </w:t>
      </w:r>
      <w:r w:rsidR="00AC1665" w:rsidRPr="00E1320B">
        <w:rPr>
          <w:rFonts w:ascii="Arial" w:hAnsi="Arial" w:cs="Arial"/>
          <w:bCs/>
          <w:sz w:val="22"/>
          <w:szCs w:val="22"/>
        </w:rPr>
        <w:t>N</w:t>
      </w:r>
      <w:r w:rsidR="00E1320B" w:rsidRPr="00E1320B">
        <w:rPr>
          <w:rFonts w:ascii="Arial" w:hAnsi="Arial" w:cs="Arial"/>
          <w:bCs/>
          <w:sz w:val="22"/>
          <w:szCs w:val="22"/>
        </w:rPr>
        <w:t>auczycieli</w:t>
      </w:r>
      <w:r w:rsidR="00AC1665" w:rsidRPr="00E1320B">
        <w:rPr>
          <w:rFonts w:ascii="Arial" w:hAnsi="Arial" w:cs="Arial"/>
          <w:bCs/>
          <w:sz w:val="22"/>
          <w:szCs w:val="22"/>
        </w:rPr>
        <w:t xml:space="preserve"> </w:t>
      </w:r>
      <w:r w:rsidR="00E1320B" w:rsidRPr="00E1320B">
        <w:rPr>
          <w:rFonts w:ascii="Arial" w:hAnsi="Arial" w:cs="Arial"/>
          <w:sz w:val="22"/>
          <w:szCs w:val="22"/>
        </w:rPr>
        <w:t>w Gdańsku</w:t>
      </w:r>
      <w:r w:rsidR="00E1320B" w:rsidRPr="00E1320B">
        <w:rPr>
          <w:rFonts w:ascii="Arial" w:hAnsi="Arial" w:cs="Arial"/>
          <w:bCs/>
          <w:sz w:val="22"/>
          <w:szCs w:val="22"/>
        </w:rPr>
        <w:t xml:space="preserve"> </w:t>
      </w:r>
      <w:r w:rsidR="00AC1665" w:rsidRPr="00E1320B">
        <w:rPr>
          <w:rFonts w:ascii="Arial" w:hAnsi="Arial" w:cs="Arial"/>
          <w:bCs/>
          <w:sz w:val="22"/>
          <w:szCs w:val="22"/>
        </w:rPr>
        <w:t>i</w:t>
      </w:r>
      <w:r w:rsidR="00AC1665" w:rsidRPr="00DC5292">
        <w:rPr>
          <w:rFonts w:ascii="Arial" w:hAnsi="Arial" w:cs="Arial"/>
          <w:bCs/>
          <w:sz w:val="22"/>
          <w:szCs w:val="22"/>
        </w:rPr>
        <w:t xml:space="preserve"> O</w:t>
      </w:r>
      <w:r w:rsidR="00E1320B">
        <w:rPr>
          <w:rFonts w:ascii="Arial" w:hAnsi="Arial" w:cs="Arial"/>
          <w:bCs/>
          <w:sz w:val="22"/>
          <w:szCs w:val="22"/>
        </w:rPr>
        <w:t xml:space="preserve">środek </w:t>
      </w:r>
      <w:r w:rsidR="00AC1665" w:rsidRPr="00DC5292">
        <w:rPr>
          <w:rFonts w:ascii="Arial" w:hAnsi="Arial" w:cs="Arial"/>
          <w:bCs/>
          <w:sz w:val="22"/>
          <w:szCs w:val="22"/>
        </w:rPr>
        <w:t>D</w:t>
      </w:r>
      <w:r w:rsidR="00E1320B">
        <w:rPr>
          <w:rFonts w:ascii="Arial" w:hAnsi="Arial" w:cs="Arial"/>
          <w:bCs/>
          <w:sz w:val="22"/>
          <w:szCs w:val="22"/>
        </w:rPr>
        <w:t xml:space="preserve">oskonalenia </w:t>
      </w:r>
      <w:r w:rsidR="00AC1665" w:rsidRPr="00DC5292">
        <w:rPr>
          <w:rFonts w:ascii="Arial" w:hAnsi="Arial" w:cs="Arial"/>
          <w:bCs/>
          <w:sz w:val="22"/>
          <w:szCs w:val="22"/>
        </w:rPr>
        <w:t>N</w:t>
      </w:r>
      <w:r w:rsidR="00E1320B">
        <w:rPr>
          <w:rFonts w:ascii="Arial" w:hAnsi="Arial" w:cs="Arial"/>
          <w:bCs/>
          <w:sz w:val="22"/>
          <w:szCs w:val="22"/>
        </w:rPr>
        <w:t>auczycieli w Słupsku</w:t>
      </w:r>
      <w:r>
        <w:rPr>
          <w:rFonts w:ascii="Arial" w:hAnsi="Arial" w:cs="Arial"/>
          <w:bCs/>
          <w:sz w:val="22"/>
          <w:szCs w:val="22"/>
        </w:rPr>
        <w:t>.</w:t>
      </w:r>
      <w:r w:rsidR="00AC1665" w:rsidRPr="00DC5292">
        <w:rPr>
          <w:rFonts w:ascii="Arial" w:hAnsi="Arial" w:cs="Arial"/>
          <w:bCs/>
          <w:sz w:val="22"/>
          <w:szCs w:val="22"/>
        </w:rPr>
        <w:t xml:space="preserve"> </w:t>
      </w:r>
    </w:p>
    <w:p w:rsidR="00CD0268" w:rsidRDefault="00CD0268">
      <w:pPr>
        <w:ind w:left="143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038"/>
        <w:gridCol w:w="1550"/>
        <w:gridCol w:w="730"/>
        <w:gridCol w:w="704"/>
        <w:gridCol w:w="703"/>
        <w:gridCol w:w="979"/>
        <w:gridCol w:w="1007"/>
      </w:tblGrid>
      <w:tr w:rsidR="00CD0268" w:rsidRPr="00AA5FDD" w:rsidTr="006C4626">
        <w:trPr>
          <w:trHeight w:val="675"/>
        </w:trPr>
        <w:tc>
          <w:tcPr>
            <w:tcW w:w="431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D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38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D4">
              <w:rPr>
                <w:rFonts w:ascii="Arial" w:hAnsi="Arial" w:cs="Arial"/>
                <w:b/>
                <w:bCs/>
                <w:sz w:val="18"/>
                <w:szCs w:val="18"/>
              </w:rPr>
              <w:t>Forma doskonalenia</w:t>
            </w:r>
          </w:p>
        </w:tc>
        <w:tc>
          <w:tcPr>
            <w:tcW w:w="1550" w:type="dxa"/>
            <w:vMerge w:val="restart"/>
            <w:shd w:val="clear" w:color="auto" w:fill="E7E6E6"/>
            <w:vAlign w:val="center"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6D4">
              <w:rPr>
                <w:rFonts w:ascii="Arial" w:hAnsi="Arial" w:cs="Arial"/>
                <w:b/>
                <w:bCs/>
                <w:sz w:val="18"/>
                <w:szCs w:val="18"/>
              </w:rPr>
              <w:t>Odniesienie do rozporządzenia  w sprawie placówek doskonalenia. nauczycieli</w:t>
            </w:r>
          </w:p>
        </w:tc>
        <w:tc>
          <w:tcPr>
            <w:tcW w:w="1434" w:type="dxa"/>
            <w:gridSpan w:val="2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6D4">
              <w:rPr>
                <w:rFonts w:ascii="Arial" w:hAnsi="Arial" w:cs="Arial"/>
                <w:b/>
                <w:bCs/>
                <w:sz w:val="18"/>
                <w:szCs w:val="18"/>
              </w:rPr>
              <w:t>Liczba form</w:t>
            </w:r>
          </w:p>
        </w:tc>
        <w:tc>
          <w:tcPr>
            <w:tcW w:w="703" w:type="dxa"/>
            <w:vMerge w:val="restart"/>
            <w:shd w:val="clear" w:color="auto" w:fill="E7E6E6"/>
            <w:vAlign w:val="center"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6D4">
              <w:rPr>
                <w:rFonts w:ascii="Arial" w:hAnsi="Arial" w:cs="Arial"/>
                <w:b/>
                <w:bCs/>
                <w:sz w:val="18"/>
                <w:szCs w:val="18"/>
              </w:rPr>
              <w:t>Liczba form razem</w:t>
            </w:r>
          </w:p>
        </w:tc>
        <w:tc>
          <w:tcPr>
            <w:tcW w:w="979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D4">
              <w:rPr>
                <w:rFonts w:ascii="Arial" w:hAnsi="Arial" w:cs="Arial"/>
                <w:b/>
                <w:bCs/>
                <w:sz w:val="18"/>
                <w:szCs w:val="18"/>
              </w:rPr>
              <w:t>Liczba zrealizo-wanych godzin</w:t>
            </w:r>
          </w:p>
        </w:tc>
        <w:tc>
          <w:tcPr>
            <w:tcW w:w="1007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6D4">
              <w:rPr>
                <w:rFonts w:ascii="Arial" w:hAnsi="Arial" w:cs="Arial"/>
                <w:b/>
                <w:bCs/>
                <w:sz w:val="18"/>
                <w:szCs w:val="18"/>
              </w:rPr>
              <w:t>Liczba przeszko-lonych osób</w:t>
            </w:r>
          </w:p>
        </w:tc>
      </w:tr>
      <w:tr w:rsidR="00CD0268" w:rsidRPr="00AA5FDD" w:rsidTr="006C4626">
        <w:trPr>
          <w:trHeight w:val="675"/>
        </w:trPr>
        <w:tc>
          <w:tcPr>
            <w:tcW w:w="431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38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0" w:type="dxa"/>
            <w:vMerge/>
            <w:shd w:val="clear" w:color="auto" w:fill="E7E6E6"/>
            <w:vAlign w:val="center"/>
          </w:tcPr>
          <w:p w:rsidR="00CD0268" w:rsidRPr="00AA5FDD" w:rsidRDefault="00CD0268" w:rsidP="00CD02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6D4">
              <w:rPr>
                <w:rFonts w:ascii="Arial" w:hAnsi="Arial" w:cs="Arial"/>
                <w:b/>
                <w:bCs/>
                <w:sz w:val="18"/>
                <w:szCs w:val="18"/>
              </w:rPr>
              <w:t>stacjo-narne</w:t>
            </w:r>
          </w:p>
        </w:tc>
        <w:tc>
          <w:tcPr>
            <w:tcW w:w="704" w:type="dxa"/>
            <w:shd w:val="clear" w:color="auto" w:fill="E7E6E6"/>
            <w:vAlign w:val="center"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6D4">
              <w:rPr>
                <w:rFonts w:ascii="Arial" w:hAnsi="Arial" w:cs="Arial"/>
                <w:b/>
                <w:bCs/>
                <w:sz w:val="18"/>
                <w:szCs w:val="18"/>
              </w:rPr>
              <w:t>zdalne</w:t>
            </w:r>
          </w:p>
        </w:tc>
        <w:tc>
          <w:tcPr>
            <w:tcW w:w="703" w:type="dxa"/>
            <w:vMerge/>
            <w:shd w:val="clear" w:color="auto" w:fill="E7E6E6"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F466D4" w:rsidRDefault="00CD0268" w:rsidP="00CD02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268" w:rsidRPr="00AA5FDD" w:rsidRDefault="00CD0268" w:rsidP="00CD0268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268" w:rsidRPr="00AA5FDD" w:rsidRDefault="00CD0268" w:rsidP="00CD0268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 xml:space="preserve">Wspomaganie szkół i placówek </w:t>
            </w:r>
            <w:r w:rsidRPr="00AA5FDD">
              <w:rPr>
                <w:rFonts w:ascii="Arial" w:hAnsi="Arial" w:cs="Arial"/>
                <w:b/>
              </w:rPr>
              <w:t xml:space="preserve">Liczba wspomaganych szkół i placówek: </w:t>
            </w:r>
            <w:r w:rsidR="00D67705">
              <w:rPr>
                <w:rFonts w:ascii="Arial" w:hAnsi="Arial" w:cs="Arial"/>
                <w:b/>
              </w:rPr>
              <w:t>7</w:t>
            </w:r>
            <w:r w:rsidR="00AA5FDD">
              <w:rPr>
                <w:rFonts w:ascii="Arial" w:hAnsi="Arial" w:cs="Arial"/>
                <w:b/>
              </w:rPr>
              <w:t xml:space="preserve"> </w:t>
            </w:r>
            <w:r w:rsidRPr="00AA5F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D67705" w:rsidP="00CD02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CD0268" w:rsidRPr="00AA5FDD" w:rsidRDefault="00CD0268" w:rsidP="00CD0268">
            <w:pPr>
              <w:jc w:val="center"/>
              <w:rPr>
                <w:rFonts w:ascii="Arial" w:hAnsi="Arial" w:cs="Arial"/>
              </w:rPr>
            </w:pPr>
          </w:p>
          <w:p w:rsidR="00CD0268" w:rsidRPr="00AA5FDD" w:rsidRDefault="00D67705" w:rsidP="00CD02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777F4">
              <w:rPr>
                <w:rFonts w:ascii="Arial" w:hAnsi="Arial" w:cs="Arial"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</w:tcPr>
          <w:p w:rsidR="00CD0268" w:rsidRPr="00AA5FDD" w:rsidRDefault="00CD0268" w:rsidP="00CD0268">
            <w:pPr>
              <w:jc w:val="center"/>
              <w:rPr>
                <w:rFonts w:ascii="Arial" w:hAnsi="Arial" w:cs="Arial"/>
              </w:rPr>
            </w:pPr>
          </w:p>
          <w:p w:rsidR="00CD0268" w:rsidRPr="00AA5FDD" w:rsidRDefault="00D67705" w:rsidP="00CD02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D67705" w:rsidP="00CD02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D67705" w:rsidP="00CD02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711" w:type="dxa"/>
            <w:gridSpan w:val="7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</w:rPr>
              <w:t>Sieci współpracy i samokształcenia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2a.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6D28FC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 xml:space="preserve">Sieci współpracy i samokształcenia prowadzone przez konsultantów </w:t>
            </w:r>
            <w:r w:rsidRPr="006D28FC">
              <w:rPr>
                <w:rFonts w:ascii="Arial" w:hAnsi="Arial" w:cs="Arial"/>
                <w:b/>
                <w:sz w:val="19"/>
                <w:szCs w:val="19"/>
              </w:rPr>
              <w:t xml:space="preserve">Liczba sieci współpracy </w:t>
            </w:r>
            <w:r w:rsidR="006D28FC" w:rsidRPr="006D28FC">
              <w:rPr>
                <w:rFonts w:ascii="Arial" w:hAnsi="Arial" w:cs="Arial"/>
                <w:b/>
                <w:sz w:val="19"/>
                <w:szCs w:val="19"/>
              </w:rPr>
              <w:t xml:space="preserve">i </w:t>
            </w:r>
            <w:r w:rsidRPr="006D28FC">
              <w:rPr>
                <w:rFonts w:ascii="Arial" w:hAnsi="Arial" w:cs="Arial"/>
                <w:b/>
                <w:sz w:val="19"/>
                <w:szCs w:val="19"/>
              </w:rPr>
              <w:t>samokształcenia:</w:t>
            </w:r>
            <w:r w:rsidR="005F72FF" w:rsidRPr="006D28F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7777F4" w:rsidRPr="006D28FC"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="00D67705" w:rsidRPr="006D28FC">
              <w:rPr>
                <w:rFonts w:ascii="Arial" w:hAnsi="Arial" w:cs="Arial"/>
                <w:b/>
                <w:sz w:val="19"/>
                <w:szCs w:val="19"/>
              </w:rPr>
              <w:t>6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2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D67705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CD0268" w:rsidRPr="0024176D" w:rsidRDefault="00D67705" w:rsidP="00AA5FD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D0268" w:rsidRPr="0024176D" w:rsidRDefault="00D67705" w:rsidP="00AA5FD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289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D67705" w:rsidP="00AA5FD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D67705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3 041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2b.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 xml:space="preserve">Sieci współpracy i samokształcenia prowadzone przez doradców metodycznych </w:t>
            </w:r>
          </w:p>
          <w:p w:rsidR="00CD0268" w:rsidRPr="00AA5FDD" w:rsidRDefault="00CD0268" w:rsidP="00CD0268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  <w:b/>
              </w:rPr>
              <w:t xml:space="preserve">Liczba sieci współpracy i samokształcenia: </w:t>
            </w:r>
            <w:r w:rsidR="00D67705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24 ust.2 pkt 4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5F72FF" w:rsidRDefault="00D67705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04" w:type="dxa"/>
            <w:shd w:val="clear" w:color="auto" w:fill="FFFFFF"/>
          </w:tcPr>
          <w:p w:rsidR="00CD0268" w:rsidRPr="005F72FF" w:rsidRDefault="00CD0268" w:rsidP="00CD0268">
            <w:pPr>
              <w:jc w:val="center"/>
              <w:rPr>
                <w:rFonts w:ascii="Arial" w:hAnsi="Arial" w:cs="Arial"/>
                <w:bCs/>
              </w:rPr>
            </w:pPr>
          </w:p>
          <w:p w:rsidR="005F72FF" w:rsidRPr="005F72FF" w:rsidRDefault="005F72FF" w:rsidP="00CD0268">
            <w:pPr>
              <w:jc w:val="center"/>
              <w:rPr>
                <w:rFonts w:ascii="Arial" w:hAnsi="Arial" w:cs="Arial"/>
                <w:bCs/>
              </w:rPr>
            </w:pPr>
          </w:p>
          <w:p w:rsidR="005F72FF" w:rsidRPr="005F72FF" w:rsidRDefault="00D67705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</w:t>
            </w:r>
          </w:p>
        </w:tc>
        <w:tc>
          <w:tcPr>
            <w:tcW w:w="703" w:type="dxa"/>
            <w:shd w:val="clear" w:color="auto" w:fill="FFFFFF"/>
          </w:tcPr>
          <w:p w:rsidR="00CD0268" w:rsidRPr="005F72FF" w:rsidRDefault="00CD0268" w:rsidP="00CD0268">
            <w:pPr>
              <w:jc w:val="center"/>
              <w:rPr>
                <w:rFonts w:ascii="Arial" w:hAnsi="Arial" w:cs="Arial"/>
                <w:bCs/>
              </w:rPr>
            </w:pPr>
          </w:p>
          <w:p w:rsidR="005F72FF" w:rsidRPr="005F72FF" w:rsidRDefault="005F72FF" w:rsidP="00CD0268">
            <w:pPr>
              <w:jc w:val="center"/>
              <w:rPr>
                <w:rFonts w:ascii="Arial" w:hAnsi="Arial" w:cs="Arial"/>
                <w:bCs/>
              </w:rPr>
            </w:pPr>
          </w:p>
          <w:p w:rsidR="005F72FF" w:rsidRPr="005F72FF" w:rsidRDefault="000F14D3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5F72FF" w:rsidRDefault="000F14D3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171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5F72FF" w:rsidRDefault="00817D9B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0F14D3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4F004B" w:rsidP="00CD0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Seminaria/</w:t>
            </w:r>
            <w:r w:rsidR="00CD0268" w:rsidRPr="00AA5FDD">
              <w:rPr>
                <w:rFonts w:ascii="Arial" w:hAnsi="Arial" w:cs="Arial"/>
              </w:rPr>
              <w:t>webinaria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0F14D3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CD0268" w:rsidRPr="0024176D" w:rsidRDefault="000F14D3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D0268" w:rsidRPr="0024176D" w:rsidRDefault="000F14D3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0F14D3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0F14D3" w:rsidP="000F14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817D9B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302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4F004B" w:rsidP="00CD0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Konferencje/</w:t>
            </w:r>
            <w:r w:rsidR="00CD0268" w:rsidRPr="00AA5FDD">
              <w:rPr>
                <w:rFonts w:ascii="Arial" w:hAnsi="Arial" w:cs="Arial"/>
              </w:rPr>
              <w:t xml:space="preserve">wideokonferencje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AA5FDD" w:rsidP="00CD0268">
            <w:pPr>
              <w:jc w:val="center"/>
              <w:rPr>
                <w:rFonts w:ascii="Arial" w:hAnsi="Arial" w:cs="Arial"/>
                <w:color w:val="000000"/>
              </w:rPr>
            </w:pPr>
            <w:r w:rsidRPr="0024176D">
              <w:rPr>
                <w:rFonts w:ascii="Arial" w:hAnsi="Arial" w:cs="Arial"/>
                <w:color w:val="000000"/>
              </w:rPr>
              <w:t>1</w:t>
            </w:r>
            <w:r w:rsidR="000F14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CD0268" w:rsidRPr="0024176D" w:rsidRDefault="000F14D3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D0268" w:rsidRPr="0024176D" w:rsidRDefault="004F004B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F14D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0F14D3" w:rsidP="00CD0268">
            <w:pPr>
              <w:ind w:left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1042C0" w:rsidP="00CD0268">
            <w:pPr>
              <w:ind w:left="-6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1 054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Wykłady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CB6EC5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0268" w:rsidRPr="0024176D" w:rsidRDefault="001042C0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0268" w:rsidRPr="0024176D" w:rsidRDefault="001042C0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1042C0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1042C0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711" w:type="dxa"/>
            <w:gridSpan w:val="7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</w:rPr>
              <w:t>Warsztaty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6a.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 xml:space="preserve">Warsztaty prowadzone przez konsultantów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E97D21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CD0268" w:rsidRPr="0024176D" w:rsidRDefault="00252A46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D0268" w:rsidRPr="0024176D" w:rsidRDefault="004F004B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252A46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4F004B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52A46">
              <w:rPr>
                <w:rFonts w:ascii="Arial" w:hAnsi="Arial" w:cs="Arial"/>
                <w:color w:val="000000"/>
              </w:rPr>
              <w:t> 591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252A46" w:rsidP="00252A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CB6EC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539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6b.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Zajęcia warsztatowe prowadzone</w:t>
            </w:r>
            <w:r w:rsidRPr="00AA5FDD">
              <w:rPr>
                <w:rFonts w:ascii="Arial" w:hAnsi="Arial" w:cs="Arial"/>
                <w:i/>
              </w:rPr>
              <w:t xml:space="preserve"> </w:t>
            </w:r>
            <w:r w:rsidRPr="00AA5FDD">
              <w:rPr>
                <w:rFonts w:ascii="Arial" w:hAnsi="Arial" w:cs="Arial"/>
              </w:rPr>
              <w:t>przez doradców metodycznych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24 ust. 2 pkt 2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252A46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CD0268" w:rsidRPr="0024176D" w:rsidRDefault="00C7380F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252A4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D0268" w:rsidRPr="0024176D" w:rsidRDefault="00252A46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252A46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267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252A46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954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Szkolenia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252A46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0268" w:rsidRPr="0024176D" w:rsidRDefault="00C7380F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52A4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0268" w:rsidRPr="0024176D" w:rsidRDefault="00252A46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252A46" w:rsidP="00CD02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1 059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252A46" w:rsidP="00252A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C7380F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091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8711" w:type="dxa"/>
            <w:gridSpan w:val="7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</w:rPr>
              <w:t>Konsultacje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8a.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 xml:space="preserve">Konsultacje prowadzone przez konsultantów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4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252A46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CD0268" w:rsidRPr="0024176D" w:rsidRDefault="00C7380F" w:rsidP="00252A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252A46">
              <w:rPr>
                <w:rFonts w:ascii="Arial" w:hAnsi="Arial" w:cs="Arial"/>
                <w:bCs/>
              </w:rPr>
              <w:t>89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D0268" w:rsidRPr="0024176D" w:rsidRDefault="00AA5FDD" w:rsidP="00CD0268">
            <w:pPr>
              <w:jc w:val="center"/>
              <w:rPr>
                <w:rFonts w:ascii="Arial" w:hAnsi="Arial" w:cs="Arial"/>
                <w:bCs/>
              </w:rPr>
            </w:pPr>
            <w:r w:rsidRPr="0024176D">
              <w:rPr>
                <w:rFonts w:ascii="Arial" w:hAnsi="Arial" w:cs="Arial"/>
                <w:bCs/>
              </w:rPr>
              <w:t>1</w:t>
            </w:r>
            <w:r w:rsidR="00D35773">
              <w:rPr>
                <w:rFonts w:ascii="Arial" w:hAnsi="Arial" w:cs="Arial"/>
                <w:bCs/>
              </w:rPr>
              <w:t> </w:t>
            </w:r>
            <w:r w:rsidR="00252A46">
              <w:rPr>
                <w:rFonts w:ascii="Arial" w:hAnsi="Arial" w:cs="Arial"/>
                <w:bCs/>
              </w:rPr>
              <w:t>229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C7380F" w:rsidP="00252A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35773">
              <w:rPr>
                <w:rFonts w:ascii="Arial" w:hAnsi="Arial" w:cs="Arial"/>
                <w:bCs/>
              </w:rPr>
              <w:t> </w:t>
            </w:r>
            <w:r w:rsidR="00252A46">
              <w:rPr>
                <w:rFonts w:ascii="Arial" w:hAnsi="Arial" w:cs="Arial"/>
                <w:bCs/>
              </w:rPr>
              <w:t>277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1F693A" w:rsidP="001F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D35773">
              <w:rPr>
                <w:rFonts w:ascii="Arial" w:hAnsi="Arial" w:cs="Arial"/>
                <w:bCs/>
              </w:rPr>
              <w:t> 0</w:t>
            </w:r>
            <w:r>
              <w:rPr>
                <w:rFonts w:ascii="Arial" w:hAnsi="Arial" w:cs="Arial"/>
                <w:bCs/>
              </w:rPr>
              <w:t>9</w:t>
            </w:r>
            <w:r w:rsidR="00D35773">
              <w:rPr>
                <w:rFonts w:ascii="Arial" w:hAnsi="Arial" w:cs="Arial"/>
                <w:bCs/>
              </w:rPr>
              <w:t>0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8b.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Konsultacje indywidualne prowadzone przez doradców metodycznych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24 ust. 2 pkt 1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646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CD0268" w:rsidRPr="0024176D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D0268" w:rsidRPr="0024176D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1 615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1F693A" w:rsidP="001F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D35773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82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4176D" w:rsidRDefault="001F693A" w:rsidP="001F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1 685</w:t>
            </w:r>
          </w:p>
        </w:tc>
      </w:tr>
      <w:tr w:rsidR="00CD026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Zajęcia otwarte prowadzone przez doradców metodycznych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CD0268" w:rsidRPr="00AA5FDD" w:rsidRDefault="00CD0268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24 ust. 2 pkt 2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2109A" w:rsidRDefault="00D35773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F693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CD0268" w:rsidRPr="0022109A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D0268" w:rsidRPr="0022109A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D3577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2109A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22109A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</w:t>
            </w:r>
          </w:p>
        </w:tc>
      </w:tr>
      <w:tr w:rsidR="00144F48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F48" w:rsidRPr="00AA5FDD" w:rsidRDefault="00144F48" w:rsidP="00CD02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F48" w:rsidRPr="00AA5FDD" w:rsidRDefault="00221B9D" w:rsidP="00CD0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formy doskonalenia wspomagające pracę dydaktyczno-wychowawczą nauczycieli prowadzone przez doradców metodycznych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144F48" w:rsidRPr="00AA5FDD" w:rsidRDefault="00C7380F" w:rsidP="00CD0268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 xml:space="preserve">§ 24 ust. 2 pkt 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F48" w:rsidRPr="0022109A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144F48" w:rsidRPr="0022109A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144F48" w:rsidRPr="0022109A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F48" w:rsidRPr="0022109A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F48" w:rsidRPr="0022109A" w:rsidRDefault="001F693A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548</w:t>
            </w:r>
          </w:p>
        </w:tc>
      </w:tr>
      <w:tr w:rsidR="00462015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015" w:rsidRDefault="00462015" w:rsidP="00CD02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015" w:rsidRDefault="00462015" w:rsidP="00CD0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Inne kursy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462015" w:rsidRPr="00AA5FDD" w:rsidRDefault="00462015" w:rsidP="004620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015" w:rsidRDefault="00462015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462015" w:rsidRDefault="00462015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462015" w:rsidRDefault="00462015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015" w:rsidRDefault="00462015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015" w:rsidRDefault="00462015" w:rsidP="00CD02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</w:tr>
      <w:tr w:rsidR="00CD0268" w:rsidRPr="00AA5FDD" w:rsidTr="006C4626">
        <w:trPr>
          <w:trHeight w:val="480"/>
        </w:trPr>
        <w:tc>
          <w:tcPr>
            <w:tcW w:w="5019" w:type="dxa"/>
            <w:gridSpan w:val="3"/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0268" w:rsidRPr="00AA5FDD" w:rsidRDefault="00CD0268" w:rsidP="00CD0268">
            <w:pPr>
              <w:jc w:val="right"/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730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462015" w:rsidRDefault="004B32DC" w:rsidP="004B32DC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4B32DC">
              <w:rPr>
                <w:rFonts w:ascii="Arial" w:hAnsi="Arial" w:cs="Arial"/>
                <w:b/>
              </w:rPr>
              <w:t>1 </w:t>
            </w:r>
            <w:r w:rsidR="00D35773" w:rsidRPr="004B32DC">
              <w:rPr>
                <w:rFonts w:ascii="Arial" w:hAnsi="Arial" w:cs="Arial"/>
                <w:b/>
              </w:rPr>
              <w:t>2</w:t>
            </w:r>
            <w:r w:rsidRPr="004B32DC">
              <w:rPr>
                <w:rFonts w:ascii="Arial" w:hAnsi="Arial" w:cs="Arial"/>
                <w:b/>
              </w:rPr>
              <w:t>0</w:t>
            </w:r>
            <w:r w:rsidR="00D35773" w:rsidRPr="004B32D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:rsidR="00CD0268" w:rsidRPr="00462015" w:rsidRDefault="00D35773" w:rsidP="004B32DC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4B32DC">
              <w:rPr>
                <w:rFonts w:ascii="Arial" w:hAnsi="Arial" w:cs="Arial"/>
                <w:b/>
              </w:rPr>
              <w:t>2</w:t>
            </w:r>
            <w:r w:rsidR="004B32DC" w:rsidRPr="004B32DC">
              <w:rPr>
                <w:rFonts w:ascii="Arial" w:hAnsi="Arial" w:cs="Arial"/>
                <w:b/>
              </w:rPr>
              <w:t> 9</w:t>
            </w:r>
            <w:r w:rsidR="00107451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CD0268" w:rsidRPr="00462015" w:rsidRDefault="00107451" w:rsidP="00107451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07451">
              <w:rPr>
                <w:rFonts w:ascii="Arial" w:hAnsi="Arial" w:cs="Arial"/>
                <w:b/>
              </w:rPr>
              <w:t>4</w:t>
            </w:r>
            <w:r w:rsidR="008C7A10" w:rsidRPr="00107451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133</w:t>
            </w:r>
          </w:p>
        </w:tc>
        <w:tc>
          <w:tcPr>
            <w:tcW w:w="97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462015" w:rsidRDefault="00107451" w:rsidP="00107451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07451">
              <w:rPr>
                <w:rFonts w:ascii="Arial" w:hAnsi="Arial" w:cs="Arial"/>
                <w:b/>
              </w:rPr>
              <w:t>7</w:t>
            </w:r>
            <w:r w:rsidR="008C7A10" w:rsidRPr="00107451">
              <w:rPr>
                <w:rFonts w:ascii="Arial" w:hAnsi="Arial" w:cs="Arial"/>
                <w:b/>
              </w:rPr>
              <w:t> </w:t>
            </w:r>
            <w:r w:rsidRPr="00107451">
              <w:rPr>
                <w:rFonts w:ascii="Arial" w:hAnsi="Arial" w:cs="Arial"/>
                <w:b/>
              </w:rPr>
              <w:t>949</w:t>
            </w:r>
          </w:p>
        </w:tc>
        <w:tc>
          <w:tcPr>
            <w:tcW w:w="1007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0268" w:rsidRPr="00462015" w:rsidRDefault="002238B1" w:rsidP="0002278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022785">
              <w:rPr>
                <w:rFonts w:ascii="Arial" w:hAnsi="Arial" w:cs="Arial"/>
                <w:b/>
              </w:rPr>
              <w:t>2</w:t>
            </w:r>
            <w:r w:rsidR="00022785" w:rsidRPr="00022785">
              <w:rPr>
                <w:rFonts w:ascii="Arial" w:hAnsi="Arial" w:cs="Arial"/>
                <w:b/>
              </w:rPr>
              <w:t>4</w:t>
            </w:r>
            <w:r w:rsidR="008C7A10" w:rsidRPr="00022785">
              <w:rPr>
                <w:rFonts w:ascii="Arial" w:hAnsi="Arial" w:cs="Arial"/>
                <w:b/>
              </w:rPr>
              <w:t> </w:t>
            </w:r>
            <w:r w:rsidRPr="00022785">
              <w:rPr>
                <w:rFonts w:ascii="Arial" w:hAnsi="Arial" w:cs="Arial"/>
                <w:b/>
              </w:rPr>
              <w:t>7</w:t>
            </w:r>
            <w:r w:rsidR="00022785" w:rsidRPr="00022785">
              <w:rPr>
                <w:rFonts w:ascii="Arial" w:hAnsi="Arial" w:cs="Arial"/>
                <w:b/>
              </w:rPr>
              <w:t>30</w:t>
            </w:r>
          </w:p>
        </w:tc>
      </w:tr>
    </w:tbl>
    <w:p w:rsidR="00CD0268" w:rsidRDefault="00CD0268" w:rsidP="00CD0268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</w:rPr>
        <w:sectPr w:rsidR="00CD0268" w:rsidSect="00A57206"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AC1665" w:rsidRPr="008B2B0C" w:rsidRDefault="00160B7B" w:rsidP="00160B7B">
      <w:pPr>
        <w:pStyle w:val="Nagwek6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="00AC1665">
        <w:rPr>
          <w:sz w:val="22"/>
          <w:szCs w:val="22"/>
        </w:rPr>
        <w:t xml:space="preserve"> tym:</w:t>
      </w:r>
    </w:p>
    <w:p w:rsidR="00AC1665" w:rsidRDefault="00AC1665" w:rsidP="005452E6">
      <w:pPr>
        <w:pStyle w:val="Nagwek6"/>
        <w:numPr>
          <w:ilvl w:val="0"/>
          <w:numId w:val="11"/>
        </w:numPr>
        <w:rPr>
          <w:sz w:val="22"/>
          <w:szCs w:val="22"/>
        </w:rPr>
      </w:pPr>
      <w:r w:rsidRPr="00DC5292">
        <w:rPr>
          <w:sz w:val="22"/>
          <w:szCs w:val="22"/>
        </w:rPr>
        <w:t>Centrum Edukacji Nauczycieli w Gdańsku:</w:t>
      </w:r>
    </w:p>
    <w:p w:rsidR="00AA5FDD" w:rsidRPr="00C2406C" w:rsidRDefault="00AA5FDD" w:rsidP="00AA5FDD">
      <w:pPr>
        <w:rPr>
          <w:b/>
          <w:sz w:val="18"/>
          <w:szCs w:val="18"/>
        </w:rPr>
      </w:pPr>
      <w:bookmarkStart w:id="1" w:name="_Hlk84495113"/>
    </w:p>
    <w:tbl>
      <w:tblPr>
        <w:tblpPr w:leftFromText="141" w:rightFromText="141" w:vertAnchor="text" w:tblpXSpec="center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038"/>
        <w:gridCol w:w="1550"/>
        <w:gridCol w:w="730"/>
        <w:gridCol w:w="704"/>
        <w:gridCol w:w="703"/>
        <w:gridCol w:w="979"/>
        <w:gridCol w:w="1007"/>
      </w:tblGrid>
      <w:tr w:rsidR="00AA5FDD" w:rsidRPr="00C2406C" w:rsidTr="006C4626">
        <w:trPr>
          <w:trHeight w:val="675"/>
        </w:trPr>
        <w:tc>
          <w:tcPr>
            <w:tcW w:w="431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38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Forma doskonalenia</w:t>
            </w:r>
          </w:p>
        </w:tc>
        <w:tc>
          <w:tcPr>
            <w:tcW w:w="1550" w:type="dxa"/>
            <w:vMerge w:val="restart"/>
            <w:shd w:val="clear" w:color="auto" w:fill="E7E6E6"/>
            <w:vAlign w:val="center"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Odniesienie do rozporządzenia  w sprawie placówek doskonalenia. nauczycieli</w:t>
            </w:r>
          </w:p>
        </w:tc>
        <w:tc>
          <w:tcPr>
            <w:tcW w:w="1434" w:type="dxa"/>
            <w:gridSpan w:val="2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Liczba form</w:t>
            </w:r>
          </w:p>
        </w:tc>
        <w:tc>
          <w:tcPr>
            <w:tcW w:w="703" w:type="dxa"/>
            <w:vMerge w:val="restart"/>
            <w:shd w:val="clear" w:color="auto" w:fill="E7E6E6"/>
            <w:vAlign w:val="center"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Liczba form razem</w:t>
            </w:r>
          </w:p>
        </w:tc>
        <w:tc>
          <w:tcPr>
            <w:tcW w:w="979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Liczba zrealizo-wanych godzin</w:t>
            </w:r>
          </w:p>
        </w:tc>
        <w:tc>
          <w:tcPr>
            <w:tcW w:w="1007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Liczba przeszko-lonych osób</w:t>
            </w:r>
          </w:p>
        </w:tc>
      </w:tr>
      <w:tr w:rsidR="00AA5FDD" w:rsidRPr="00C2406C" w:rsidTr="006C4626">
        <w:trPr>
          <w:trHeight w:val="675"/>
        </w:trPr>
        <w:tc>
          <w:tcPr>
            <w:tcW w:w="431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vMerge/>
            <w:shd w:val="clear" w:color="auto" w:fill="E7E6E6"/>
            <w:vAlign w:val="center"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stacjo-narne</w:t>
            </w:r>
          </w:p>
        </w:tc>
        <w:tc>
          <w:tcPr>
            <w:tcW w:w="704" w:type="dxa"/>
            <w:shd w:val="clear" w:color="auto" w:fill="E7E6E6"/>
            <w:vAlign w:val="center"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zdalne</w:t>
            </w:r>
          </w:p>
        </w:tc>
        <w:tc>
          <w:tcPr>
            <w:tcW w:w="703" w:type="dxa"/>
            <w:vMerge/>
            <w:shd w:val="clear" w:color="auto" w:fill="E7E6E6"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C2406C" w:rsidRDefault="00AA5FDD" w:rsidP="00F92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FDD" w:rsidRPr="00AA5FDD" w:rsidRDefault="00AA5FDD" w:rsidP="00F92CA0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FDD" w:rsidRPr="00AA5FDD" w:rsidRDefault="00AA5FDD" w:rsidP="00221B9D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 xml:space="preserve">Wspomaganie szkół i placówek </w:t>
            </w:r>
            <w:r w:rsidRPr="00AA5FDD">
              <w:rPr>
                <w:rFonts w:ascii="Arial" w:hAnsi="Arial" w:cs="Arial"/>
                <w:b/>
              </w:rPr>
              <w:t xml:space="preserve">Liczba wspomaganych szkół i placówek: </w:t>
            </w:r>
            <w:r w:rsidR="00221B9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A5F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022785" w:rsidP="00F92C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AA5FDD" w:rsidRPr="00AA5FDD" w:rsidRDefault="00AA5FDD" w:rsidP="00F92CA0">
            <w:pPr>
              <w:jc w:val="center"/>
              <w:rPr>
                <w:rFonts w:ascii="Arial" w:hAnsi="Arial" w:cs="Arial"/>
              </w:rPr>
            </w:pPr>
          </w:p>
          <w:p w:rsidR="00AA5FDD" w:rsidRPr="00AA5FDD" w:rsidRDefault="00022785" w:rsidP="00F92C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</w:tcPr>
          <w:p w:rsidR="00AA5FDD" w:rsidRPr="00AA5FDD" w:rsidRDefault="00AA5FDD" w:rsidP="00F92CA0">
            <w:pPr>
              <w:jc w:val="center"/>
              <w:rPr>
                <w:rFonts w:ascii="Arial" w:hAnsi="Arial" w:cs="Arial"/>
              </w:rPr>
            </w:pPr>
          </w:p>
          <w:p w:rsidR="00AA5FDD" w:rsidRPr="00AA5FDD" w:rsidRDefault="00022785" w:rsidP="00F92C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022785" w:rsidP="00F92C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221B9D" w:rsidP="000227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22785">
              <w:rPr>
                <w:rFonts w:ascii="Arial" w:hAnsi="Arial" w:cs="Arial"/>
              </w:rPr>
              <w:t>0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711" w:type="dxa"/>
            <w:gridSpan w:val="7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</w:rPr>
              <w:t>Sieci współpracy i samokształcenia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2a.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Sieci współpracy i samokształcenia prowadzone przez konsultantów</w:t>
            </w:r>
            <w:r w:rsidR="006D28FC">
              <w:rPr>
                <w:rFonts w:ascii="Arial" w:hAnsi="Arial" w:cs="Arial"/>
              </w:rPr>
              <w:t>.</w:t>
            </w:r>
            <w:r w:rsidRPr="00AA5FDD">
              <w:rPr>
                <w:rFonts w:ascii="Arial" w:hAnsi="Arial" w:cs="Arial"/>
              </w:rPr>
              <w:t xml:space="preserve"> </w:t>
            </w:r>
            <w:r w:rsidRPr="006D28FC">
              <w:rPr>
                <w:rFonts w:ascii="Arial" w:hAnsi="Arial" w:cs="Arial"/>
                <w:b/>
                <w:sz w:val="19"/>
                <w:szCs w:val="19"/>
              </w:rPr>
              <w:t xml:space="preserve">Liczba sieci współpracy </w:t>
            </w:r>
            <w:r w:rsidR="006D28FC" w:rsidRPr="006D28FC">
              <w:rPr>
                <w:rFonts w:ascii="Arial" w:hAnsi="Arial" w:cs="Arial"/>
                <w:b/>
                <w:sz w:val="19"/>
                <w:szCs w:val="19"/>
              </w:rPr>
              <w:t xml:space="preserve">i </w:t>
            </w:r>
            <w:r w:rsidRPr="006D28FC">
              <w:rPr>
                <w:rFonts w:ascii="Arial" w:hAnsi="Arial" w:cs="Arial"/>
                <w:b/>
                <w:sz w:val="19"/>
                <w:szCs w:val="19"/>
              </w:rPr>
              <w:t xml:space="preserve">samokształcenia: </w:t>
            </w:r>
            <w:r w:rsidR="00221B9D" w:rsidRPr="006D28FC"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A45B31" w:rsidRPr="006D28FC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2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EA5212" w:rsidRDefault="00022785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AA5FDD" w:rsidRPr="00EA5212" w:rsidRDefault="00221B9D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022785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A5FDD" w:rsidRPr="00EA5212" w:rsidRDefault="00221B9D" w:rsidP="000227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02278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EA5212" w:rsidRDefault="00022785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426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EA5212" w:rsidRDefault="00221B9D" w:rsidP="000227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022785">
              <w:rPr>
                <w:rFonts w:ascii="Arial" w:hAnsi="Arial" w:cs="Arial"/>
                <w:bCs/>
              </w:rPr>
              <w:t>47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bookmarkEnd w:id="1"/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2b.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Sieci współpracy i samokształcenia prowadzone przez doradców metodycznych</w:t>
            </w:r>
            <w:r w:rsidR="006D28FC">
              <w:rPr>
                <w:rFonts w:ascii="Arial" w:hAnsi="Arial" w:cs="Arial"/>
              </w:rPr>
              <w:t>.</w:t>
            </w:r>
            <w:r w:rsidRPr="00AA5FDD">
              <w:rPr>
                <w:rFonts w:ascii="Arial" w:hAnsi="Arial" w:cs="Arial"/>
              </w:rPr>
              <w:t xml:space="preserve"> </w:t>
            </w:r>
          </w:p>
          <w:p w:rsidR="00AA5FDD" w:rsidRPr="00AA5FDD" w:rsidRDefault="00AA5FDD" w:rsidP="00A45B31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  <w:b/>
              </w:rPr>
              <w:t xml:space="preserve">Liczba sieci współpracy i samokształcenia: </w:t>
            </w:r>
            <w:r w:rsidR="00A45B3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24 ust.2 pkt 4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EA5212" w:rsidRDefault="00022785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04" w:type="dxa"/>
            <w:shd w:val="clear" w:color="auto" w:fill="FFFFFF"/>
          </w:tcPr>
          <w:p w:rsidR="00AA5FDD" w:rsidRPr="00EA5212" w:rsidRDefault="00AA5FDD" w:rsidP="00F92CA0">
            <w:pPr>
              <w:jc w:val="center"/>
              <w:rPr>
                <w:rFonts w:ascii="Arial" w:hAnsi="Arial" w:cs="Arial"/>
                <w:bCs/>
              </w:rPr>
            </w:pPr>
          </w:p>
          <w:p w:rsidR="00EA5212" w:rsidRPr="00EA5212" w:rsidRDefault="00EA5212" w:rsidP="00F92CA0">
            <w:pPr>
              <w:jc w:val="center"/>
              <w:rPr>
                <w:rFonts w:ascii="Arial" w:hAnsi="Arial" w:cs="Arial"/>
                <w:bCs/>
              </w:rPr>
            </w:pPr>
          </w:p>
          <w:p w:rsidR="00EA5212" w:rsidRPr="00EA5212" w:rsidRDefault="00022785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703" w:type="dxa"/>
            <w:shd w:val="clear" w:color="auto" w:fill="FFFFFF"/>
          </w:tcPr>
          <w:p w:rsidR="00EA5212" w:rsidRPr="00EA5212" w:rsidRDefault="00EA5212" w:rsidP="00F92CA0">
            <w:pPr>
              <w:jc w:val="center"/>
              <w:rPr>
                <w:rFonts w:ascii="Arial" w:hAnsi="Arial" w:cs="Arial"/>
                <w:bCs/>
              </w:rPr>
            </w:pPr>
          </w:p>
          <w:p w:rsidR="00EA5212" w:rsidRPr="00EA5212" w:rsidRDefault="00EA5212" w:rsidP="00F92CA0">
            <w:pPr>
              <w:jc w:val="center"/>
              <w:rPr>
                <w:rFonts w:ascii="Arial" w:hAnsi="Arial" w:cs="Arial"/>
                <w:bCs/>
              </w:rPr>
            </w:pPr>
          </w:p>
          <w:p w:rsidR="00AA5FDD" w:rsidRPr="00EA5212" w:rsidRDefault="00221B9D" w:rsidP="000227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02278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EA5212" w:rsidRDefault="00221B9D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896F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EA5212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553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2238B1" w:rsidP="00223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Seminaria</w:t>
            </w:r>
            <w:r w:rsidR="00AA5FDD" w:rsidRPr="00AA5FDD">
              <w:rPr>
                <w:rFonts w:ascii="Arial" w:hAnsi="Arial" w:cs="Arial"/>
              </w:rPr>
              <w:t>/webinaria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896F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221B9D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269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2238B1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 xml:space="preserve">Konferencje/wideokonferencje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A5FDD" w:rsidRPr="002238B1" w:rsidRDefault="00896FDA" w:rsidP="00EA52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ind w:left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EA5212" w:rsidRPr="002238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ind w:left="-6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Wykłady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221B9D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711" w:type="dxa"/>
            <w:gridSpan w:val="7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</w:rPr>
              <w:t>Warsztaty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6a.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 xml:space="preserve">Warsztaty prowadzone przez konsultantów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221B9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896F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1 073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6b.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Zajęcia warsztatowe prowadzone</w:t>
            </w:r>
            <w:r w:rsidRPr="00AA5FDD">
              <w:rPr>
                <w:rFonts w:ascii="Arial" w:hAnsi="Arial" w:cs="Arial"/>
                <w:i/>
              </w:rPr>
              <w:t xml:space="preserve"> </w:t>
            </w:r>
            <w:r w:rsidRPr="00AA5FDD">
              <w:rPr>
                <w:rFonts w:ascii="Arial" w:hAnsi="Arial" w:cs="Arial"/>
              </w:rPr>
              <w:t>przez doradców metodycznych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24 ust. 2 pkt 2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A5FDD" w:rsidRPr="002238B1" w:rsidRDefault="00221B9D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896FD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221B9D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896FDA">
              <w:rPr>
                <w:rFonts w:ascii="Arial" w:hAnsi="Arial" w:cs="Arial"/>
                <w:bCs/>
              </w:rPr>
              <w:t>15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Szkolenia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  <w:r w:rsidR="00221B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896F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221B9D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065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8711" w:type="dxa"/>
            <w:gridSpan w:val="7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</w:rPr>
              <w:t>Konsultacje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8a.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 xml:space="preserve">Konsultacje prowadzone przez konsultantów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20 ust.1 pkt 4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724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821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715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1 471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8b.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Konsultacje indywidualne prowadzone przez doradców metodycznych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24 ust. 2 pkt 1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594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A5FDD" w:rsidRPr="002238B1" w:rsidRDefault="00896FDA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1 470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221B9D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1 470</w:t>
            </w:r>
          </w:p>
        </w:tc>
      </w:tr>
      <w:tr w:rsidR="00AA5FD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</w:rPr>
            </w:pPr>
            <w:r w:rsidRPr="00AA5FDD">
              <w:rPr>
                <w:rFonts w:ascii="Arial" w:hAnsi="Arial" w:cs="Arial"/>
              </w:rPr>
              <w:t>Zajęcia otwarte prowadzone przez doradców metodycznych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AA5FDD" w:rsidRPr="00AA5FDD" w:rsidRDefault="00AA5FDD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>§ 24 ust. 2 pkt 2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</w:t>
            </w:r>
          </w:p>
        </w:tc>
      </w:tr>
      <w:tr w:rsidR="00221B9D" w:rsidRPr="00AA5FDD" w:rsidTr="006C4626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B9D" w:rsidRPr="00AA5FDD" w:rsidRDefault="00221B9D" w:rsidP="00F92C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B9D" w:rsidRPr="00AA5FDD" w:rsidRDefault="00221B9D" w:rsidP="00F92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formy doskonalenia wspomagające pracę dydaktyczno-wychowawczą nauczycieli prowadzone przez doradców metodycznych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221B9D" w:rsidRPr="00AA5FDD" w:rsidRDefault="00C76146" w:rsidP="00F92CA0">
            <w:pPr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Cs/>
              </w:rPr>
              <w:t xml:space="preserve">§ 24 ust. 2 pkt 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B9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221B9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221B9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B9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B9D" w:rsidRPr="002238B1" w:rsidRDefault="00896FDA" w:rsidP="00F92C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548</w:t>
            </w:r>
          </w:p>
        </w:tc>
      </w:tr>
      <w:tr w:rsidR="00896FDA" w:rsidRPr="00AA5FDD" w:rsidTr="00B72395">
        <w:trPr>
          <w:trHeight w:val="420"/>
        </w:trPr>
        <w:tc>
          <w:tcPr>
            <w:tcW w:w="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FDA" w:rsidRDefault="00896FDA" w:rsidP="00896F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FDA" w:rsidRDefault="00896FDA" w:rsidP="0089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Inne kursy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896FDA" w:rsidRPr="00AA5FDD" w:rsidRDefault="00896FDA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FDA" w:rsidRDefault="00896FDA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896FDA" w:rsidRDefault="00896FDA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896FDA" w:rsidRDefault="00896FDA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FDA" w:rsidRDefault="00896FDA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6FDA" w:rsidRDefault="00896FDA" w:rsidP="00896F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</w:tr>
      <w:tr w:rsidR="00AA5FDD" w:rsidRPr="00AA5FDD" w:rsidTr="006C4626">
        <w:trPr>
          <w:trHeight w:val="480"/>
        </w:trPr>
        <w:tc>
          <w:tcPr>
            <w:tcW w:w="5019" w:type="dxa"/>
            <w:gridSpan w:val="3"/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FDD" w:rsidRPr="00AA5FDD" w:rsidRDefault="00AA5FDD" w:rsidP="00F92CA0">
            <w:pPr>
              <w:jc w:val="right"/>
              <w:rPr>
                <w:rFonts w:ascii="Arial" w:hAnsi="Arial" w:cs="Arial"/>
                <w:bCs/>
              </w:rPr>
            </w:pPr>
            <w:r w:rsidRPr="00AA5FDD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730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896FDA" w:rsidP="00F92C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877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:rsidR="00AA5FDD" w:rsidRPr="00AA5FDD" w:rsidRDefault="00896FDA" w:rsidP="00896F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76146">
              <w:rPr>
                <w:rFonts w:ascii="Arial" w:hAnsi="Arial" w:cs="Arial"/>
                <w:b/>
              </w:rPr>
              <w:t> 0</w:t>
            </w: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AA5FDD" w:rsidRPr="00AA5FDD" w:rsidRDefault="00896FDA" w:rsidP="00896F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76146">
              <w:rPr>
                <w:rFonts w:ascii="Arial" w:hAnsi="Arial" w:cs="Arial"/>
                <w:b/>
              </w:rPr>
              <w:t> 9</w:t>
            </w: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97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896FDA" w:rsidP="00896F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C76146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788</w:t>
            </w:r>
          </w:p>
        </w:tc>
        <w:tc>
          <w:tcPr>
            <w:tcW w:w="1007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5FDD" w:rsidRPr="00AA5FDD" w:rsidRDefault="005F72FF" w:rsidP="00896F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96FDA">
              <w:rPr>
                <w:rFonts w:ascii="Arial" w:hAnsi="Arial" w:cs="Arial"/>
                <w:b/>
              </w:rPr>
              <w:t>4</w:t>
            </w:r>
            <w:r w:rsidR="00C76146">
              <w:rPr>
                <w:rFonts w:ascii="Arial" w:hAnsi="Arial" w:cs="Arial"/>
                <w:b/>
              </w:rPr>
              <w:t> 9</w:t>
            </w:r>
            <w:r w:rsidR="00896FDA">
              <w:rPr>
                <w:rFonts w:ascii="Arial" w:hAnsi="Arial" w:cs="Arial"/>
                <w:b/>
              </w:rPr>
              <w:t>82</w:t>
            </w:r>
          </w:p>
        </w:tc>
      </w:tr>
    </w:tbl>
    <w:p w:rsidR="00EF2FD4" w:rsidRDefault="00EF2FD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96D9A" w:rsidRDefault="00296D9A" w:rsidP="00296D9A"/>
    <w:p w:rsidR="006C4626" w:rsidRDefault="006C4626" w:rsidP="00296D9A"/>
    <w:p w:rsidR="00296D9A" w:rsidRPr="00296D9A" w:rsidRDefault="00296D9A" w:rsidP="00296D9A"/>
    <w:p w:rsidR="00AC1665" w:rsidRDefault="00B103C3">
      <w:pPr>
        <w:pStyle w:val="Nagwek7"/>
        <w:ind w:left="0"/>
        <w:rPr>
          <w:sz w:val="22"/>
          <w:szCs w:val="22"/>
        </w:rPr>
      </w:pPr>
      <w:r w:rsidRPr="00B103C3">
        <w:rPr>
          <w:sz w:val="22"/>
          <w:szCs w:val="22"/>
        </w:rPr>
        <w:lastRenderedPageBreak/>
        <w:t>w tym:</w:t>
      </w:r>
    </w:p>
    <w:p w:rsidR="00C2406C" w:rsidRDefault="00AC1665" w:rsidP="00C2406C">
      <w:pPr>
        <w:pStyle w:val="Nagwek7"/>
        <w:numPr>
          <w:ilvl w:val="0"/>
          <w:numId w:val="11"/>
        </w:numPr>
        <w:rPr>
          <w:sz w:val="22"/>
          <w:szCs w:val="22"/>
        </w:rPr>
      </w:pPr>
      <w:r w:rsidRPr="00B103C3">
        <w:rPr>
          <w:sz w:val="22"/>
          <w:szCs w:val="22"/>
        </w:rPr>
        <w:t>Ośrodek Doskonalenia Nauczycieli w Słupsku</w:t>
      </w:r>
      <w:r w:rsidRPr="00DC5292">
        <w:rPr>
          <w:sz w:val="22"/>
          <w:szCs w:val="22"/>
        </w:rPr>
        <w:t>:</w:t>
      </w:r>
    </w:p>
    <w:p w:rsidR="00C2406C" w:rsidRPr="00C2406C" w:rsidRDefault="00C2406C" w:rsidP="00C2406C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987"/>
        <w:gridCol w:w="1549"/>
        <w:gridCol w:w="730"/>
        <w:gridCol w:w="703"/>
        <w:gridCol w:w="702"/>
        <w:gridCol w:w="978"/>
        <w:gridCol w:w="1007"/>
      </w:tblGrid>
      <w:tr w:rsidR="00C2406C" w:rsidRPr="00C2406C" w:rsidTr="00C2406C">
        <w:trPr>
          <w:trHeight w:val="675"/>
        </w:trPr>
        <w:tc>
          <w:tcPr>
            <w:tcW w:w="486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87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Forma doskonalenia</w:t>
            </w:r>
          </w:p>
        </w:tc>
        <w:tc>
          <w:tcPr>
            <w:tcW w:w="1549" w:type="dxa"/>
            <w:vMerge w:val="restart"/>
            <w:shd w:val="clear" w:color="auto" w:fill="E7E6E6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Odniesienie do rozporządzenia  w sprawie placówek doskonalenia. nauczycieli</w:t>
            </w:r>
          </w:p>
        </w:tc>
        <w:tc>
          <w:tcPr>
            <w:tcW w:w="1433" w:type="dxa"/>
            <w:gridSpan w:val="2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Liczba form</w:t>
            </w:r>
          </w:p>
        </w:tc>
        <w:tc>
          <w:tcPr>
            <w:tcW w:w="702" w:type="dxa"/>
            <w:vMerge w:val="restart"/>
            <w:shd w:val="clear" w:color="auto" w:fill="E7E6E6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Liczba form razem</w:t>
            </w:r>
          </w:p>
        </w:tc>
        <w:tc>
          <w:tcPr>
            <w:tcW w:w="978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Liczba zrealizo-wanych godzin</w:t>
            </w:r>
          </w:p>
        </w:tc>
        <w:tc>
          <w:tcPr>
            <w:tcW w:w="1007" w:type="dxa"/>
            <w:vMerge w:val="restart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Liczba przeszko-lonych osób</w:t>
            </w:r>
          </w:p>
        </w:tc>
      </w:tr>
      <w:tr w:rsidR="00C2406C" w:rsidRPr="00C2406C" w:rsidTr="00C2406C">
        <w:trPr>
          <w:trHeight w:val="861"/>
        </w:trPr>
        <w:tc>
          <w:tcPr>
            <w:tcW w:w="486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7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9" w:type="dxa"/>
            <w:vMerge/>
            <w:shd w:val="clear" w:color="auto" w:fill="E7E6E6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stacjo-narne</w:t>
            </w:r>
          </w:p>
        </w:tc>
        <w:tc>
          <w:tcPr>
            <w:tcW w:w="703" w:type="dxa"/>
            <w:shd w:val="clear" w:color="auto" w:fill="E7E6E6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06C">
              <w:rPr>
                <w:rFonts w:ascii="Arial" w:hAnsi="Arial" w:cs="Arial"/>
                <w:b/>
                <w:bCs/>
                <w:sz w:val="18"/>
                <w:szCs w:val="18"/>
              </w:rPr>
              <w:t>zdalne</w:t>
            </w:r>
          </w:p>
        </w:tc>
        <w:tc>
          <w:tcPr>
            <w:tcW w:w="702" w:type="dxa"/>
            <w:vMerge/>
            <w:shd w:val="clear" w:color="auto" w:fill="E7E6E6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  <w:b/>
                <w:bCs/>
              </w:rPr>
              <w:t>1</w:t>
            </w:r>
            <w:r w:rsidR="00896FD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 xml:space="preserve">Wspomaganie szkół i placówek </w:t>
            </w:r>
            <w:r w:rsidRPr="00C2406C">
              <w:rPr>
                <w:rFonts w:ascii="Arial" w:hAnsi="Arial" w:cs="Arial"/>
                <w:b/>
              </w:rPr>
              <w:t xml:space="preserve">Liczba wspomaganych szkół i placówek: </w:t>
            </w:r>
            <w:r w:rsidR="00A45B31">
              <w:rPr>
                <w:rFonts w:ascii="Arial" w:hAnsi="Arial" w:cs="Arial"/>
                <w:b/>
              </w:rPr>
              <w:t>6</w:t>
            </w:r>
            <w:r w:rsidRPr="00C240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20 ust.1 pkt 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>1</w:t>
            </w:r>
            <w:r w:rsidR="00A45B31">
              <w:rPr>
                <w:rFonts w:ascii="Arial" w:hAnsi="Arial" w:cs="Arial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C2406C" w:rsidP="00A45B31">
            <w:pPr>
              <w:spacing w:before="6" w:after="6"/>
              <w:jc w:val="center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>2</w:t>
            </w:r>
            <w:r w:rsidR="00A45B31">
              <w:rPr>
                <w:rFonts w:ascii="Arial" w:hAnsi="Arial" w:cs="Arial"/>
              </w:rPr>
              <w:t>6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A45B31">
            <w:pPr>
              <w:spacing w:before="6" w:after="6"/>
              <w:jc w:val="center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>4</w:t>
            </w:r>
            <w:r w:rsidR="00A45B31">
              <w:rPr>
                <w:rFonts w:ascii="Arial" w:hAnsi="Arial" w:cs="Arial"/>
              </w:rPr>
              <w:t>06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2</w:t>
            </w:r>
            <w:r w:rsidR="00896FD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656" w:type="dxa"/>
            <w:gridSpan w:val="7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</w:rPr>
              <w:t>Sieci współpracy i samokształcenia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2a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 xml:space="preserve">Sieci współpracy i samokształcenia prowadzone przez konsultantów </w:t>
            </w:r>
            <w:r w:rsidRPr="006D28FC">
              <w:rPr>
                <w:rFonts w:ascii="Arial" w:hAnsi="Arial" w:cs="Arial"/>
                <w:b/>
                <w:sz w:val="19"/>
                <w:szCs w:val="19"/>
              </w:rPr>
              <w:t xml:space="preserve">Liczba sieci </w:t>
            </w:r>
            <w:r w:rsidR="00A45B31" w:rsidRPr="006D28FC">
              <w:rPr>
                <w:rFonts w:ascii="Arial" w:hAnsi="Arial" w:cs="Arial"/>
                <w:b/>
                <w:sz w:val="19"/>
                <w:szCs w:val="19"/>
              </w:rPr>
              <w:t>współpracy i samokształcenia: 42</w:t>
            </w:r>
            <w:r w:rsidRPr="00C240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20 ust.1 pkt 2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2406C" w:rsidRPr="00C2406C" w:rsidRDefault="00C2406C" w:rsidP="00A45B31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1</w:t>
            </w:r>
            <w:r w:rsidR="00A45B31"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C2406C" w:rsidRPr="00C2406C" w:rsidRDefault="00C2406C" w:rsidP="00A45B31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1</w:t>
            </w:r>
            <w:r w:rsidR="00A45B31"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A45B31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1</w:t>
            </w:r>
            <w:r w:rsidR="00A45B31">
              <w:rPr>
                <w:rFonts w:ascii="Arial" w:hAnsi="Arial" w:cs="Arial"/>
                <w:bCs/>
              </w:rPr>
              <w:t> 571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2b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 xml:space="preserve">Sieci współpracy i samokształcenia prowadzone przez doradców metodycznych </w:t>
            </w:r>
          </w:p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  <w:b/>
              </w:rPr>
              <w:t xml:space="preserve">Liczba sieci współpracy i samokształcenia: 2 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24 ust.2 pkt 4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281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3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>Seminaria/webinaria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B6EC5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4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 xml:space="preserve">Konferencje/wideokonferencje 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 w:rsidRPr="00C2406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ind w:left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ind w:left="-6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592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5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>Wykłady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B6EC5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6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656" w:type="dxa"/>
            <w:gridSpan w:val="7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</w:rPr>
              <w:t>Warsztaty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6a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 xml:space="preserve">Warsztaty prowadzone przez konsultantów 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A45B31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 w:rsidRPr="00C2406C">
              <w:rPr>
                <w:rFonts w:ascii="Arial" w:hAnsi="Arial" w:cs="Arial"/>
                <w:color w:val="000000"/>
              </w:rPr>
              <w:t>1</w:t>
            </w:r>
            <w:r w:rsidR="00A45B31">
              <w:rPr>
                <w:rFonts w:ascii="Arial" w:hAnsi="Arial" w:cs="Arial"/>
                <w:color w:val="000000"/>
              </w:rPr>
              <w:t> 266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A45B31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4 466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6b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>Zajęcia warsztatowe prowadzone</w:t>
            </w:r>
            <w:r w:rsidRPr="00C2406C">
              <w:rPr>
                <w:rFonts w:ascii="Arial" w:hAnsi="Arial" w:cs="Arial"/>
                <w:i/>
              </w:rPr>
              <w:t xml:space="preserve"> </w:t>
            </w:r>
            <w:r w:rsidRPr="00C2406C">
              <w:rPr>
                <w:rFonts w:ascii="Arial" w:hAnsi="Arial" w:cs="Arial"/>
              </w:rPr>
              <w:t>przez doradców metodycznych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24 ust. 2 pkt 2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187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639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7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>Szkolenia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20 ust.1 pkt 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 w:rsidRPr="00C2406C">
              <w:rPr>
                <w:rFonts w:ascii="Arial" w:hAnsi="Arial" w:cs="Arial"/>
                <w:color w:val="000000"/>
              </w:rPr>
              <w:t>4</w:t>
            </w:r>
            <w:r w:rsidR="00A45B3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C2406C" w:rsidRPr="00C2406C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1 026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8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656" w:type="dxa"/>
            <w:gridSpan w:val="7"/>
            <w:tcBorders>
              <w:tr2bl w:val="nil"/>
            </w:tcBorders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</w:rPr>
              <w:t>Konsultacje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8a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 xml:space="preserve">Konsultacje prowadzone przez konsultantów 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20 ust.1 pkt 4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A45B31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2406C" w:rsidRPr="00C2406C"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2406C" w:rsidRPr="00C2406C" w:rsidRDefault="00A45B31" w:rsidP="00A45B31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265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C2406C" w:rsidRPr="00C2406C" w:rsidRDefault="00A45B31" w:rsidP="00A45B31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408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562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619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8b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>Konsultacje indywidualne prowadzone przez doradców metodycznych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24 ust. 2 pkt 1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752C18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2406C" w:rsidRPr="00C2406C" w:rsidRDefault="00C2406C" w:rsidP="00752C18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9</w:t>
            </w:r>
            <w:r w:rsidR="00752C1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C2406C" w:rsidRPr="00C2406C" w:rsidRDefault="00C2406C" w:rsidP="00752C18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14</w:t>
            </w:r>
            <w:r w:rsidR="00752C1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C2406C" w:rsidRPr="00C2406C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752C18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215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9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>Zajęcia otwarte prowadzone przez doradców metodycznych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24 ust. 2 pkt 2</w:t>
            </w:r>
          </w:p>
        </w:tc>
        <w:tc>
          <w:tcPr>
            <w:tcW w:w="7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752C18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C2406C" w:rsidRPr="00C2406C" w:rsidRDefault="00752C18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C2406C" w:rsidRPr="00C2406C" w:rsidRDefault="00752C18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752C18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752C18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C2406C" w:rsidRPr="00C2406C" w:rsidTr="00C2406C">
        <w:trPr>
          <w:trHeight w:val="420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10</w:t>
            </w:r>
            <w:r w:rsidR="00A45B3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C2406C" w:rsidP="00C2406C">
            <w:pPr>
              <w:spacing w:before="6" w:after="6"/>
              <w:rPr>
                <w:rFonts w:ascii="Arial" w:hAnsi="Arial" w:cs="Arial"/>
              </w:rPr>
            </w:pPr>
            <w:r w:rsidRPr="00C2406C">
              <w:rPr>
                <w:rFonts w:ascii="Arial" w:hAnsi="Arial" w:cs="Arial"/>
              </w:rPr>
              <w:t>Inne formy doskonalenia  wspomagające pracę dydaktyczno-wychowawczą nauczycieli prowadzone przez doradców metodycznych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C2406C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Cs/>
              </w:rPr>
              <w:t>§ 24 ust. 2 pkt 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D35773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752C18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6C" w:rsidRPr="00C2406C" w:rsidRDefault="00752C18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752C18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06C" w:rsidRPr="00C2406C" w:rsidRDefault="00752C18" w:rsidP="008253B4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752C18" w:rsidRPr="00C2406C" w:rsidTr="00C2406C">
        <w:trPr>
          <w:trHeight w:val="420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2C18" w:rsidRPr="00C2406C" w:rsidRDefault="00752C18" w:rsidP="00752C18">
            <w:pPr>
              <w:spacing w:before="6" w:after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kursy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752C18" w:rsidRPr="00C2406C" w:rsidTr="00752C18">
        <w:trPr>
          <w:trHeight w:val="480"/>
        </w:trPr>
        <w:tc>
          <w:tcPr>
            <w:tcW w:w="5022" w:type="dxa"/>
            <w:gridSpan w:val="3"/>
            <w:shd w:val="clear" w:color="auto" w:fill="EDEDE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2C18" w:rsidRPr="00C2406C" w:rsidRDefault="00752C18" w:rsidP="00752C18">
            <w:pPr>
              <w:spacing w:before="6" w:after="6"/>
              <w:jc w:val="right"/>
              <w:rPr>
                <w:rFonts w:ascii="Arial" w:hAnsi="Arial" w:cs="Arial"/>
                <w:bCs/>
              </w:rPr>
            </w:pPr>
            <w:r w:rsidRPr="00C2406C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730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329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849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/>
              </w:rPr>
            </w:pPr>
            <w:r w:rsidRPr="00C2406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1</w:t>
            </w:r>
            <w:r w:rsidRPr="00C2406C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7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3 161</w:t>
            </w:r>
          </w:p>
        </w:tc>
        <w:tc>
          <w:tcPr>
            <w:tcW w:w="1007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2C18" w:rsidRPr="00C2406C" w:rsidRDefault="00752C18" w:rsidP="00752C18">
            <w:pPr>
              <w:spacing w:before="6" w:after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9 8</w:t>
            </w:r>
            <w:r w:rsidRPr="00C2406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C2406C" w:rsidRPr="00C2406C" w:rsidRDefault="00C2406C" w:rsidP="00C2406C"/>
    <w:p w:rsidR="00EA5212" w:rsidRPr="00AA5FDD" w:rsidRDefault="00EA5212" w:rsidP="00EA5212"/>
    <w:p w:rsidR="009B7B35" w:rsidRDefault="009B7B35" w:rsidP="009B7B35"/>
    <w:p w:rsidR="006C4626" w:rsidRDefault="006C4626" w:rsidP="009B7B35"/>
    <w:p w:rsidR="00AC1665" w:rsidRPr="00D31803" w:rsidRDefault="00AC1665">
      <w:pPr>
        <w:jc w:val="both"/>
        <w:rPr>
          <w:rFonts w:ascii="Arial" w:hAnsi="Arial" w:cs="Arial"/>
          <w:b/>
          <w:sz w:val="22"/>
          <w:szCs w:val="22"/>
        </w:rPr>
      </w:pPr>
      <w:r w:rsidRPr="00D31803">
        <w:rPr>
          <w:rFonts w:ascii="Arial" w:hAnsi="Arial" w:cs="Arial"/>
          <w:b/>
          <w:sz w:val="22"/>
          <w:szCs w:val="22"/>
        </w:rPr>
        <w:t xml:space="preserve">Działalność wydawnicza </w:t>
      </w:r>
      <w:r w:rsidR="0024176D" w:rsidRPr="00D31803">
        <w:rPr>
          <w:rFonts w:ascii="Arial" w:hAnsi="Arial" w:cs="Arial"/>
          <w:b/>
          <w:sz w:val="22"/>
          <w:szCs w:val="22"/>
        </w:rPr>
        <w:t>– upowszechnianie przykładów dobrej praktyki</w:t>
      </w:r>
      <w:r w:rsidRPr="00D31803">
        <w:rPr>
          <w:rFonts w:ascii="Arial" w:hAnsi="Arial" w:cs="Arial"/>
          <w:b/>
          <w:sz w:val="22"/>
          <w:szCs w:val="22"/>
        </w:rPr>
        <w:t>:</w:t>
      </w:r>
    </w:p>
    <w:p w:rsidR="00297A29" w:rsidRPr="00DC5292" w:rsidRDefault="00297A29">
      <w:pPr>
        <w:jc w:val="both"/>
        <w:rPr>
          <w:rFonts w:ascii="Arial" w:hAnsi="Arial" w:cs="Arial"/>
          <w:sz w:val="22"/>
          <w:szCs w:val="22"/>
        </w:rPr>
      </w:pPr>
    </w:p>
    <w:p w:rsidR="00AC1665" w:rsidRPr="00FC6773" w:rsidRDefault="00E30E4C" w:rsidP="00E30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C6773">
        <w:rPr>
          <w:rFonts w:ascii="Arial" w:hAnsi="Arial" w:cs="Arial"/>
          <w:b/>
          <w:bCs/>
          <w:sz w:val="22"/>
          <w:szCs w:val="22"/>
        </w:rPr>
        <w:t xml:space="preserve">- </w:t>
      </w:r>
      <w:r w:rsidR="00AC1665" w:rsidRPr="00FC6773">
        <w:rPr>
          <w:rFonts w:ascii="Arial" w:hAnsi="Arial" w:cs="Arial"/>
          <w:b/>
          <w:bCs/>
          <w:sz w:val="22"/>
          <w:szCs w:val="22"/>
        </w:rPr>
        <w:t>Centrum Edukacji Nauczycieli w Gdańsku:</w:t>
      </w:r>
      <w:r w:rsidRPr="00FC677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B7BA1" w:rsidRPr="000C01DC" w:rsidRDefault="00384A76" w:rsidP="007416B7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bCs/>
          <w:sz w:val="22"/>
          <w:szCs w:val="22"/>
        </w:rPr>
      </w:pPr>
      <w:r w:rsidRPr="000C01DC">
        <w:rPr>
          <w:rFonts w:ascii="Arial" w:hAnsi="Arial" w:cs="Arial"/>
          <w:bCs/>
          <w:iCs/>
          <w:sz w:val="22"/>
          <w:szCs w:val="22"/>
        </w:rPr>
        <w:t>D</w:t>
      </w:r>
      <w:r w:rsidR="00E30E4C" w:rsidRPr="000C01DC">
        <w:rPr>
          <w:rFonts w:ascii="Arial" w:hAnsi="Arial" w:cs="Arial"/>
          <w:bCs/>
          <w:iCs/>
          <w:sz w:val="22"/>
          <w:szCs w:val="22"/>
        </w:rPr>
        <w:t>wumiesięcznik: „</w:t>
      </w:r>
      <w:r w:rsidR="00AC1665" w:rsidRPr="000C01DC">
        <w:rPr>
          <w:rFonts w:ascii="Arial" w:hAnsi="Arial" w:cs="Arial"/>
          <w:bCs/>
          <w:iCs/>
          <w:sz w:val="22"/>
          <w:szCs w:val="22"/>
        </w:rPr>
        <w:t>Edukacja Pomorska</w:t>
      </w:r>
      <w:r w:rsidR="00E30E4C" w:rsidRPr="000C01DC">
        <w:rPr>
          <w:rFonts w:ascii="Arial" w:hAnsi="Arial" w:cs="Arial"/>
          <w:bCs/>
          <w:iCs/>
          <w:sz w:val="22"/>
          <w:szCs w:val="22"/>
        </w:rPr>
        <w:t>”</w:t>
      </w:r>
      <w:r w:rsidR="00E30E4C" w:rsidRPr="000C01D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AC1665" w:rsidRPr="000C01DC">
        <w:rPr>
          <w:rFonts w:ascii="Arial" w:hAnsi="Arial" w:cs="Arial"/>
          <w:bCs/>
          <w:sz w:val="22"/>
          <w:szCs w:val="22"/>
        </w:rPr>
        <w:t xml:space="preserve">– </w:t>
      </w:r>
      <w:r w:rsidR="00B72395">
        <w:rPr>
          <w:rFonts w:ascii="Arial" w:hAnsi="Arial" w:cs="Arial"/>
          <w:bCs/>
          <w:sz w:val="22"/>
          <w:szCs w:val="22"/>
        </w:rPr>
        <w:t>pię</w:t>
      </w:r>
      <w:r w:rsidR="00FE4071" w:rsidRPr="000C01DC">
        <w:rPr>
          <w:rFonts w:ascii="Arial" w:hAnsi="Arial" w:cs="Arial"/>
          <w:bCs/>
          <w:sz w:val="22"/>
          <w:szCs w:val="22"/>
        </w:rPr>
        <w:t>ć</w:t>
      </w:r>
      <w:r w:rsidR="00E30E4C" w:rsidRPr="000C01DC">
        <w:rPr>
          <w:rFonts w:ascii="Arial" w:hAnsi="Arial" w:cs="Arial"/>
          <w:bCs/>
          <w:sz w:val="22"/>
          <w:szCs w:val="22"/>
        </w:rPr>
        <w:t xml:space="preserve"> </w:t>
      </w:r>
      <w:r w:rsidR="003B7BA1" w:rsidRPr="000C01DC">
        <w:rPr>
          <w:rFonts w:ascii="Arial" w:hAnsi="Arial" w:cs="Arial"/>
          <w:bCs/>
          <w:sz w:val="22"/>
          <w:szCs w:val="22"/>
        </w:rPr>
        <w:t>edycji</w:t>
      </w:r>
      <w:r w:rsidR="0060002F" w:rsidRPr="000C01DC">
        <w:rPr>
          <w:rFonts w:ascii="Arial" w:hAnsi="Arial" w:cs="Arial"/>
          <w:bCs/>
          <w:sz w:val="22"/>
          <w:szCs w:val="22"/>
        </w:rPr>
        <w:t xml:space="preserve"> o</w:t>
      </w:r>
      <w:r w:rsidR="00FE4071" w:rsidRPr="000C01DC">
        <w:rPr>
          <w:rFonts w:ascii="Arial" w:hAnsi="Arial" w:cs="Arial"/>
          <w:bCs/>
          <w:sz w:val="22"/>
          <w:szCs w:val="22"/>
        </w:rPr>
        <w:t xml:space="preserve"> </w:t>
      </w:r>
      <w:r w:rsidR="00E30E4C" w:rsidRPr="000C01DC">
        <w:rPr>
          <w:rFonts w:ascii="Arial" w:hAnsi="Arial" w:cs="Arial"/>
          <w:bCs/>
          <w:sz w:val="22"/>
          <w:szCs w:val="22"/>
        </w:rPr>
        <w:t xml:space="preserve">łącznym nakładzie </w:t>
      </w:r>
      <w:r w:rsidR="00B72395">
        <w:rPr>
          <w:rFonts w:ascii="Arial" w:hAnsi="Arial" w:cs="Arial"/>
          <w:bCs/>
          <w:sz w:val="22"/>
          <w:szCs w:val="22"/>
        </w:rPr>
        <w:t xml:space="preserve">535 egz. w wersji drukowanej i </w:t>
      </w:r>
      <w:r w:rsidR="00B66FCC">
        <w:rPr>
          <w:rFonts w:ascii="Arial" w:hAnsi="Arial" w:cs="Arial"/>
          <w:bCs/>
          <w:sz w:val="22"/>
          <w:szCs w:val="22"/>
        </w:rPr>
        <w:t>175</w:t>
      </w:r>
      <w:r w:rsidR="00E30E4C" w:rsidRPr="000C01DC">
        <w:rPr>
          <w:rFonts w:ascii="Arial" w:hAnsi="Arial" w:cs="Arial"/>
          <w:bCs/>
          <w:sz w:val="22"/>
          <w:szCs w:val="22"/>
        </w:rPr>
        <w:t xml:space="preserve"> płyt CD; wersja online </w:t>
      </w:r>
      <w:r w:rsidR="00FE4071" w:rsidRPr="000C01DC">
        <w:rPr>
          <w:rFonts w:ascii="Arial" w:hAnsi="Arial" w:cs="Arial"/>
          <w:bCs/>
          <w:sz w:val="22"/>
          <w:szCs w:val="22"/>
        </w:rPr>
        <w:t xml:space="preserve">– </w:t>
      </w:r>
      <w:r w:rsidR="00B72395">
        <w:rPr>
          <w:rFonts w:ascii="Arial" w:hAnsi="Arial" w:cs="Arial"/>
          <w:bCs/>
          <w:sz w:val="22"/>
          <w:szCs w:val="22"/>
        </w:rPr>
        <w:t>1</w:t>
      </w:r>
      <w:r w:rsidR="00B66FCC">
        <w:rPr>
          <w:rFonts w:ascii="Arial" w:hAnsi="Arial" w:cs="Arial"/>
          <w:bCs/>
          <w:sz w:val="22"/>
          <w:szCs w:val="22"/>
        </w:rPr>
        <w:t> </w:t>
      </w:r>
      <w:r w:rsidR="00B72395">
        <w:rPr>
          <w:rFonts w:ascii="Arial" w:hAnsi="Arial" w:cs="Arial"/>
          <w:bCs/>
          <w:sz w:val="22"/>
          <w:szCs w:val="22"/>
        </w:rPr>
        <w:t>966</w:t>
      </w:r>
      <w:r w:rsidR="00FE4071" w:rsidRPr="000C01DC">
        <w:rPr>
          <w:rFonts w:ascii="Arial" w:hAnsi="Arial" w:cs="Arial"/>
          <w:bCs/>
          <w:sz w:val="22"/>
          <w:szCs w:val="22"/>
        </w:rPr>
        <w:t xml:space="preserve"> odsłon.</w:t>
      </w:r>
    </w:p>
    <w:p w:rsidR="00FE4071" w:rsidRDefault="003B7BA1" w:rsidP="007416B7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sz w:val="22"/>
          <w:szCs w:val="22"/>
        </w:rPr>
      </w:pPr>
      <w:r w:rsidRPr="000C01DC">
        <w:rPr>
          <w:rFonts w:ascii="Arial" w:hAnsi="Arial" w:cs="Arial"/>
          <w:bCs/>
          <w:i/>
          <w:sz w:val="22"/>
          <w:szCs w:val="22"/>
        </w:rPr>
        <w:t>„</w:t>
      </w:r>
      <w:r w:rsidR="007441C0" w:rsidRPr="000C01DC">
        <w:rPr>
          <w:rFonts w:ascii="Arial" w:hAnsi="Arial" w:cs="Arial"/>
          <w:bCs/>
          <w:sz w:val="22"/>
          <w:szCs w:val="22"/>
        </w:rPr>
        <w:t xml:space="preserve">CENne </w:t>
      </w:r>
      <w:r w:rsidR="00B66FCC">
        <w:rPr>
          <w:rFonts w:ascii="Arial" w:hAnsi="Arial" w:cs="Arial"/>
          <w:bCs/>
          <w:sz w:val="22"/>
          <w:szCs w:val="22"/>
        </w:rPr>
        <w:t>I</w:t>
      </w:r>
      <w:r w:rsidR="00FE4071" w:rsidRPr="000C01DC">
        <w:rPr>
          <w:rFonts w:ascii="Arial" w:hAnsi="Arial" w:cs="Arial"/>
          <w:bCs/>
          <w:sz w:val="22"/>
          <w:szCs w:val="22"/>
        </w:rPr>
        <w:t xml:space="preserve">nspiracje </w:t>
      </w:r>
      <w:r w:rsidR="00B66FCC">
        <w:rPr>
          <w:rFonts w:ascii="Arial" w:hAnsi="Arial" w:cs="Arial"/>
          <w:bCs/>
          <w:sz w:val="22"/>
          <w:szCs w:val="22"/>
        </w:rPr>
        <w:t>M</w:t>
      </w:r>
      <w:r w:rsidR="00FE4071" w:rsidRPr="000C01DC">
        <w:rPr>
          <w:rFonts w:ascii="Arial" w:hAnsi="Arial" w:cs="Arial"/>
          <w:bCs/>
          <w:sz w:val="22"/>
          <w:szCs w:val="22"/>
        </w:rPr>
        <w:t>etodyczne</w:t>
      </w:r>
      <w:r w:rsidRPr="000C01DC">
        <w:rPr>
          <w:rFonts w:ascii="Arial" w:hAnsi="Arial" w:cs="Arial"/>
          <w:bCs/>
          <w:i/>
          <w:sz w:val="22"/>
          <w:szCs w:val="22"/>
        </w:rPr>
        <w:t>”</w:t>
      </w:r>
      <w:r w:rsidRPr="000C01DC">
        <w:rPr>
          <w:rFonts w:ascii="Arial" w:hAnsi="Arial" w:cs="Arial"/>
          <w:bCs/>
          <w:sz w:val="22"/>
          <w:szCs w:val="22"/>
        </w:rPr>
        <w:t xml:space="preserve"> – </w:t>
      </w:r>
      <w:r w:rsidR="00FE4071" w:rsidRPr="000C01DC">
        <w:rPr>
          <w:rFonts w:ascii="Arial" w:hAnsi="Arial" w:cs="Arial"/>
          <w:bCs/>
          <w:sz w:val="22"/>
          <w:szCs w:val="22"/>
        </w:rPr>
        <w:t xml:space="preserve">wersja </w:t>
      </w:r>
      <w:r w:rsidRPr="000C01DC">
        <w:rPr>
          <w:rFonts w:ascii="Arial" w:hAnsi="Arial" w:cs="Arial"/>
          <w:bCs/>
          <w:sz w:val="22"/>
          <w:szCs w:val="22"/>
        </w:rPr>
        <w:t>online</w:t>
      </w:r>
      <w:r w:rsidR="00E01CF6" w:rsidRPr="000C01DC">
        <w:rPr>
          <w:rFonts w:ascii="Arial" w:hAnsi="Arial" w:cs="Arial"/>
          <w:bCs/>
          <w:sz w:val="22"/>
          <w:szCs w:val="22"/>
        </w:rPr>
        <w:t xml:space="preserve"> </w:t>
      </w:r>
      <w:r w:rsidR="00FE4071" w:rsidRPr="000C01DC">
        <w:rPr>
          <w:rFonts w:ascii="Arial" w:hAnsi="Arial" w:cs="Arial"/>
          <w:bCs/>
          <w:sz w:val="22"/>
          <w:szCs w:val="22"/>
        </w:rPr>
        <w:t xml:space="preserve">– </w:t>
      </w:r>
      <w:r w:rsidR="00B66FCC">
        <w:rPr>
          <w:rFonts w:ascii="Arial" w:hAnsi="Arial" w:cs="Arial"/>
          <w:bCs/>
          <w:sz w:val="22"/>
          <w:szCs w:val="22"/>
        </w:rPr>
        <w:t>1</w:t>
      </w:r>
      <w:r w:rsidR="005D72B5">
        <w:rPr>
          <w:rFonts w:ascii="Arial" w:hAnsi="Arial" w:cs="Arial"/>
          <w:bCs/>
          <w:sz w:val="22"/>
          <w:szCs w:val="22"/>
        </w:rPr>
        <w:t> </w:t>
      </w:r>
      <w:r w:rsidR="00B72395">
        <w:rPr>
          <w:rFonts w:ascii="Arial" w:hAnsi="Arial" w:cs="Arial"/>
          <w:bCs/>
          <w:sz w:val="22"/>
          <w:szCs w:val="22"/>
        </w:rPr>
        <w:t>046</w:t>
      </w:r>
      <w:r w:rsidR="00FE4071" w:rsidRPr="000C01DC">
        <w:rPr>
          <w:rFonts w:ascii="Arial" w:hAnsi="Arial" w:cs="Arial"/>
          <w:bCs/>
          <w:sz w:val="22"/>
          <w:szCs w:val="22"/>
        </w:rPr>
        <w:t xml:space="preserve"> odsłon</w:t>
      </w:r>
      <w:r w:rsidRPr="000C01DC">
        <w:rPr>
          <w:rFonts w:ascii="Arial" w:hAnsi="Arial" w:cs="Arial"/>
          <w:sz w:val="22"/>
          <w:szCs w:val="22"/>
        </w:rPr>
        <w:t>.</w:t>
      </w:r>
    </w:p>
    <w:p w:rsidR="00B72395" w:rsidRPr="00251097" w:rsidRDefault="00B72395" w:rsidP="00251097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sz w:val="22"/>
          <w:szCs w:val="22"/>
        </w:rPr>
      </w:pPr>
      <w:r w:rsidRPr="000C01DC">
        <w:rPr>
          <w:rFonts w:ascii="Arial" w:hAnsi="Arial" w:cs="Arial"/>
          <w:bCs/>
          <w:i/>
          <w:sz w:val="22"/>
          <w:szCs w:val="22"/>
        </w:rPr>
        <w:t>„</w:t>
      </w:r>
      <w:r w:rsidRPr="000C01DC">
        <w:rPr>
          <w:rFonts w:ascii="Arial" w:hAnsi="Arial" w:cs="Arial"/>
          <w:bCs/>
          <w:sz w:val="22"/>
          <w:szCs w:val="22"/>
        </w:rPr>
        <w:t xml:space="preserve">CENne </w:t>
      </w:r>
      <w:r w:rsidR="00251097">
        <w:rPr>
          <w:rFonts w:ascii="Arial" w:hAnsi="Arial" w:cs="Arial"/>
          <w:bCs/>
          <w:sz w:val="22"/>
          <w:szCs w:val="22"/>
        </w:rPr>
        <w:t>Praktyki</w:t>
      </w:r>
      <w:r w:rsidRPr="000C01DC">
        <w:rPr>
          <w:rFonts w:ascii="Arial" w:hAnsi="Arial" w:cs="Arial"/>
          <w:bCs/>
          <w:i/>
          <w:sz w:val="22"/>
          <w:szCs w:val="22"/>
        </w:rPr>
        <w:t>”</w:t>
      </w:r>
      <w:r w:rsidRPr="000C01DC">
        <w:rPr>
          <w:rFonts w:ascii="Arial" w:hAnsi="Arial" w:cs="Arial"/>
          <w:bCs/>
          <w:sz w:val="22"/>
          <w:szCs w:val="22"/>
        </w:rPr>
        <w:t xml:space="preserve"> – wersja online – </w:t>
      </w:r>
      <w:r>
        <w:rPr>
          <w:rFonts w:ascii="Arial" w:hAnsi="Arial" w:cs="Arial"/>
          <w:bCs/>
          <w:sz w:val="22"/>
          <w:szCs w:val="22"/>
        </w:rPr>
        <w:t>4</w:t>
      </w:r>
      <w:r w:rsidR="00251097">
        <w:rPr>
          <w:rFonts w:ascii="Arial" w:hAnsi="Arial" w:cs="Arial"/>
          <w:bCs/>
          <w:sz w:val="22"/>
          <w:szCs w:val="22"/>
        </w:rPr>
        <w:t>17</w:t>
      </w:r>
      <w:r w:rsidRPr="000C01DC">
        <w:rPr>
          <w:rFonts w:ascii="Arial" w:hAnsi="Arial" w:cs="Arial"/>
          <w:bCs/>
          <w:sz w:val="22"/>
          <w:szCs w:val="22"/>
        </w:rPr>
        <w:t xml:space="preserve"> odsłon</w:t>
      </w:r>
      <w:r w:rsidRPr="000C01DC">
        <w:rPr>
          <w:rFonts w:ascii="Arial" w:hAnsi="Arial" w:cs="Arial"/>
          <w:sz w:val="22"/>
          <w:szCs w:val="22"/>
        </w:rPr>
        <w:t>.</w:t>
      </w:r>
    </w:p>
    <w:p w:rsidR="002F490A" w:rsidRPr="003908AA" w:rsidRDefault="002F490A" w:rsidP="00E30E4C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AC1665" w:rsidRPr="00FC6773" w:rsidRDefault="00E30E4C" w:rsidP="00E30E4C">
      <w:pPr>
        <w:jc w:val="both"/>
        <w:rPr>
          <w:rFonts w:ascii="Arial" w:hAnsi="Arial" w:cs="Arial"/>
          <w:bCs/>
          <w:sz w:val="22"/>
          <w:szCs w:val="22"/>
        </w:rPr>
      </w:pPr>
      <w:r w:rsidRPr="00FC6773">
        <w:rPr>
          <w:rFonts w:ascii="Arial" w:hAnsi="Arial" w:cs="Arial"/>
          <w:b/>
          <w:sz w:val="22"/>
          <w:szCs w:val="22"/>
        </w:rPr>
        <w:t xml:space="preserve">- </w:t>
      </w:r>
      <w:r w:rsidR="00AC1665" w:rsidRPr="00FC6773">
        <w:rPr>
          <w:rFonts w:ascii="Arial" w:hAnsi="Arial" w:cs="Arial"/>
          <w:b/>
          <w:sz w:val="22"/>
          <w:szCs w:val="22"/>
        </w:rPr>
        <w:t>Ośrodek Doskonalenia Nauczycieli w Słupsku:</w:t>
      </w:r>
    </w:p>
    <w:p w:rsidR="00AC1665" w:rsidRPr="00AD3DF7" w:rsidRDefault="00793701" w:rsidP="006668D2">
      <w:pPr>
        <w:pStyle w:val="Akapitzlist"/>
        <w:numPr>
          <w:ilvl w:val="1"/>
          <w:numId w:val="19"/>
        </w:numPr>
        <w:ind w:left="709" w:hanging="283"/>
        <w:rPr>
          <w:rFonts w:ascii="Arial" w:hAnsi="Arial" w:cs="Arial"/>
          <w:bCs/>
          <w:sz w:val="22"/>
          <w:szCs w:val="22"/>
        </w:rPr>
      </w:pPr>
      <w:r w:rsidRPr="006668D2">
        <w:rPr>
          <w:rFonts w:ascii="Arial" w:hAnsi="Arial" w:cs="Arial"/>
          <w:bCs/>
          <w:sz w:val="22"/>
          <w:szCs w:val="22"/>
        </w:rPr>
        <w:t>K</w:t>
      </w:r>
      <w:r w:rsidR="003B7BA1" w:rsidRPr="006668D2">
        <w:rPr>
          <w:rFonts w:ascii="Arial" w:hAnsi="Arial" w:cs="Arial"/>
          <w:bCs/>
          <w:sz w:val="22"/>
          <w:szCs w:val="22"/>
        </w:rPr>
        <w:t>wartalnik: „</w:t>
      </w:r>
      <w:r w:rsidR="00AC1665" w:rsidRPr="006668D2">
        <w:rPr>
          <w:rFonts w:ascii="Arial" w:hAnsi="Arial" w:cs="Arial"/>
          <w:bCs/>
          <w:iCs/>
          <w:sz w:val="22"/>
          <w:szCs w:val="22"/>
        </w:rPr>
        <w:t>Informator Oświatowy</w:t>
      </w:r>
      <w:r w:rsidR="003B7BA1" w:rsidRPr="006668D2">
        <w:rPr>
          <w:rFonts w:ascii="Arial" w:hAnsi="Arial" w:cs="Arial"/>
          <w:bCs/>
          <w:iCs/>
          <w:sz w:val="22"/>
          <w:szCs w:val="22"/>
        </w:rPr>
        <w:t>”</w:t>
      </w:r>
      <w:r w:rsidR="00AC1665" w:rsidRPr="006668D2">
        <w:rPr>
          <w:rFonts w:ascii="Arial" w:hAnsi="Arial" w:cs="Arial"/>
          <w:bCs/>
          <w:i/>
          <w:iCs/>
          <w:sz w:val="22"/>
          <w:szCs w:val="22"/>
        </w:rPr>
        <w:t xml:space="preserve"> – </w:t>
      </w:r>
      <w:r w:rsidR="00FE4071" w:rsidRPr="006668D2">
        <w:rPr>
          <w:rFonts w:ascii="Arial" w:hAnsi="Arial" w:cs="Arial"/>
          <w:bCs/>
          <w:iCs/>
          <w:sz w:val="22"/>
          <w:szCs w:val="22"/>
        </w:rPr>
        <w:t>cztery</w:t>
      </w:r>
      <w:r w:rsidR="003B7BA1" w:rsidRPr="006668D2">
        <w:rPr>
          <w:rFonts w:ascii="Arial" w:hAnsi="Arial" w:cs="Arial"/>
          <w:bCs/>
          <w:iCs/>
          <w:sz w:val="22"/>
          <w:szCs w:val="22"/>
        </w:rPr>
        <w:t xml:space="preserve"> edycje </w:t>
      </w:r>
      <w:r w:rsidR="0060002F" w:rsidRPr="006668D2">
        <w:rPr>
          <w:rFonts w:ascii="Arial" w:hAnsi="Arial" w:cs="Arial"/>
          <w:bCs/>
          <w:iCs/>
          <w:sz w:val="22"/>
          <w:szCs w:val="22"/>
        </w:rPr>
        <w:t>o</w:t>
      </w:r>
      <w:r w:rsidR="0060002F" w:rsidRPr="006668D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AC1665" w:rsidRPr="006668D2">
        <w:rPr>
          <w:rFonts w:ascii="Arial" w:hAnsi="Arial" w:cs="Arial"/>
          <w:bCs/>
          <w:sz w:val="22"/>
          <w:szCs w:val="22"/>
        </w:rPr>
        <w:t>łączn</w:t>
      </w:r>
      <w:r w:rsidR="00BC26DE" w:rsidRPr="006668D2">
        <w:rPr>
          <w:rFonts w:ascii="Arial" w:hAnsi="Arial" w:cs="Arial"/>
          <w:bCs/>
          <w:sz w:val="22"/>
          <w:szCs w:val="22"/>
        </w:rPr>
        <w:t>ym nakładzi</w:t>
      </w:r>
      <w:r w:rsidR="00AC1665" w:rsidRPr="006668D2">
        <w:rPr>
          <w:rFonts w:ascii="Arial" w:hAnsi="Arial" w:cs="Arial"/>
          <w:bCs/>
          <w:sz w:val="22"/>
          <w:szCs w:val="22"/>
        </w:rPr>
        <w:t xml:space="preserve">e </w:t>
      </w:r>
      <w:r w:rsidR="00251097">
        <w:rPr>
          <w:rFonts w:ascii="Arial" w:hAnsi="Arial" w:cs="Arial"/>
          <w:bCs/>
          <w:sz w:val="22"/>
          <w:szCs w:val="22"/>
        </w:rPr>
        <w:t>56</w:t>
      </w:r>
      <w:r w:rsidR="0024176D" w:rsidRPr="006668D2">
        <w:rPr>
          <w:rFonts w:ascii="Arial" w:hAnsi="Arial" w:cs="Arial"/>
          <w:bCs/>
          <w:sz w:val="22"/>
          <w:szCs w:val="22"/>
        </w:rPr>
        <w:t>0</w:t>
      </w:r>
      <w:r w:rsidR="004419EA" w:rsidRPr="006668D2">
        <w:rPr>
          <w:rFonts w:ascii="Arial" w:hAnsi="Arial" w:cs="Arial"/>
          <w:bCs/>
          <w:sz w:val="22"/>
          <w:szCs w:val="22"/>
        </w:rPr>
        <w:t> </w:t>
      </w:r>
      <w:r w:rsidR="00251097">
        <w:rPr>
          <w:rFonts w:ascii="Arial" w:hAnsi="Arial" w:cs="Arial"/>
          <w:bCs/>
          <w:sz w:val="22"/>
          <w:szCs w:val="22"/>
        </w:rPr>
        <w:t xml:space="preserve">egz. </w:t>
      </w:r>
      <w:r w:rsidR="00BC26DE" w:rsidRPr="000C01DC">
        <w:rPr>
          <w:rFonts w:ascii="Arial" w:hAnsi="Arial" w:cs="Arial"/>
          <w:bCs/>
          <w:sz w:val="22"/>
          <w:szCs w:val="22"/>
        </w:rPr>
        <w:t xml:space="preserve">wersja online </w:t>
      </w:r>
      <w:r w:rsidR="00251097" w:rsidRPr="000C01DC">
        <w:rPr>
          <w:rFonts w:ascii="Arial" w:hAnsi="Arial" w:cs="Arial"/>
          <w:bCs/>
          <w:sz w:val="22"/>
          <w:szCs w:val="22"/>
        </w:rPr>
        <w:t>–</w:t>
      </w:r>
      <w:r w:rsidR="00251097">
        <w:rPr>
          <w:rFonts w:ascii="Arial" w:hAnsi="Arial" w:cs="Arial"/>
          <w:bCs/>
          <w:sz w:val="22"/>
          <w:szCs w:val="22"/>
        </w:rPr>
        <w:t xml:space="preserve"> 8</w:t>
      </w:r>
      <w:r w:rsidR="006668D2">
        <w:rPr>
          <w:rFonts w:ascii="Arial" w:hAnsi="Arial" w:cs="Arial"/>
          <w:bCs/>
          <w:sz w:val="22"/>
          <w:szCs w:val="22"/>
        </w:rPr>
        <w:t> </w:t>
      </w:r>
      <w:r w:rsidR="00251097">
        <w:rPr>
          <w:rFonts w:ascii="Arial" w:hAnsi="Arial" w:cs="Arial"/>
          <w:bCs/>
          <w:sz w:val="22"/>
          <w:szCs w:val="22"/>
        </w:rPr>
        <w:t>919</w:t>
      </w:r>
      <w:r w:rsidR="0024176D" w:rsidRPr="000C01DC">
        <w:rPr>
          <w:rFonts w:ascii="Arial" w:hAnsi="Arial" w:cs="Arial"/>
          <w:bCs/>
          <w:sz w:val="22"/>
          <w:szCs w:val="22"/>
        </w:rPr>
        <w:t xml:space="preserve"> odsłon</w:t>
      </w:r>
      <w:r w:rsidR="00251097">
        <w:rPr>
          <w:rFonts w:ascii="Arial" w:hAnsi="Arial" w:cs="Arial"/>
          <w:bCs/>
          <w:sz w:val="22"/>
          <w:szCs w:val="22"/>
        </w:rPr>
        <w:t xml:space="preserve">. </w:t>
      </w:r>
    </w:p>
    <w:p w:rsidR="00C54B04" w:rsidRPr="00DC5292" w:rsidRDefault="00C54B04">
      <w:pPr>
        <w:jc w:val="both"/>
        <w:rPr>
          <w:rFonts w:ascii="Arial" w:hAnsi="Arial" w:cs="Arial"/>
          <w:sz w:val="22"/>
          <w:szCs w:val="22"/>
        </w:rPr>
      </w:pPr>
    </w:p>
    <w:p w:rsidR="00064A7D" w:rsidRPr="00DC5292" w:rsidRDefault="0088790C" w:rsidP="00064A7D">
      <w:pPr>
        <w:ind w:left="360"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064A7D" w:rsidRPr="00DC5292">
        <w:rPr>
          <w:rFonts w:ascii="Arial" w:hAnsi="Arial" w:cs="Arial"/>
          <w:b/>
          <w:sz w:val="22"/>
          <w:szCs w:val="22"/>
        </w:rPr>
        <w:t>.</w:t>
      </w:r>
      <w:r w:rsidR="00064A7D" w:rsidRPr="00DC5292">
        <w:rPr>
          <w:rFonts w:ascii="Arial" w:hAnsi="Arial" w:cs="Arial"/>
          <w:b/>
          <w:sz w:val="22"/>
          <w:szCs w:val="22"/>
        </w:rPr>
        <w:tab/>
      </w:r>
      <w:r w:rsidR="00064A7D" w:rsidRPr="0074302E">
        <w:rPr>
          <w:rFonts w:ascii="Arial" w:hAnsi="Arial" w:cs="Arial"/>
          <w:b/>
          <w:sz w:val="22"/>
          <w:szCs w:val="22"/>
        </w:rPr>
        <w:t xml:space="preserve">Działalność statutowa </w:t>
      </w:r>
      <w:r w:rsidR="00AD3DF7" w:rsidRPr="0074302E">
        <w:rPr>
          <w:rFonts w:ascii="Arial" w:hAnsi="Arial" w:cs="Arial"/>
          <w:b/>
          <w:sz w:val="22"/>
          <w:szCs w:val="22"/>
        </w:rPr>
        <w:t xml:space="preserve">bibliotek </w:t>
      </w:r>
      <w:r w:rsidR="00064A7D" w:rsidRPr="0074302E">
        <w:rPr>
          <w:rFonts w:ascii="Arial" w:hAnsi="Arial" w:cs="Arial"/>
          <w:b/>
          <w:sz w:val="22"/>
          <w:szCs w:val="22"/>
        </w:rPr>
        <w:t>pedagogicznych</w:t>
      </w:r>
      <w:r w:rsidR="003430C2">
        <w:rPr>
          <w:rFonts w:ascii="Arial" w:hAnsi="Arial" w:cs="Arial"/>
          <w:b/>
          <w:sz w:val="22"/>
          <w:szCs w:val="22"/>
        </w:rPr>
        <w:t>.</w:t>
      </w:r>
      <w:r w:rsidR="00064A7D" w:rsidRPr="00DC529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64A7D" w:rsidRDefault="00064A7D" w:rsidP="00064A7D">
      <w:pPr>
        <w:ind w:left="113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114"/>
      </w:tblGrid>
      <w:tr w:rsidR="0074302E" w:rsidRPr="00DC5292" w:rsidTr="006668D2">
        <w:trPr>
          <w:jc w:val="center"/>
        </w:trPr>
        <w:tc>
          <w:tcPr>
            <w:tcW w:w="5665" w:type="dxa"/>
            <w:shd w:val="clear" w:color="auto" w:fill="F2F2F2" w:themeFill="background1" w:themeFillShade="F2"/>
          </w:tcPr>
          <w:p w:rsidR="0074302E" w:rsidRPr="00DC5292" w:rsidRDefault="0074302E" w:rsidP="006668D2">
            <w:pPr>
              <w:ind w:lef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5292">
              <w:rPr>
                <w:rFonts w:ascii="Arial" w:hAnsi="Arial" w:cs="Arial"/>
                <w:b/>
                <w:sz w:val="22"/>
                <w:szCs w:val="22"/>
              </w:rPr>
              <w:t>Czytelnictwo</w:t>
            </w:r>
          </w:p>
          <w:p w:rsidR="0074302E" w:rsidRPr="00DC5292" w:rsidRDefault="0074302E" w:rsidP="006668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</w:tcPr>
          <w:p w:rsidR="0074302E" w:rsidRPr="00753D5F" w:rsidRDefault="0074302E" w:rsidP="006668D2">
            <w:pPr>
              <w:tabs>
                <w:tab w:val="left" w:pos="1406"/>
                <w:tab w:val="left" w:pos="18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3D5F">
              <w:rPr>
                <w:rFonts w:ascii="Arial" w:hAnsi="Arial" w:cs="Arial"/>
                <w:b/>
                <w:sz w:val="22"/>
                <w:szCs w:val="22"/>
              </w:rPr>
              <w:t>Liczba czytelników</w:t>
            </w:r>
          </w:p>
        </w:tc>
      </w:tr>
      <w:tr w:rsidR="0074302E" w:rsidRPr="00DC5292" w:rsidTr="006668D2">
        <w:trPr>
          <w:jc w:val="center"/>
        </w:trPr>
        <w:tc>
          <w:tcPr>
            <w:tcW w:w="5665" w:type="dxa"/>
          </w:tcPr>
          <w:p w:rsidR="0074302E" w:rsidRDefault="0074302E" w:rsidP="00666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C5292">
              <w:rPr>
                <w:rFonts w:ascii="Arial" w:hAnsi="Arial" w:cs="Arial"/>
                <w:sz w:val="22"/>
                <w:szCs w:val="22"/>
              </w:rPr>
              <w:t>zytelni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  <w:tc>
          <w:tcPr>
            <w:tcW w:w="3114" w:type="dxa"/>
          </w:tcPr>
          <w:p w:rsidR="0074302E" w:rsidRDefault="00251097" w:rsidP="00251097">
            <w:pPr>
              <w:tabs>
                <w:tab w:val="left" w:pos="1406"/>
                <w:tab w:val="left" w:pos="18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74302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019</w:t>
            </w:r>
          </w:p>
        </w:tc>
      </w:tr>
      <w:tr w:rsidR="0074302E" w:rsidRPr="00DC5292" w:rsidTr="006668D2">
        <w:trPr>
          <w:jc w:val="center"/>
        </w:trPr>
        <w:tc>
          <w:tcPr>
            <w:tcW w:w="5665" w:type="dxa"/>
          </w:tcPr>
          <w:p w:rsidR="0074302E" w:rsidRPr="00DC5292" w:rsidRDefault="0074302E" w:rsidP="00666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C5292">
              <w:rPr>
                <w:rFonts w:ascii="Arial" w:hAnsi="Arial" w:cs="Arial"/>
                <w:sz w:val="22"/>
                <w:szCs w:val="22"/>
              </w:rPr>
              <w:t>ypożyczalni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14" w:type="dxa"/>
          </w:tcPr>
          <w:p w:rsidR="0074302E" w:rsidRPr="00DC5292" w:rsidRDefault="00251097" w:rsidP="00251097">
            <w:pPr>
              <w:tabs>
                <w:tab w:val="left" w:pos="14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="0074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96</w:t>
            </w:r>
            <w:r w:rsidR="00321BD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4302E" w:rsidRPr="00DC5292" w:rsidTr="006668D2">
        <w:trPr>
          <w:jc w:val="center"/>
        </w:trPr>
        <w:tc>
          <w:tcPr>
            <w:tcW w:w="5665" w:type="dxa"/>
            <w:shd w:val="clear" w:color="auto" w:fill="F2F2F2" w:themeFill="background1" w:themeFillShade="F2"/>
          </w:tcPr>
          <w:p w:rsidR="0074302E" w:rsidRPr="00D20470" w:rsidRDefault="0074302E" w:rsidP="006668D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20470">
              <w:rPr>
                <w:rFonts w:ascii="Arial" w:hAnsi="Arial" w:cs="Arial"/>
                <w:b/>
                <w:sz w:val="22"/>
                <w:szCs w:val="22"/>
              </w:rPr>
              <w:t>Łącznie: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:rsidR="0074302E" w:rsidRPr="00DC5292" w:rsidRDefault="00251097" w:rsidP="002510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74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21BD4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74302E" w:rsidRDefault="0074302E" w:rsidP="0074302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842"/>
        <w:gridCol w:w="3114"/>
      </w:tblGrid>
      <w:tr w:rsidR="0074302E" w:rsidRPr="00DC5292" w:rsidTr="005F55F1">
        <w:tc>
          <w:tcPr>
            <w:tcW w:w="3828" w:type="dxa"/>
            <w:shd w:val="clear" w:color="auto" w:fill="F2F2F2" w:themeFill="background1" w:themeFillShade="F2"/>
          </w:tcPr>
          <w:p w:rsidR="0074302E" w:rsidRPr="00DC5292" w:rsidRDefault="0074302E" w:rsidP="006668D2">
            <w:pPr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b/>
                <w:bCs/>
                <w:sz w:val="22"/>
                <w:szCs w:val="22"/>
              </w:rPr>
              <w:t>Zbiory biblioteczne</w:t>
            </w:r>
          </w:p>
          <w:p w:rsidR="0074302E" w:rsidRPr="00DC5292" w:rsidRDefault="0074302E" w:rsidP="006668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4302E" w:rsidRPr="00DC5292" w:rsidRDefault="0074302E" w:rsidP="006668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 xml:space="preserve">iczba 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:rsidR="0074302E" w:rsidRPr="00DC5292" w:rsidRDefault="0074302E" w:rsidP="006668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>artość</w:t>
            </w:r>
          </w:p>
        </w:tc>
      </w:tr>
      <w:tr w:rsidR="0074302E" w:rsidRPr="00DC5292" w:rsidTr="005F55F1">
        <w:tc>
          <w:tcPr>
            <w:tcW w:w="3828" w:type="dxa"/>
          </w:tcPr>
          <w:p w:rsidR="0074302E" w:rsidRPr="00DC5292" w:rsidRDefault="0074302E" w:rsidP="00666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C5292">
              <w:rPr>
                <w:rFonts w:ascii="Arial" w:hAnsi="Arial" w:cs="Arial"/>
                <w:sz w:val="22"/>
                <w:szCs w:val="22"/>
              </w:rPr>
              <w:t xml:space="preserve">oluminy posiadane ogółem </w:t>
            </w:r>
          </w:p>
        </w:tc>
        <w:tc>
          <w:tcPr>
            <w:tcW w:w="1842" w:type="dxa"/>
            <w:vAlign w:val="center"/>
          </w:tcPr>
          <w:p w:rsidR="0074302E" w:rsidRPr="00DC5292" w:rsidRDefault="00BC2F2A" w:rsidP="00BC2F2A">
            <w:pPr>
              <w:ind w:right="7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</w:t>
            </w:r>
            <w:r w:rsidR="0074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393</w:t>
            </w:r>
          </w:p>
        </w:tc>
        <w:tc>
          <w:tcPr>
            <w:tcW w:w="3114" w:type="dxa"/>
            <w:vAlign w:val="center"/>
          </w:tcPr>
          <w:p w:rsidR="0074302E" w:rsidRPr="00DC5292" w:rsidRDefault="00BC2F2A" w:rsidP="00BC2F2A">
            <w:pPr>
              <w:ind w:righ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</w:t>
            </w:r>
            <w:r w:rsidR="0074302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718</w:t>
            </w:r>
            <w:r w:rsidR="0074302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064</w:t>
            </w:r>
            <w:r w:rsidR="0074302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="0074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302E" w:rsidRPr="00DC5292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302E" w:rsidRPr="00DC5292" w:rsidTr="005F55F1">
        <w:tc>
          <w:tcPr>
            <w:tcW w:w="3828" w:type="dxa"/>
          </w:tcPr>
          <w:p w:rsidR="0074302E" w:rsidRPr="00DC5292" w:rsidRDefault="0074302E" w:rsidP="00666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C5292">
              <w:rPr>
                <w:rFonts w:ascii="Arial" w:hAnsi="Arial" w:cs="Arial"/>
                <w:sz w:val="22"/>
                <w:szCs w:val="22"/>
              </w:rPr>
              <w:t xml:space="preserve">oluminy </w:t>
            </w:r>
            <w:r w:rsidR="005F55F1">
              <w:rPr>
                <w:rFonts w:ascii="Arial" w:hAnsi="Arial" w:cs="Arial"/>
                <w:sz w:val="22"/>
                <w:szCs w:val="22"/>
              </w:rPr>
              <w:t xml:space="preserve">nowo </w:t>
            </w:r>
            <w:r w:rsidRPr="00DC5292">
              <w:rPr>
                <w:rFonts w:ascii="Arial" w:hAnsi="Arial" w:cs="Arial"/>
                <w:sz w:val="22"/>
                <w:szCs w:val="22"/>
              </w:rPr>
              <w:t>zakupione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4302E" w:rsidRPr="00DC5292" w:rsidRDefault="005F55F1" w:rsidP="00BC2F2A">
            <w:pPr>
              <w:ind w:right="79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43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F2A">
              <w:rPr>
                <w:rFonts w:ascii="Arial" w:hAnsi="Arial" w:cs="Arial"/>
                <w:sz w:val="22"/>
                <w:szCs w:val="22"/>
              </w:rPr>
              <w:t>454</w:t>
            </w:r>
          </w:p>
        </w:tc>
        <w:tc>
          <w:tcPr>
            <w:tcW w:w="3114" w:type="dxa"/>
            <w:vAlign w:val="center"/>
          </w:tcPr>
          <w:p w:rsidR="0074302E" w:rsidRPr="00DC5292" w:rsidRDefault="005F55F1" w:rsidP="00495093">
            <w:pPr>
              <w:tabs>
                <w:tab w:val="left" w:pos="792"/>
              </w:tabs>
              <w:ind w:right="9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495093">
              <w:rPr>
                <w:rFonts w:ascii="Arial" w:hAnsi="Arial" w:cs="Arial"/>
                <w:sz w:val="22"/>
                <w:szCs w:val="22"/>
              </w:rPr>
              <w:t>6</w:t>
            </w:r>
            <w:r w:rsidR="0074302E">
              <w:rPr>
                <w:rFonts w:ascii="Arial" w:hAnsi="Arial" w:cs="Arial"/>
                <w:sz w:val="22"/>
                <w:szCs w:val="22"/>
              </w:rPr>
              <w:t> </w:t>
            </w:r>
            <w:r w:rsidR="00495093">
              <w:rPr>
                <w:rFonts w:ascii="Arial" w:hAnsi="Arial" w:cs="Arial"/>
                <w:sz w:val="22"/>
                <w:szCs w:val="22"/>
              </w:rPr>
              <w:t>930</w:t>
            </w:r>
            <w:r w:rsidR="0074302E">
              <w:rPr>
                <w:rFonts w:ascii="Arial" w:hAnsi="Arial" w:cs="Arial"/>
                <w:sz w:val="22"/>
                <w:szCs w:val="22"/>
              </w:rPr>
              <w:t>,</w:t>
            </w:r>
            <w:r w:rsidR="0049509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4302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:rsidR="0074302E" w:rsidRPr="0074302E" w:rsidRDefault="0074302E" w:rsidP="00064A7D">
      <w:pPr>
        <w:ind w:left="113"/>
        <w:rPr>
          <w:rFonts w:ascii="Arial" w:hAnsi="Arial" w:cs="Arial"/>
          <w:bCs/>
          <w:sz w:val="22"/>
          <w:szCs w:val="22"/>
        </w:rPr>
      </w:pPr>
    </w:p>
    <w:p w:rsidR="00064A7D" w:rsidRPr="005501F0" w:rsidRDefault="00064A7D" w:rsidP="00064A7D">
      <w:pPr>
        <w:ind w:left="113"/>
        <w:rPr>
          <w:rFonts w:ascii="Arial" w:hAnsi="Arial" w:cs="Arial"/>
          <w:sz w:val="22"/>
          <w:szCs w:val="22"/>
        </w:rPr>
      </w:pPr>
      <w:r w:rsidRPr="00F92CA0">
        <w:rPr>
          <w:rFonts w:ascii="Arial" w:hAnsi="Arial" w:cs="Arial"/>
          <w:sz w:val="22"/>
          <w:szCs w:val="22"/>
        </w:rPr>
        <w:t>w tym:</w:t>
      </w:r>
    </w:p>
    <w:p w:rsidR="00064A7D" w:rsidRPr="00DC5292" w:rsidRDefault="00064A7D" w:rsidP="00543DB2">
      <w:pPr>
        <w:ind w:firstLine="11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Pedagogiczna Biblioteka Wojewódzkiej</w:t>
      </w:r>
      <w:r w:rsidRPr="00DC5292">
        <w:rPr>
          <w:rFonts w:ascii="Arial" w:hAnsi="Arial" w:cs="Arial"/>
          <w:b/>
          <w:sz w:val="22"/>
          <w:szCs w:val="22"/>
        </w:rPr>
        <w:t xml:space="preserve"> w Gdańsku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9143A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 xml:space="preserve"> fili</w:t>
      </w:r>
      <w:r w:rsidR="0069143A">
        <w:rPr>
          <w:rFonts w:ascii="Arial" w:hAnsi="Arial" w:cs="Arial"/>
          <w:b/>
          <w:sz w:val="22"/>
          <w:szCs w:val="22"/>
        </w:rPr>
        <w:t>ami</w:t>
      </w:r>
      <w:r>
        <w:rPr>
          <w:rFonts w:ascii="Arial" w:hAnsi="Arial" w:cs="Arial"/>
          <w:b/>
          <w:sz w:val="22"/>
          <w:szCs w:val="22"/>
        </w:rPr>
        <w:t>:</w:t>
      </w:r>
    </w:p>
    <w:p w:rsidR="00064A7D" w:rsidRPr="006D6FDA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6D6FDA">
        <w:rPr>
          <w:rFonts w:ascii="Arial" w:hAnsi="Arial" w:cs="Arial"/>
          <w:sz w:val="22"/>
          <w:szCs w:val="22"/>
        </w:rPr>
        <w:t>w Malborku</w:t>
      </w:r>
    </w:p>
    <w:p w:rsidR="00064A7D" w:rsidRPr="006D6FDA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6D6FDA">
        <w:rPr>
          <w:rFonts w:ascii="Arial" w:hAnsi="Arial" w:cs="Arial"/>
          <w:sz w:val="22"/>
          <w:szCs w:val="22"/>
        </w:rPr>
        <w:t>w Chojnicach</w:t>
      </w:r>
    </w:p>
    <w:p w:rsidR="00064A7D" w:rsidRPr="006D6FDA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6D6FDA">
        <w:rPr>
          <w:rFonts w:ascii="Arial" w:hAnsi="Arial" w:cs="Arial"/>
          <w:sz w:val="22"/>
          <w:szCs w:val="22"/>
        </w:rPr>
        <w:t>w Kwidzynie</w:t>
      </w:r>
    </w:p>
    <w:p w:rsidR="00064A7D" w:rsidRPr="006D6FDA" w:rsidRDefault="00064A7D" w:rsidP="006D6FDA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6D6FDA">
        <w:rPr>
          <w:rFonts w:ascii="Arial" w:hAnsi="Arial" w:cs="Arial"/>
          <w:sz w:val="22"/>
          <w:szCs w:val="22"/>
        </w:rPr>
        <w:t>w Nowym Dworze Gdańskim</w:t>
      </w:r>
    </w:p>
    <w:p w:rsidR="00064A7D" w:rsidRPr="006D6FDA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6D6FDA">
        <w:rPr>
          <w:rFonts w:ascii="Arial" w:hAnsi="Arial" w:cs="Arial"/>
          <w:sz w:val="22"/>
          <w:szCs w:val="22"/>
        </w:rPr>
        <w:t>w Wejherowie</w:t>
      </w:r>
    </w:p>
    <w:p w:rsidR="00064A7D" w:rsidRPr="006D6FDA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6D6FDA">
        <w:rPr>
          <w:rFonts w:ascii="Arial" w:hAnsi="Arial" w:cs="Arial"/>
          <w:sz w:val="22"/>
          <w:szCs w:val="22"/>
        </w:rPr>
        <w:t>w Starogardzie Gdańskim</w:t>
      </w:r>
    </w:p>
    <w:p w:rsidR="00064A7D" w:rsidRPr="006D6FDA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6D6FDA">
        <w:rPr>
          <w:rFonts w:ascii="Arial" w:hAnsi="Arial" w:cs="Arial"/>
          <w:sz w:val="22"/>
          <w:szCs w:val="22"/>
        </w:rPr>
        <w:t>w Gdyni</w:t>
      </w:r>
    </w:p>
    <w:p w:rsidR="00064A7D" w:rsidRPr="006D6FDA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6D6FDA">
        <w:rPr>
          <w:rFonts w:ascii="Arial" w:hAnsi="Arial" w:cs="Arial"/>
          <w:sz w:val="22"/>
          <w:szCs w:val="22"/>
        </w:rPr>
        <w:t>w Kościerzynie</w:t>
      </w:r>
    </w:p>
    <w:p w:rsidR="00064A7D" w:rsidRPr="006D6FDA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6D6FDA">
        <w:rPr>
          <w:rFonts w:ascii="Arial" w:hAnsi="Arial" w:cs="Arial"/>
          <w:sz w:val="22"/>
          <w:szCs w:val="22"/>
        </w:rPr>
        <w:t>w Pucku</w:t>
      </w:r>
    </w:p>
    <w:p w:rsidR="00064A7D" w:rsidRPr="006D6FDA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6D6FDA">
        <w:rPr>
          <w:rFonts w:ascii="Arial" w:hAnsi="Arial" w:cs="Arial"/>
          <w:sz w:val="22"/>
          <w:szCs w:val="22"/>
        </w:rPr>
        <w:t>w Pruszczu Gdańskim</w:t>
      </w:r>
    </w:p>
    <w:p w:rsidR="00F92CA0" w:rsidRDefault="00F92CA0" w:rsidP="00F92CA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114"/>
      </w:tblGrid>
      <w:tr w:rsidR="00892FBE" w:rsidRPr="00DC5292" w:rsidTr="00753D5F">
        <w:trPr>
          <w:jc w:val="center"/>
        </w:trPr>
        <w:tc>
          <w:tcPr>
            <w:tcW w:w="5665" w:type="dxa"/>
            <w:shd w:val="clear" w:color="auto" w:fill="F2F2F2" w:themeFill="background1" w:themeFillShade="F2"/>
          </w:tcPr>
          <w:p w:rsidR="00753D5F" w:rsidRPr="00DC5292" w:rsidRDefault="00753D5F" w:rsidP="00753D5F">
            <w:pPr>
              <w:ind w:lef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5292">
              <w:rPr>
                <w:rFonts w:ascii="Arial" w:hAnsi="Arial" w:cs="Arial"/>
                <w:b/>
                <w:sz w:val="22"/>
                <w:szCs w:val="22"/>
              </w:rPr>
              <w:t>Czytelnictwo</w:t>
            </w:r>
          </w:p>
          <w:p w:rsidR="00892FBE" w:rsidRPr="00DC5292" w:rsidRDefault="00892FBE" w:rsidP="00CC4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</w:tcPr>
          <w:p w:rsidR="00892FBE" w:rsidRPr="00753D5F" w:rsidRDefault="00753D5F" w:rsidP="00CC4525">
            <w:pPr>
              <w:tabs>
                <w:tab w:val="left" w:pos="1406"/>
                <w:tab w:val="left" w:pos="18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3D5F">
              <w:rPr>
                <w:rFonts w:ascii="Arial" w:hAnsi="Arial" w:cs="Arial"/>
                <w:b/>
                <w:sz w:val="22"/>
                <w:szCs w:val="22"/>
              </w:rPr>
              <w:t>Liczba czytelników</w:t>
            </w:r>
          </w:p>
        </w:tc>
      </w:tr>
      <w:tr w:rsidR="00753D5F" w:rsidRPr="00DC5292" w:rsidTr="00CC4525">
        <w:trPr>
          <w:jc w:val="center"/>
        </w:trPr>
        <w:tc>
          <w:tcPr>
            <w:tcW w:w="5665" w:type="dxa"/>
          </w:tcPr>
          <w:p w:rsidR="00753D5F" w:rsidRDefault="00753D5F" w:rsidP="00CC45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C5292">
              <w:rPr>
                <w:rFonts w:ascii="Arial" w:hAnsi="Arial" w:cs="Arial"/>
                <w:sz w:val="22"/>
                <w:szCs w:val="22"/>
              </w:rPr>
              <w:t>zytelni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  <w:tc>
          <w:tcPr>
            <w:tcW w:w="3114" w:type="dxa"/>
          </w:tcPr>
          <w:p w:rsidR="00753D5F" w:rsidRDefault="00495093" w:rsidP="00CC4525">
            <w:pPr>
              <w:tabs>
                <w:tab w:val="left" w:pos="1406"/>
                <w:tab w:val="left" w:pos="18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3 272</w:t>
            </w:r>
          </w:p>
        </w:tc>
      </w:tr>
      <w:tr w:rsidR="00892FBE" w:rsidRPr="00DC5292" w:rsidTr="00CC4525">
        <w:trPr>
          <w:jc w:val="center"/>
        </w:trPr>
        <w:tc>
          <w:tcPr>
            <w:tcW w:w="5665" w:type="dxa"/>
          </w:tcPr>
          <w:p w:rsidR="00892FBE" w:rsidRPr="00DC5292" w:rsidRDefault="00753D5F" w:rsidP="00CC45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892FBE" w:rsidRPr="00DC5292">
              <w:rPr>
                <w:rFonts w:ascii="Arial" w:hAnsi="Arial" w:cs="Arial"/>
                <w:sz w:val="22"/>
                <w:szCs w:val="22"/>
              </w:rPr>
              <w:t>ypożyczalni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14" w:type="dxa"/>
          </w:tcPr>
          <w:p w:rsidR="00892FBE" w:rsidRPr="00DC5292" w:rsidRDefault="00495093" w:rsidP="00495093">
            <w:pPr>
              <w:tabs>
                <w:tab w:val="left" w:pos="14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892F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D3DF7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892FBE" w:rsidRPr="00DC5292" w:rsidTr="00CC4525">
        <w:trPr>
          <w:jc w:val="center"/>
        </w:trPr>
        <w:tc>
          <w:tcPr>
            <w:tcW w:w="5665" w:type="dxa"/>
            <w:shd w:val="clear" w:color="auto" w:fill="F2F2F2" w:themeFill="background1" w:themeFillShade="F2"/>
          </w:tcPr>
          <w:p w:rsidR="00892FBE" w:rsidRPr="00D20470" w:rsidRDefault="00892FBE" w:rsidP="00CC45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20470">
              <w:rPr>
                <w:rFonts w:ascii="Arial" w:hAnsi="Arial" w:cs="Arial"/>
                <w:b/>
                <w:sz w:val="22"/>
                <w:szCs w:val="22"/>
              </w:rPr>
              <w:t>Łącznie: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:rsidR="00892FBE" w:rsidRPr="00DC5292" w:rsidRDefault="00892FBE" w:rsidP="00CC45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53D5F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093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</w:tr>
    </w:tbl>
    <w:p w:rsidR="00892FBE" w:rsidRDefault="00892FBE" w:rsidP="00753D5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1804"/>
        <w:gridCol w:w="3084"/>
      </w:tblGrid>
      <w:tr w:rsidR="00892FBE" w:rsidRPr="00DC5292" w:rsidTr="005F55F1">
        <w:tc>
          <w:tcPr>
            <w:tcW w:w="3969" w:type="dxa"/>
            <w:shd w:val="clear" w:color="auto" w:fill="F2F2F2" w:themeFill="background1" w:themeFillShade="F2"/>
          </w:tcPr>
          <w:p w:rsidR="00753D5F" w:rsidRPr="00DC5292" w:rsidRDefault="00753D5F" w:rsidP="00753D5F">
            <w:pPr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b/>
                <w:bCs/>
                <w:sz w:val="22"/>
                <w:szCs w:val="22"/>
              </w:rPr>
              <w:t>Zbiory biblioteczne</w:t>
            </w:r>
          </w:p>
          <w:p w:rsidR="00892FBE" w:rsidRPr="00DC5292" w:rsidRDefault="00892FBE" w:rsidP="00CC45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92FBE" w:rsidRPr="00DC5292" w:rsidRDefault="00753D5F" w:rsidP="00CC45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892FBE" w:rsidRPr="00DC5292">
              <w:rPr>
                <w:rFonts w:ascii="Arial" w:hAnsi="Arial" w:cs="Arial"/>
                <w:b/>
                <w:sz w:val="22"/>
                <w:szCs w:val="22"/>
              </w:rPr>
              <w:t xml:space="preserve">iczba 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:rsidR="00892FBE" w:rsidRPr="00DC5292" w:rsidRDefault="00892FBE" w:rsidP="00CC45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>artość</w:t>
            </w:r>
          </w:p>
        </w:tc>
      </w:tr>
      <w:tr w:rsidR="00892FBE" w:rsidRPr="00DC5292" w:rsidTr="005F55F1">
        <w:tc>
          <w:tcPr>
            <w:tcW w:w="3969" w:type="dxa"/>
          </w:tcPr>
          <w:p w:rsidR="00892FBE" w:rsidRPr="00DC5292" w:rsidRDefault="00892FBE" w:rsidP="00CC45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C5292">
              <w:rPr>
                <w:rFonts w:ascii="Arial" w:hAnsi="Arial" w:cs="Arial"/>
                <w:sz w:val="22"/>
                <w:szCs w:val="22"/>
              </w:rPr>
              <w:t xml:space="preserve">oluminy posiadane ogółem </w:t>
            </w:r>
          </w:p>
        </w:tc>
        <w:tc>
          <w:tcPr>
            <w:tcW w:w="1701" w:type="dxa"/>
            <w:vAlign w:val="center"/>
          </w:tcPr>
          <w:p w:rsidR="00892FBE" w:rsidRPr="00DC5292" w:rsidRDefault="00495093" w:rsidP="00495093">
            <w:pPr>
              <w:ind w:right="79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</w:t>
            </w:r>
            <w:r w:rsidR="005F55F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351</w:t>
            </w:r>
          </w:p>
        </w:tc>
        <w:tc>
          <w:tcPr>
            <w:tcW w:w="3114" w:type="dxa"/>
            <w:vAlign w:val="center"/>
          </w:tcPr>
          <w:p w:rsidR="00892FBE" w:rsidRPr="00DC5292" w:rsidRDefault="00495093" w:rsidP="00495093">
            <w:pPr>
              <w:ind w:righ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74302E">
              <w:rPr>
                <w:rFonts w:ascii="Arial" w:hAnsi="Arial" w:cs="Arial"/>
                <w:sz w:val="22"/>
                <w:szCs w:val="22"/>
              </w:rPr>
              <w:t>3 </w:t>
            </w:r>
            <w:r>
              <w:rPr>
                <w:rFonts w:ascii="Arial" w:hAnsi="Arial" w:cs="Arial"/>
                <w:sz w:val="22"/>
                <w:szCs w:val="22"/>
              </w:rPr>
              <w:t>258</w:t>
            </w:r>
            <w:r w:rsidR="00892FB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354</w:t>
            </w:r>
            <w:r w:rsidR="00892FB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56</w:t>
            </w:r>
            <w:r w:rsidR="00892F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2FBE" w:rsidRPr="00DC5292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892FBE" w:rsidRPr="00DC5292" w:rsidTr="005F55F1">
        <w:tc>
          <w:tcPr>
            <w:tcW w:w="3969" w:type="dxa"/>
          </w:tcPr>
          <w:p w:rsidR="00892FBE" w:rsidRPr="00DC5292" w:rsidRDefault="00892FBE" w:rsidP="00CC45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C5292">
              <w:rPr>
                <w:rFonts w:ascii="Arial" w:hAnsi="Arial" w:cs="Arial"/>
                <w:sz w:val="22"/>
                <w:szCs w:val="22"/>
              </w:rPr>
              <w:t xml:space="preserve">oluminy </w:t>
            </w:r>
            <w:r w:rsidR="005F55F1">
              <w:rPr>
                <w:rFonts w:ascii="Arial" w:hAnsi="Arial" w:cs="Arial"/>
                <w:sz w:val="22"/>
                <w:szCs w:val="22"/>
              </w:rPr>
              <w:t xml:space="preserve">nowo </w:t>
            </w:r>
            <w:r w:rsidRPr="00DC5292">
              <w:rPr>
                <w:rFonts w:ascii="Arial" w:hAnsi="Arial" w:cs="Arial"/>
                <w:sz w:val="22"/>
                <w:szCs w:val="22"/>
              </w:rPr>
              <w:t>zakupione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2FBE" w:rsidRPr="00DC5292" w:rsidRDefault="00495093" w:rsidP="00495093">
            <w:pPr>
              <w:ind w:right="79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92F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397</w:t>
            </w:r>
          </w:p>
        </w:tc>
        <w:tc>
          <w:tcPr>
            <w:tcW w:w="3114" w:type="dxa"/>
            <w:vAlign w:val="center"/>
          </w:tcPr>
          <w:p w:rsidR="00892FBE" w:rsidRPr="00DC5292" w:rsidRDefault="00495093" w:rsidP="00495093">
            <w:pPr>
              <w:tabs>
                <w:tab w:val="left" w:pos="792"/>
              </w:tabs>
              <w:ind w:right="95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="00892FB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313</w:t>
            </w:r>
            <w:r w:rsidR="00892FBE">
              <w:rPr>
                <w:rFonts w:ascii="Arial" w:hAnsi="Arial" w:cs="Arial"/>
                <w:sz w:val="22"/>
                <w:szCs w:val="22"/>
              </w:rPr>
              <w:t>,</w:t>
            </w:r>
            <w:r w:rsidR="00753D5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892FB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:rsidR="00F92CA0" w:rsidRDefault="00F92CA0" w:rsidP="00064A7D">
      <w:pPr>
        <w:rPr>
          <w:rFonts w:ascii="Arial" w:hAnsi="Arial" w:cs="Arial"/>
          <w:b/>
          <w:sz w:val="22"/>
          <w:szCs w:val="22"/>
        </w:rPr>
      </w:pPr>
    </w:p>
    <w:p w:rsidR="00064A7D" w:rsidRDefault="00064A7D" w:rsidP="00064A7D">
      <w:pPr>
        <w:rPr>
          <w:rFonts w:ascii="Arial" w:hAnsi="Arial" w:cs="Arial"/>
          <w:b/>
          <w:sz w:val="22"/>
          <w:szCs w:val="22"/>
        </w:rPr>
      </w:pPr>
    </w:p>
    <w:p w:rsidR="00140127" w:rsidRDefault="00140127" w:rsidP="00064A7D">
      <w:pPr>
        <w:rPr>
          <w:rFonts w:ascii="Arial" w:hAnsi="Arial" w:cs="Arial"/>
          <w:b/>
          <w:sz w:val="22"/>
          <w:szCs w:val="22"/>
        </w:rPr>
      </w:pPr>
    </w:p>
    <w:p w:rsidR="00140127" w:rsidRDefault="00140127" w:rsidP="00064A7D">
      <w:pPr>
        <w:rPr>
          <w:rFonts w:ascii="Arial" w:hAnsi="Arial" w:cs="Arial"/>
          <w:b/>
          <w:sz w:val="22"/>
          <w:szCs w:val="22"/>
        </w:rPr>
      </w:pPr>
    </w:p>
    <w:p w:rsidR="0074302E" w:rsidRDefault="0074302E" w:rsidP="00064A7D">
      <w:pPr>
        <w:rPr>
          <w:rFonts w:ascii="Arial" w:hAnsi="Arial" w:cs="Arial"/>
          <w:b/>
          <w:sz w:val="22"/>
          <w:szCs w:val="22"/>
        </w:rPr>
      </w:pPr>
    </w:p>
    <w:p w:rsidR="00064A7D" w:rsidRPr="00693B34" w:rsidRDefault="00693B34" w:rsidP="00693B34">
      <w:pPr>
        <w:ind w:left="142"/>
        <w:rPr>
          <w:rFonts w:ascii="Arial" w:hAnsi="Arial" w:cs="Arial"/>
          <w:sz w:val="22"/>
          <w:szCs w:val="22"/>
        </w:rPr>
      </w:pPr>
      <w:r w:rsidRPr="00693B34">
        <w:rPr>
          <w:rFonts w:ascii="Arial" w:hAnsi="Arial" w:cs="Arial"/>
          <w:sz w:val="22"/>
          <w:szCs w:val="22"/>
        </w:rPr>
        <w:lastRenderedPageBreak/>
        <w:t>w tym:</w:t>
      </w:r>
    </w:p>
    <w:p w:rsidR="00064A7D" w:rsidRPr="00DC5292" w:rsidRDefault="00064A7D" w:rsidP="00543DB2">
      <w:pPr>
        <w:ind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Pedagogiczna Biblioteka Wojewódzka</w:t>
      </w:r>
      <w:r w:rsidRPr="00DC5292">
        <w:rPr>
          <w:rFonts w:ascii="Arial" w:hAnsi="Arial" w:cs="Arial"/>
          <w:b/>
          <w:sz w:val="22"/>
          <w:szCs w:val="22"/>
        </w:rPr>
        <w:t xml:space="preserve"> w Słupsku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A5A16">
        <w:rPr>
          <w:rFonts w:ascii="Arial" w:hAnsi="Arial" w:cs="Arial"/>
          <w:b/>
          <w:sz w:val="22"/>
          <w:szCs w:val="22"/>
        </w:rPr>
        <w:t>z filiami</w:t>
      </w:r>
      <w:r>
        <w:rPr>
          <w:rFonts w:ascii="Arial" w:hAnsi="Arial" w:cs="Arial"/>
          <w:b/>
          <w:sz w:val="22"/>
          <w:szCs w:val="22"/>
        </w:rPr>
        <w:t>:</w:t>
      </w:r>
    </w:p>
    <w:p w:rsidR="00064A7D" w:rsidRPr="00DC5292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w Bytowie</w:t>
      </w:r>
    </w:p>
    <w:p w:rsidR="00064A7D" w:rsidRPr="00DC5292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w Człuchowie</w:t>
      </w:r>
    </w:p>
    <w:p w:rsidR="00064A7D" w:rsidRPr="00DC5292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w Lęborku</w:t>
      </w:r>
    </w:p>
    <w:p w:rsidR="00064A7D" w:rsidRPr="00DC5292" w:rsidRDefault="00064A7D" w:rsidP="00DA5AD5">
      <w:pPr>
        <w:numPr>
          <w:ilvl w:val="0"/>
          <w:numId w:val="3"/>
        </w:numPr>
        <w:ind w:left="964"/>
        <w:rPr>
          <w:rFonts w:ascii="Arial" w:hAnsi="Arial" w:cs="Arial"/>
          <w:b/>
          <w:sz w:val="22"/>
          <w:szCs w:val="22"/>
        </w:rPr>
      </w:pPr>
      <w:r w:rsidRPr="00DC5292">
        <w:rPr>
          <w:rFonts w:ascii="Arial" w:hAnsi="Arial" w:cs="Arial"/>
          <w:sz w:val="22"/>
          <w:szCs w:val="22"/>
        </w:rPr>
        <w:t>w Miastku</w:t>
      </w:r>
    </w:p>
    <w:p w:rsidR="00C84DB6" w:rsidRDefault="00C84DB6" w:rsidP="00064A7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114"/>
      </w:tblGrid>
      <w:tr w:rsidR="008F0E5D" w:rsidRPr="00DC5292" w:rsidTr="006668D2">
        <w:trPr>
          <w:jc w:val="center"/>
        </w:trPr>
        <w:tc>
          <w:tcPr>
            <w:tcW w:w="5665" w:type="dxa"/>
            <w:shd w:val="clear" w:color="auto" w:fill="F2F2F2" w:themeFill="background1" w:themeFillShade="F2"/>
          </w:tcPr>
          <w:p w:rsidR="008F0E5D" w:rsidRPr="00DC5292" w:rsidRDefault="008F0E5D" w:rsidP="006668D2">
            <w:pPr>
              <w:ind w:lef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5292">
              <w:rPr>
                <w:rFonts w:ascii="Arial" w:hAnsi="Arial" w:cs="Arial"/>
                <w:b/>
                <w:sz w:val="22"/>
                <w:szCs w:val="22"/>
              </w:rPr>
              <w:t>Czytelnictwo</w:t>
            </w:r>
          </w:p>
          <w:p w:rsidR="008F0E5D" w:rsidRPr="00DC5292" w:rsidRDefault="008F0E5D" w:rsidP="006668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</w:tcPr>
          <w:p w:rsidR="008F0E5D" w:rsidRPr="00753D5F" w:rsidRDefault="008F0E5D" w:rsidP="006668D2">
            <w:pPr>
              <w:tabs>
                <w:tab w:val="left" w:pos="1406"/>
                <w:tab w:val="left" w:pos="18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3D5F">
              <w:rPr>
                <w:rFonts w:ascii="Arial" w:hAnsi="Arial" w:cs="Arial"/>
                <w:b/>
                <w:sz w:val="22"/>
                <w:szCs w:val="22"/>
              </w:rPr>
              <w:t>Liczba czytelników</w:t>
            </w:r>
          </w:p>
        </w:tc>
      </w:tr>
      <w:tr w:rsidR="008F0E5D" w:rsidRPr="00DC5292" w:rsidTr="006668D2">
        <w:trPr>
          <w:jc w:val="center"/>
        </w:trPr>
        <w:tc>
          <w:tcPr>
            <w:tcW w:w="5665" w:type="dxa"/>
          </w:tcPr>
          <w:p w:rsidR="008F0E5D" w:rsidRDefault="008F0E5D" w:rsidP="00666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C5292">
              <w:rPr>
                <w:rFonts w:ascii="Arial" w:hAnsi="Arial" w:cs="Arial"/>
                <w:sz w:val="22"/>
                <w:szCs w:val="22"/>
              </w:rPr>
              <w:t>zytelni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  <w:tc>
          <w:tcPr>
            <w:tcW w:w="3114" w:type="dxa"/>
          </w:tcPr>
          <w:p w:rsidR="008F0E5D" w:rsidRDefault="00B63ABC" w:rsidP="00B63ABC">
            <w:pPr>
              <w:tabs>
                <w:tab w:val="left" w:pos="1406"/>
                <w:tab w:val="left" w:pos="18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F0E5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747</w:t>
            </w:r>
          </w:p>
        </w:tc>
      </w:tr>
      <w:tr w:rsidR="008F0E5D" w:rsidRPr="00DC5292" w:rsidTr="006668D2">
        <w:trPr>
          <w:jc w:val="center"/>
        </w:trPr>
        <w:tc>
          <w:tcPr>
            <w:tcW w:w="5665" w:type="dxa"/>
          </w:tcPr>
          <w:p w:rsidR="008F0E5D" w:rsidRPr="00DC5292" w:rsidRDefault="008F0E5D" w:rsidP="00666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C5292">
              <w:rPr>
                <w:rFonts w:ascii="Arial" w:hAnsi="Arial" w:cs="Arial"/>
                <w:sz w:val="22"/>
                <w:szCs w:val="22"/>
              </w:rPr>
              <w:t>ypożyczalni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14" w:type="dxa"/>
          </w:tcPr>
          <w:p w:rsidR="008F0E5D" w:rsidRPr="00DC5292" w:rsidRDefault="00B63ABC" w:rsidP="00B63ABC">
            <w:pPr>
              <w:tabs>
                <w:tab w:val="left" w:pos="14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14 929</w:t>
            </w:r>
          </w:p>
        </w:tc>
      </w:tr>
      <w:tr w:rsidR="008F0E5D" w:rsidRPr="00DC5292" w:rsidTr="006668D2">
        <w:trPr>
          <w:jc w:val="center"/>
        </w:trPr>
        <w:tc>
          <w:tcPr>
            <w:tcW w:w="5665" w:type="dxa"/>
            <w:shd w:val="clear" w:color="auto" w:fill="F2F2F2" w:themeFill="background1" w:themeFillShade="F2"/>
          </w:tcPr>
          <w:p w:rsidR="008F0E5D" w:rsidRPr="00D20470" w:rsidRDefault="008F0E5D" w:rsidP="006668D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20470">
              <w:rPr>
                <w:rFonts w:ascii="Arial" w:hAnsi="Arial" w:cs="Arial"/>
                <w:b/>
                <w:sz w:val="22"/>
                <w:szCs w:val="22"/>
              </w:rPr>
              <w:t>Łącznie: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:rsidR="008F0E5D" w:rsidRPr="00DC5292" w:rsidRDefault="00B63ABC" w:rsidP="00B63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8F0E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F0E5D"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</w:tbl>
    <w:p w:rsidR="008F0E5D" w:rsidRDefault="008F0E5D" w:rsidP="00064A7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1804"/>
        <w:gridCol w:w="3084"/>
      </w:tblGrid>
      <w:tr w:rsidR="00B027CE" w:rsidRPr="00DC5292" w:rsidTr="005F55F1">
        <w:tc>
          <w:tcPr>
            <w:tcW w:w="3969" w:type="dxa"/>
            <w:shd w:val="clear" w:color="auto" w:fill="F2F2F2" w:themeFill="background1" w:themeFillShade="F2"/>
          </w:tcPr>
          <w:p w:rsidR="008F0E5D" w:rsidRPr="00DC5292" w:rsidRDefault="008F0E5D" w:rsidP="006668D2">
            <w:pPr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b/>
                <w:bCs/>
                <w:sz w:val="22"/>
                <w:szCs w:val="22"/>
              </w:rPr>
              <w:t>Zbiory biblioteczne</w:t>
            </w:r>
          </w:p>
          <w:p w:rsidR="008F0E5D" w:rsidRPr="00DC5292" w:rsidRDefault="008F0E5D" w:rsidP="006668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F0E5D" w:rsidRPr="00DC5292" w:rsidRDefault="008F0E5D" w:rsidP="006668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 xml:space="preserve">iczba 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:rsidR="008F0E5D" w:rsidRPr="00DC5292" w:rsidRDefault="008F0E5D" w:rsidP="006668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>artość</w:t>
            </w:r>
          </w:p>
        </w:tc>
      </w:tr>
      <w:tr w:rsidR="00B027CE" w:rsidRPr="00DC5292" w:rsidTr="005F55F1">
        <w:tc>
          <w:tcPr>
            <w:tcW w:w="3969" w:type="dxa"/>
          </w:tcPr>
          <w:p w:rsidR="008F0E5D" w:rsidRPr="00DC5292" w:rsidRDefault="008F0E5D" w:rsidP="00666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C5292">
              <w:rPr>
                <w:rFonts w:ascii="Arial" w:hAnsi="Arial" w:cs="Arial"/>
                <w:sz w:val="22"/>
                <w:szCs w:val="22"/>
              </w:rPr>
              <w:t xml:space="preserve">oluminy posiadane ogółem </w:t>
            </w:r>
          </w:p>
        </w:tc>
        <w:tc>
          <w:tcPr>
            <w:tcW w:w="1701" w:type="dxa"/>
            <w:vAlign w:val="center"/>
          </w:tcPr>
          <w:p w:rsidR="008F0E5D" w:rsidRPr="00DC5292" w:rsidRDefault="00B63ABC" w:rsidP="00B63ABC">
            <w:pPr>
              <w:ind w:right="7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</w:t>
            </w:r>
            <w:r w:rsidR="005F55F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042</w:t>
            </w:r>
          </w:p>
        </w:tc>
        <w:tc>
          <w:tcPr>
            <w:tcW w:w="3114" w:type="dxa"/>
            <w:vAlign w:val="center"/>
          </w:tcPr>
          <w:p w:rsidR="008F0E5D" w:rsidRPr="00DC5292" w:rsidRDefault="0074302E" w:rsidP="00B63ABC">
            <w:pPr>
              <w:ind w:righ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1 45</w:t>
            </w:r>
            <w:r w:rsidR="00B63ABC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 7</w:t>
            </w:r>
            <w:r w:rsidR="00B63ABC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B63ABC">
              <w:rPr>
                <w:rFonts w:ascii="Arial" w:hAnsi="Arial" w:cs="Arial"/>
                <w:sz w:val="22"/>
                <w:szCs w:val="22"/>
              </w:rPr>
              <w:t>17</w:t>
            </w:r>
            <w:r w:rsidR="008F0E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E5D" w:rsidRPr="00DC5292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B027CE" w:rsidRPr="00DC5292" w:rsidTr="005F55F1">
        <w:tc>
          <w:tcPr>
            <w:tcW w:w="3969" w:type="dxa"/>
          </w:tcPr>
          <w:p w:rsidR="008F0E5D" w:rsidRPr="00DC5292" w:rsidRDefault="008F0E5D" w:rsidP="00666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C5292">
              <w:rPr>
                <w:rFonts w:ascii="Arial" w:hAnsi="Arial" w:cs="Arial"/>
                <w:sz w:val="22"/>
                <w:szCs w:val="22"/>
              </w:rPr>
              <w:t xml:space="preserve">oluminy </w:t>
            </w:r>
            <w:r w:rsidR="00B027CE">
              <w:rPr>
                <w:rFonts w:ascii="Arial" w:hAnsi="Arial" w:cs="Arial"/>
                <w:sz w:val="22"/>
                <w:szCs w:val="22"/>
              </w:rPr>
              <w:t xml:space="preserve">nowo </w:t>
            </w:r>
            <w:r w:rsidRPr="00DC5292">
              <w:rPr>
                <w:rFonts w:ascii="Arial" w:hAnsi="Arial" w:cs="Arial"/>
                <w:sz w:val="22"/>
                <w:szCs w:val="22"/>
              </w:rPr>
              <w:t>zakupione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F0E5D" w:rsidRPr="00DC5292" w:rsidRDefault="008F0E5D" w:rsidP="00B63ABC">
            <w:pPr>
              <w:ind w:right="79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B63ABC">
              <w:rPr>
                <w:rFonts w:ascii="Arial" w:hAnsi="Arial" w:cs="Arial"/>
                <w:sz w:val="22"/>
                <w:szCs w:val="22"/>
              </w:rPr>
              <w:t>0</w:t>
            </w:r>
            <w:r w:rsidR="0074302E">
              <w:rPr>
                <w:rFonts w:ascii="Arial" w:hAnsi="Arial" w:cs="Arial"/>
                <w:sz w:val="22"/>
                <w:szCs w:val="22"/>
              </w:rPr>
              <w:t>5</w:t>
            </w:r>
            <w:r w:rsidR="00B63AB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4" w:type="dxa"/>
            <w:vAlign w:val="center"/>
          </w:tcPr>
          <w:p w:rsidR="008F0E5D" w:rsidRPr="00DC5292" w:rsidRDefault="008F0E5D" w:rsidP="00B63ABC">
            <w:pPr>
              <w:tabs>
                <w:tab w:val="left" w:pos="792"/>
              </w:tabs>
              <w:ind w:right="9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F55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63ABC">
              <w:rPr>
                <w:rFonts w:ascii="Arial" w:hAnsi="Arial" w:cs="Arial"/>
                <w:sz w:val="22"/>
                <w:szCs w:val="22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74302E">
              <w:rPr>
                <w:rFonts w:ascii="Arial" w:hAnsi="Arial" w:cs="Arial"/>
                <w:sz w:val="22"/>
                <w:szCs w:val="22"/>
              </w:rPr>
              <w:t>6</w:t>
            </w:r>
            <w:r w:rsidR="00B63ABC">
              <w:rPr>
                <w:rFonts w:ascii="Arial" w:hAnsi="Arial" w:cs="Arial"/>
                <w:sz w:val="22"/>
                <w:szCs w:val="22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B63ABC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:rsidR="00892FBE" w:rsidRPr="003E17C3" w:rsidRDefault="00892FBE" w:rsidP="00B52C71">
      <w:pPr>
        <w:rPr>
          <w:rFonts w:ascii="Arial" w:hAnsi="Arial" w:cs="Arial"/>
          <w:b/>
          <w:bCs/>
          <w:sz w:val="22"/>
          <w:szCs w:val="22"/>
        </w:rPr>
      </w:pPr>
    </w:p>
    <w:p w:rsidR="00B757A7" w:rsidRPr="003E17C3" w:rsidRDefault="00B757A7" w:rsidP="00B757A7">
      <w:pPr>
        <w:rPr>
          <w:rFonts w:ascii="Arial" w:hAnsi="Arial" w:cs="Arial"/>
          <w:b/>
          <w:sz w:val="22"/>
          <w:szCs w:val="22"/>
        </w:rPr>
      </w:pPr>
      <w:r w:rsidRPr="003E17C3">
        <w:rPr>
          <w:rFonts w:ascii="Arial" w:hAnsi="Arial" w:cs="Arial"/>
          <w:b/>
          <w:sz w:val="22"/>
          <w:szCs w:val="22"/>
        </w:rPr>
        <w:t>Wspomaganie szkół i placówek oraz nauczycieli bibliotekarzy</w:t>
      </w:r>
      <w:r w:rsidR="00B63ABC">
        <w:rPr>
          <w:rFonts w:ascii="Arial" w:hAnsi="Arial" w:cs="Arial"/>
          <w:b/>
          <w:sz w:val="22"/>
          <w:szCs w:val="22"/>
        </w:rPr>
        <w:t>:</w:t>
      </w:r>
      <w:r w:rsidRPr="003E17C3">
        <w:rPr>
          <w:rFonts w:ascii="Arial" w:hAnsi="Arial" w:cs="Arial"/>
          <w:b/>
          <w:sz w:val="22"/>
          <w:szCs w:val="22"/>
        </w:rPr>
        <w:t xml:space="preserve"> </w:t>
      </w:r>
    </w:p>
    <w:p w:rsidR="00BE0768" w:rsidRPr="00986E95" w:rsidRDefault="00BE0768" w:rsidP="00B757A7">
      <w:pPr>
        <w:rPr>
          <w:rFonts w:ascii="Arial" w:hAnsi="Arial" w:cs="Arial"/>
          <w:b/>
        </w:rPr>
      </w:pPr>
    </w:p>
    <w:p w:rsidR="00BE0768" w:rsidRPr="00986E95" w:rsidRDefault="00B63ABC" w:rsidP="00B757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w</w:t>
      </w:r>
      <w:r w:rsidR="00BE0768" w:rsidRPr="00986E95">
        <w:rPr>
          <w:rFonts w:ascii="Arial" w:hAnsi="Arial" w:cs="Arial"/>
          <w:b/>
          <w:sz w:val="22"/>
          <w:szCs w:val="22"/>
        </w:rPr>
        <w:t xml:space="preserve"> Pedagogicznej Bibliotece Wojewódzkiej w Gdańsku:</w:t>
      </w:r>
    </w:p>
    <w:p w:rsidR="00BE0768" w:rsidRPr="00986E95" w:rsidRDefault="00B63ABC" w:rsidP="00986E95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prowadzono 13</w:t>
      </w:r>
      <w:r w:rsidR="00BE0768" w:rsidRPr="00986E95">
        <w:rPr>
          <w:rFonts w:ascii="Arial" w:hAnsi="Arial" w:cs="Arial"/>
          <w:sz w:val="22"/>
          <w:szCs w:val="22"/>
        </w:rPr>
        <w:t xml:space="preserve"> sieci współpracy i samokształcenia dla nauczycieli bibliotekarzy</w:t>
      </w:r>
      <w:r w:rsidR="001350AD">
        <w:rPr>
          <w:rFonts w:ascii="Arial" w:hAnsi="Arial" w:cs="Arial"/>
          <w:sz w:val="22"/>
          <w:szCs w:val="22"/>
        </w:rPr>
        <w:t>, w </w:t>
      </w:r>
      <w:r>
        <w:rPr>
          <w:rFonts w:ascii="Arial" w:hAnsi="Arial" w:cs="Arial"/>
          <w:sz w:val="22"/>
          <w:szCs w:val="22"/>
        </w:rPr>
        <w:t>ramach których zor</w:t>
      </w:r>
      <w:r w:rsidR="001350AD">
        <w:rPr>
          <w:rFonts w:ascii="Arial" w:hAnsi="Arial" w:cs="Arial"/>
          <w:sz w:val="22"/>
          <w:szCs w:val="22"/>
        </w:rPr>
        <w:t>ganizowano 21</w:t>
      </w:r>
      <w:r>
        <w:rPr>
          <w:rFonts w:ascii="Arial" w:hAnsi="Arial" w:cs="Arial"/>
          <w:sz w:val="22"/>
          <w:szCs w:val="22"/>
        </w:rPr>
        <w:t xml:space="preserve"> spotkań </w:t>
      </w:r>
      <w:r w:rsidR="001350AD">
        <w:rPr>
          <w:rFonts w:ascii="Arial" w:hAnsi="Arial" w:cs="Arial"/>
          <w:sz w:val="22"/>
          <w:szCs w:val="22"/>
        </w:rPr>
        <w:t xml:space="preserve">stacjonarnych </w:t>
      </w:r>
      <w:r>
        <w:rPr>
          <w:rFonts w:ascii="Arial" w:hAnsi="Arial" w:cs="Arial"/>
          <w:sz w:val="22"/>
          <w:szCs w:val="22"/>
        </w:rPr>
        <w:t>i 2</w:t>
      </w:r>
      <w:r w:rsidR="001350A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spotka</w:t>
      </w:r>
      <w:r w:rsidR="001350AD">
        <w:rPr>
          <w:rFonts w:ascii="Arial" w:hAnsi="Arial" w:cs="Arial"/>
          <w:sz w:val="22"/>
          <w:szCs w:val="22"/>
        </w:rPr>
        <w:t>ń</w:t>
      </w:r>
      <w:r>
        <w:rPr>
          <w:rFonts w:ascii="Arial" w:hAnsi="Arial" w:cs="Arial"/>
          <w:sz w:val="22"/>
          <w:szCs w:val="22"/>
        </w:rPr>
        <w:t xml:space="preserve"> </w:t>
      </w:r>
      <w:r w:rsidR="001350AD">
        <w:rPr>
          <w:rFonts w:ascii="Arial" w:hAnsi="Arial" w:cs="Arial"/>
          <w:sz w:val="22"/>
          <w:szCs w:val="22"/>
        </w:rPr>
        <w:t>zdalnych,</w:t>
      </w:r>
      <w:r>
        <w:rPr>
          <w:rFonts w:ascii="Arial" w:hAnsi="Arial" w:cs="Arial"/>
          <w:sz w:val="22"/>
          <w:szCs w:val="22"/>
        </w:rPr>
        <w:t xml:space="preserve"> dla łą</w:t>
      </w:r>
      <w:r w:rsidR="001350AD">
        <w:rPr>
          <w:rFonts w:ascii="Arial" w:hAnsi="Arial" w:cs="Arial"/>
          <w:sz w:val="22"/>
          <w:szCs w:val="22"/>
        </w:rPr>
        <w:t>cznie 651</w:t>
      </w:r>
      <w:r>
        <w:rPr>
          <w:rFonts w:ascii="Arial" w:hAnsi="Arial" w:cs="Arial"/>
          <w:sz w:val="22"/>
          <w:szCs w:val="22"/>
        </w:rPr>
        <w:t xml:space="preserve"> nauczycieli</w:t>
      </w:r>
      <w:r w:rsidR="00BE0768" w:rsidRPr="00986E95">
        <w:rPr>
          <w:rFonts w:ascii="Arial" w:hAnsi="Arial" w:cs="Arial"/>
          <w:sz w:val="22"/>
          <w:szCs w:val="22"/>
        </w:rPr>
        <w:t>;</w:t>
      </w:r>
    </w:p>
    <w:p w:rsidR="00B757A7" w:rsidRPr="00986E95" w:rsidRDefault="001350AD" w:rsidP="00986E95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zorganizowano 12 </w:t>
      </w:r>
      <w:r w:rsidR="00986E95" w:rsidRPr="00986E95">
        <w:rPr>
          <w:rFonts w:ascii="Arial" w:hAnsi="Arial" w:cs="Arial"/>
          <w:sz w:val="22"/>
          <w:szCs w:val="22"/>
        </w:rPr>
        <w:t>konferencji</w:t>
      </w:r>
      <w:r>
        <w:rPr>
          <w:rFonts w:ascii="Arial" w:hAnsi="Arial" w:cs="Arial"/>
          <w:sz w:val="22"/>
          <w:szCs w:val="22"/>
        </w:rPr>
        <w:t xml:space="preserve">, seminariów </w:t>
      </w:r>
      <w:r w:rsidR="00986E95" w:rsidRPr="00986E95">
        <w:rPr>
          <w:rFonts w:ascii="Arial" w:hAnsi="Arial" w:cs="Arial"/>
          <w:sz w:val="22"/>
          <w:szCs w:val="22"/>
        </w:rPr>
        <w:t>i webin</w:t>
      </w:r>
      <w:r w:rsidR="00E002F1">
        <w:rPr>
          <w:rFonts w:ascii="Arial" w:hAnsi="Arial" w:cs="Arial"/>
          <w:sz w:val="22"/>
          <w:szCs w:val="22"/>
        </w:rPr>
        <w:t>ariów, w których uczestniczyło łącznie 1 165 nauczycieli;</w:t>
      </w:r>
      <w:r w:rsidR="00986E95" w:rsidRPr="00986E95">
        <w:rPr>
          <w:rFonts w:ascii="Arial" w:hAnsi="Arial" w:cs="Arial"/>
          <w:sz w:val="22"/>
          <w:szCs w:val="22"/>
        </w:rPr>
        <w:t xml:space="preserve"> </w:t>
      </w:r>
    </w:p>
    <w:p w:rsidR="00986E95" w:rsidRDefault="00986E95" w:rsidP="00986E95">
      <w:pPr>
        <w:rPr>
          <w:rFonts w:ascii="Arial" w:hAnsi="Arial" w:cs="Arial"/>
          <w:b/>
          <w:sz w:val="22"/>
          <w:szCs w:val="22"/>
        </w:rPr>
      </w:pPr>
    </w:p>
    <w:p w:rsidR="00986E95" w:rsidRDefault="00B63ABC" w:rsidP="00986E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w</w:t>
      </w:r>
      <w:r w:rsidR="00986E95" w:rsidRPr="00986E95">
        <w:rPr>
          <w:rFonts w:ascii="Arial" w:hAnsi="Arial" w:cs="Arial"/>
          <w:b/>
          <w:sz w:val="22"/>
          <w:szCs w:val="22"/>
        </w:rPr>
        <w:t xml:space="preserve"> Pedagogicznej Bibliotece Wojewódzkiej w </w:t>
      </w:r>
      <w:r w:rsidR="00986E95">
        <w:rPr>
          <w:rFonts w:ascii="Arial" w:hAnsi="Arial" w:cs="Arial"/>
          <w:b/>
          <w:sz w:val="22"/>
          <w:szCs w:val="22"/>
        </w:rPr>
        <w:t>Słupsku:</w:t>
      </w:r>
    </w:p>
    <w:p w:rsidR="00986E95" w:rsidRPr="001350AD" w:rsidRDefault="00B63ABC" w:rsidP="00B542C1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350AD">
        <w:rPr>
          <w:rFonts w:ascii="Arial" w:hAnsi="Arial" w:cs="Arial"/>
          <w:sz w:val="22"/>
          <w:szCs w:val="22"/>
        </w:rPr>
        <w:t>prowadzono 8 sieci współpracy i samokształcenia dla nauczycieli bibliotekarzy</w:t>
      </w:r>
      <w:r w:rsidR="001350AD" w:rsidRPr="001350AD">
        <w:rPr>
          <w:rFonts w:ascii="Arial" w:hAnsi="Arial" w:cs="Arial"/>
          <w:sz w:val="22"/>
          <w:szCs w:val="22"/>
        </w:rPr>
        <w:t>, w </w:t>
      </w:r>
      <w:r w:rsidRPr="001350AD">
        <w:rPr>
          <w:rFonts w:ascii="Arial" w:hAnsi="Arial" w:cs="Arial"/>
          <w:sz w:val="22"/>
          <w:szCs w:val="22"/>
        </w:rPr>
        <w:t xml:space="preserve">ramach których zorganizowano </w:t>
      </w:r>
      <w:r w:rsidR="001350AD" w:rsidRPr="001350AD">
        <w:rPr>
          <w:rFonts w:ascii="Arial" w:hAnsi="Arial" w:cs="Arial"/>
          <w:sz w:val="22"/>
          <w:szCs w:val="22"/>
        </w:rPr>
        <w:t xml:space="preserve">17 </w:t>
      </w:r>
      <w:r w:rsidRPr="001350AD">
        <w:rPr>
          <w:rFonts w:ascii="Arial" w:hAnsi="Arial" w:cs="Arial"/>
          <w:sz w:val="22"/>
          <w:szCs w:val="22"/>
        </w:rPr>
        <w:t xml:space="preserve">spotkań </w:t>
      </w:r>
      <w:r w:rsidR="001350AD" w:rsidRPr="001350AD">
        <w:rPr>
          <w:rFonts w:ascii="Arial" w:hAnsi="Arial" w:cs="Arial"/>
          <w:sz w:val="22"/>
          <w:szCs w:val="22"/>
        </w:rPr>
        <w:t xml:space="preserve">stacjonarnych </w:t>
      </w:r>
      <w:r w:rsidRPr="001350AD">
        <w:rPr>
          <w:rFonts w:ascii="Arial" w:hAnsi="Arial" w:cs="Arial"/>
          <w:sz w:val="22"/>
          <w:szCs w:val="22"/>
        </w:rPr>
        <w:t xml:space="preserve">i </w:t>
      </w:r>
      <w:r w:rsidR="001350AD" w:rsidRPr="001350AD">
        <w:rPr>
          <w:rFonts w:ascii="Arial" w:hAnsi="Arial" w:cs="Arial"/>
          <w:sz w:val="22"/>
          <w:szCs w:val="22"/>
        </w:rPr>
        <w:t>23</w:t>
      </w:r>
      <w:r w:rsidRPr="001350AD">
        <w:rPr>
          <w:rFonts w:ascii="Arial" w:hAnsi="Arial" w:cs="Arial"/>
          <w:sz w:val="22"/>
          <w:szCs w:val="22"/>
        </w:rPr>
        <w:t xml:space="preserve"> spotkania </w:t>
      </w:r>
      <w:r w:rsidR="001350AD" w:rsidRPr="001350AD">
        <w:rPr>
          <w:rFonts w:ascii="Arial" w:hAnsi="Arial" w:cs="Arial"/>
          <w:sz w:val="22"/>
          <w:szCs w:val="22"/>
        </w:rPr>
        <w:t xml:space="preserve">zdalne, </w:t>
      </w:r>
      <w:r w:rsidRPr="001350AD">
        <w:rPr>
          <w:rFonts w:ascii="Arial" w:hAnsi="Arial" w:cs="Arial"/>
          <w:sz w:val="22"/>
          <w:szCs w:val="22"/>
        </w:rPr>
        <w:t>dla łącznie 782 nauczycieli</w:t>
      </w:r>
      <w:r w:rsidR="001350AD" w:rsidRPr="001350AD">
        <w:rPr>
          <w:rFonts w:ascii="Arial" w:hAnsi="Arial" w:cs="Arial"/>
          <w:sz w:val="22"/>
          <w:szCs w:val="22"/>
        </w:rPr>
        <w:t>.</w:t>
      </w:r>
      <w:r w:rsidR="00986E95" w:rsidRPr="001350AD">
        <w:rPr>
          <w:rFonts w:ascii="Arial" w:hAnsi="Arial" w:cs="Arial"/>
          <w:sz w:val="22"/>
          <w:szCs w:val="22"/>
        </w:rPr>
        <w:t xml:space="preserve"> </w:t>
      </w:r>
    </w:p>
    <w:p w:rsidR="003E17C3" w:rsidRDefault="003E17C3" w:rsidP="009D5D8F">
      <w:pPr>
        <w:ind w:left="540" w:hanging="540"/>
        <w:rPr>
          <w:rFonts w:ascii="Arial" w:hAnsi="Arial" w:cs="Arial"/>
          <w:b/>
          <w:sz w:val="22"/>
          <w:szCs w:val="22"/>
        </w:rPr>
      </w:pPr>
    </w:p>
    <w:p w:rsidR="00594437" w:rsidRDefault="0088790C" w:rsidP="009D5D8F">
      <w:pPr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D49F1" w:rsidRPr="00DC5292">
        <w:rPr>
          <w:rFonts w:ascii="Arial" w:hAnsi="Arial" w:cs="Arial"/>
          <w:b/>
          <w:sz w:val="22"/>
          <w:szCs w:val="22"/>
        </w:rPr>
        <w:t>.</w:t>
      </w:r>
      <w:r w:rsidR="001D49F1" w:rsidRPr="00DC5292">
        <w:rPr>
          <w:rFonts w:ascii="Arial" w:hAnsi="Arial" w:cs="Arial"/>
          <w:b/>
          <w:sz w:val="22"/>
          <w:szCs w:val="22"/>
        </w:rPr>
        <w:tab/>
      </w:r>
      <w:r w:rsidR="00594437" w:rsidRPr="009D5D8F">
        <w:rPr>
          <w:rFonts w:ascii="Arial" w:hAnsi="Arial" w:cs="Arial"/>
          <w:b/>
          <w:sz w:val="22"/>
          <w:szCs w:val="22"/>
        </w:rPr>
        <w:t>Wyniki nadzoru pedagogicznego sprawowanego przez Pomorskiego Kuratora Oświaty</w:t>
      </w:r>
      <w:r w:rsidR="003430C2">
        <w:rPr>
          <w:rFonts w:ascii="Arial" w:hAnsi="Arial" w:cs="Arial"/>
          <w:b/>
          <w:sz w:val="22"/>
          <w:szCs w:val="22"/>
        </w:rPr>
        <w:t>.</w:t>
      </w:r>
      <w:r w:rsidR="00594437">
        <w:rPr>
          <w:rFonts w:ascii="Arial" w:hAnsi="Arial" w:cs="Arial"/>
          <w:b/>
          <w:sz w:val="22"/>
          <w:szCs w:val="22"/>
        </w:rPr>
        <w:t xml:space="preserve"> </w:t>
      </w:r>
    </w:p>
    <w:p w:rsidR="00124475" w:rsidRDefault="00D31803" w:rsidP="00D31803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52A15" w:rsidRPr="00EC785D" w:rsidRDefault="00252A15" w:rsidP="005452E6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kontrola:</w:t>
      </w:r>
      <w:r w:rsidR="004166F7" w:rsidRPr="004166F7">
        <w:rPr>
          <w:rFonts w:ascii="Arial" w:hAnsi="Arial" w:cs="Arial"/>
          <w:b/>
          <w:sz w:val="22"/>
          <w:szCs w:val="22"/>
        </w:rPr>
        <w:t xml:space="preserve"> </w:t>
      </w:r>
    </w:p>
    <w:p w:rsidR="00EC785D" w:rsidRDefault="00EC785D" w:rsidP="00A611CC">
      <w:pPr>
        <w:pStyle w:val="Akapitzlist"/>
        <w:ind w:left="567" w:hanging="425"/>
        <w:jc w:val="both"/>
        <w:rPr>
          <w:rFonts w:ascii="Arial" w:hAnsi="Arial" w:cs="Arial"/>
          <w:b/>
          <w:sz w:val="22"/>
          <w:szCs w:val="22"/>
        </w:rPr>
      </w:pPr>
    </w:p>
    <w:p w:rsidR="00F77605" w:rsidRPr="00484D07" w:rsidRDefault="00F77605" w:rsidP="00EE67C4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484D07">
        <w:rPr>
          <w:rFonts w:ascii="Arial" w:hAnsi="Arial" w:cs="Arial"/>
          <w:b/>
          <w:bCs/>
          <w:sz w:val="22"/>
          <w:szCs w:val="22"/>
        </w:rPr>
        <w:t xml:space="preserve">- w </w:t>
      </w:r>
      <w:r w:rsidR="00E002F1">
        <w:rPr>
          <w:rFonts w:ascii="Arial" w:hAnsi="Arial" w:cs="Arial"/>
          <w:b/>
          <w:bCs/>
          <w:sz w:val="22"/>
          <w:szCs w:val="22"/>
        </w:rPr>
        <w:t>Specjalnym Ośrodku Szkolno-W</w:t>
      </w:r>
      <w:r w:rsidR="004166F7">
        <w:rPr>
          <w:rFonts w:ascii="Arial" w:hAnsi="Arial" w:cs="Arial"/>
          <w:b/>
          <w:bCs/>
          <w:sz w:val="22"/>
          <w:szCs w:val="22"/>
        </w:rPr>
        <w:t>ychowawczym Nr 2 dla Niesłyszących i</w:t>
      </w:r>
      <w:r w:rsidR="00EE67C4">
        <w:rPr>
          <w:rFonts w:ascii="Arial" w:hAnsi="Arial" w:cs="Arial"/>
          <w:b/>
          <w:bCs/>
          <w:sz w:val="22"/>
          <w:szCs w:val="22"/>
        </w:rPr>
        <w:t> </w:t>
      </w:r>
      <w:r w:rsidR="004166F7">
        <w:rPr>
          <w:rFonts w:ascii="Arial" w:hAnsi="Arial" w:cs="Arial"/>
          <w:b/>
          <w:bCs/>
          <w:sz w:val="22"/>
          <w:szCs w:val="22"/>
        </w:rPr>
        <w:t>Słabosłyszących w Wejherowie</w:t>
      </w:r>
      <w:r w:rsidRPr="00484D07">
        <w:rPr>
          <w:rFonts w:ascii="Arial" w:hAnsi="Arial" w:cs="Arial"/>
          <w:b/>
          <w:bCs/>
          <w:sz w:val="22"/>
          <w:szCs w:val="22"/>
        </w:rPr>
        <w:t>:</w:t>
      </w:r>
    </w:p>
    <w:p w:rsidR="00554888" w:rsidRDefault="00E002F1" w:rsidP="00EE67C4">
      <w:pPr>
        <w:pStyle w:val="Akapitzlist"/>
        <w:numPr>
          <w:ilvl w:val="0"/>
          <w:numId w:val="21"/>
        </w:numPr>
        <w:ind w:left="567" w:right="-142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Zgodność zatrudniania nauczycieli z wymaganymi kwalifikacjami, przestrzeganie statutu placówki, zapewnienie uczniom i wychowankom bezpiecznych i higienicznych warunków nauki, wychowania i opieki. 2</w:t>
      </w:r>
      <w:r w:rsidR="004166F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.06</w:t>
      </w:r>
      <w:r w:rsidR="00477404">
        <w:rPr>
          <w:rFonts w:ascii="Arial" w:hAnsi="Arial" w:cs="Arial"/>
          <w:sz w:val="22"/>
          <w:szCs w:val="22"/>
        </w:rPr>
        <w:t>.20</w:t>
      </w:r>
      <w:r w:rsidR="004166F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="00477404">
        <w:rPr>
          <w:rFonts w:ascii="Arial" w:hAnsi="Arial" w:cs="Arial"/>
          <w:sz w:val="22"/>
          <w:szCs w:val="22"/>
        </w:rPr>
        <w:t xml:space="preserve"> r. </w:t>
      </w:r>
      <w:r w:rsidR="004166F7">
        <w:rPr>
          <w:rFonts w:ascii="Arial" w:hAnsi="Arial" w:cs="Arial"/>
          <w:sz w:val="22"/>
          <w:szCs w:val="22"/>
        </w:rPr>
        <w:t>Zaleceń nie wydano.</w:t>
      </w:r>
    </w:p>
    <w:p w:rsidR="00F77605" w:rsidRDefault="00554888" w:rsidP="00EE67C4">
      <w:pPr>
        <w:pStyle w:val="Akapitzlist"/>
        <w:numPr>
          <w:ilvl w:val="0"/>
          <w:numId w:val="21"/>
        </w:numPr>
        <w:ind w:left="567" w:right="-142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Organizowanie kształcenia i wsparci dla uczniów obj</w:t>
      </w:r>
      <w:r w:rsidR="00493417">
        <w:rPr>
          <w:rFonts w:ascii="Arial" w:hAnsi="Arial" w:cs="Arial"/>
          <w:sz w:val="22"/>
          <w:szCs w:val="22"/>
        </w:rPr>
        <w:t>ętych kształceniem specjalnym w </w:t>
      </w:r>
      <w:r>
        <w:rPr>
          <w:rFonts w:ascii="Arial" w:hAnsi="Arial" w:cs="Arial"/>
          <w:sz w:val="22"/>
          <w:szCs w:val="22"/>
        </w:rPr>
        <w:t xml:space="preserve">szkołach specjalnych. 21.06.2022 r. Zaleceń nie wydano. </w:t>
      </w:r>
      <w:r w:rsidR="004166F7">
        <w:rPr>
          <w:rFonts w:ascii="Arial" w:hAnsi="Arial" w:cs="Arial"/>
          <w:sz w:val="22"/>
          <w:szCs w:val="22"/>
        </w:rPr>
        <w:t xml:space="preserve"> </w:t>
      </w:r>
    </w:p>
    <w:p w:rsidR="00D31803" w:rsidRPr="00F6185A" w:rsidRDefault="00D31803" w:rsidP="00D31803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D31803" w:rsidRPr="00484D07" w:rsidRDefault="00D31803" w:rsidP="00D31803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484D07">
        <w:rPr>
          <w:rFonts w:ascii="Arial" w:hAnsi="Arial" w:cs="Arial"/>
          <w:b/>
          <w:bCs/>
          <w:sz w:val="22"/>
          <w:szCs w:val="22"/>
        </w:rPr>
        <w:t xml:space="preserve">- w </w:t>
      </w:r>
      <w:r w:rsidR="005F0644">
        <w:rPr>
          <w:rFonts w:ascii="Arial" w:hAnsi="Arial" w:cs="Arial"/>
          <w:b/>
          <w:bCs/>
          <w:sz w:val="22"/>
          <w:szCs w:val="22"/>
        </w:rPr>
        <w:t>Młodzieżowym Ośrodku Wychowawczym w Kwidzynie</w:t>
      </w:r>
      <w:r w:rsidRPr="00484D07">
        <w:rPr>
          <w:rFonts w:ascii="Arial" w:hAnsi="Arial" w:cs="Arial"/>
          <w:b/>
          <w:bCs/>
          <w:sz w:val="22"/>
          <w:szCs w:val="22"/>
        </w:rPr>
        <w:t>:</w:t>
      </w:r>
    </w:p>
    <w:p w:rsidR="005F0644" w:rsidRPr="005F0644" w:rsidRDefault="005A5E1F" w:rsidP="00554888">
      <w:pPr>
        <w:pStyle w:val="Akapitzlist"/>
        <w:ind w:left="567"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</w:t>
      </w:r>
      <w:r w:rsidR="00E002F1">
        <w:rPr>
          <w:rFonts w:ascii="Arial" w:hAnsi="Arial" w:cs="Arial"/>
          <w:sz w:val="22"/>
          <w:szCs w:val="22"/>
        </w:rPr>
        <w:t xml:space="preserve">ienie wychowankom bezpiecznych i higienicznych </w:t>
      </w:r>
      <w:r>
        <w:rPr>
          <w:rFonts w:ascii="Arial" w:hAnsi="Arial" w:cs="Arial"/>
          <w:sz w:val="22"/>
          <w:szCs w:val="22"/>
        </w:rPr>
        <w:t xml:space="preserve">warunków </w:t>
      </w:r>
      <w:r w:rsidR="00EE67C4">
        <w:rPr>
          <w:rFonts w:ascii="Arial" w:hAnsi="Arial" w:cs="Arial"/>
          <w:sz w:val="22"/>
          <w:szCs w:val="22"/>
        </w:rPr>
        <w:t>pobytu</w:t>
      </w:r>
      <w:r w:rsidR="00E002F1">
        <w:rPr>
          <w:rFonts w:ascii="Arial" w:hAnsi="Arial" w:cs="Arial"/>
          <w:sz w:val="22"/>
          <w:szCs w:val="22"/>
        </w:rPr>
        <w:t>.</w:t>
      </w:r>
      <w:r w:rsidR="00EE67C4">
        <w:rPr>
          <w:rFonts w:ascii="Arial" w:hAnsi="Arial" w:cs="Arial"/>
          <w:sz w:val="22"/>
          <w:szCs w:val="22"/>
        </w:rPr>
        <w:t xml:space="preserve"> </w:t>
      </w:r>
      <w:r w:rsidR="00E002F1">
        <w:rPr>
          <w:rFonts w:ascii="Arial" w:hAnsi="Arial" w:cs="Arial"/>
          <w:sz w:val="22"/>
          <w:szCs w:val="22"/>
        </w:rPr>
        <w:t>15</w:t>
      </w:r>
      <w:r w:rsidR="00031F01">
        <w:rPr>
          <w:rFonts w:ascii="Arial" w:hAnsi="Arial" w:cs="Arial"/>
          <w:sz w:val="22"/>
          <w:szCs w:val="22"/>
        </w:rPr>
        <w:t> </w:t>
      </w:r>
      <w:r w:rsidR="00E002F1">
        <w:rPr>
          <w:rFonts w:ascii="Arial" w:hAnsi="Arial" w:cs="Arial"/>
          <w:sz w:val="22"/>
          <w:szCs w:val="22"/>
        </w:rPr>
        <w:t>-</w:t>
      </w:r>
      <w:r w:rsidR="00031F01">
        <w:rPr>
          <w:rFonts w:ascii="Arial" w:hAnsi="Arial" w:cs="Arial"/>
          <w:sz w:val="22"/>
          <w:szCs w:val="22"/>
        </w:rPr>
        <w:t> </w:t>
      </w:r>
      <w:r w:rsidR="00E002F1">
        <w:rPr>
          <w:rFonts w:ascii="Arial" w:hAnsi="Arial" w:cs="Arial"/>
          <w:sz w:val="22"/>
          <w:szCs w:val="22"/>
        </w:rPr>
        <w:t>17.</w:t>
      </w:r>
      <w:r w:rsidR="00EE67C4">
        <w:rPr>
          <w:rFonts w:ascii="Arial" w:hAnsi="Arial" w:cs="Arial"/>
          <w:sz w:val="22"/>
          <w:szCs w:val="22"/>
        </w:rPr>
        <w:t>0</w:t>
      </w:r>
      <w:r w:rsidR="00E002F1">
        <w:rPr>
          <w:rFonts w:ascii="Arial" w:hAnsi="Arial" w:cs="Arial"/>
          <w:sz w:val="22"/>
          <w:szCs w:val="22"/>
        </w:rPr>
        <w:t>9</w:t>
      </w:r>
      <w:r w:rsidR="005F0644">
        <w:rPr>
          <w:rFonts w:ascii="Arial" w:hAnsi="Arial" w:cs="Arial"/>
          <w:sz w:val="22"/>
          <w:szCs w:val="22"/>
        </w:rPr>
        <w:t>.20</w:t>
      </w:r>
      <w:r w:rsidR="00EE67C4">
        <w:rPr>
          <w:rFonts w:ascii="Arial" w:hAnsi="Arial" w:cs="Arial"/>
          <w:sz w:val="22"/>
          <w:szCs w:val="22"/>
        </w:rPr>
        <w:t>21</w:t>
      </w:r>
      <w:r w:rsidR="005F0644">
        <w:rPr>
          <w:rFonts w:ascii="Arial" w:hAnsi="Arial" w:cs="Arial"/>
          <w:sz w:val="22"/>
          <w:szCs w:val="22"/>
        </w:rPr>
        <w:t xml:space="preserve"> r. </w:t>
      </w:r>
      <w:r w:rsidR="00554888">
        <w:rPr>
          <w:rFonts w:ascii="Arial" w:hAnsi="Arial" w:cs="Arial"/>
          <w:sz w:val="22"/>
          <w:szCs w:val="22"/>
        </w:rPr>
        <w:t>Zaleceń nie wydano</w:t>
      </w:r>
      <w:r w:rsidR="005F0644">
        <w:rPr>
          <w:rFonts w:ascii="Arial" w:hAnsi="Arial" w:cs="Arial"/>
          <w:sz w:val="22"/>
          <w:szCs w:val="22"/>
        </w:rPr>
        <w:t>.</w:t>
      </w:r>
    </w:p>
    <w:p w:rsidR="00D31803" w:rsidRPr="00EE67C4" w:rsidRDefault="00D31803" w:rsidP="00EE67C4">
      <w:pPr>
        <w:ind w:left="142" w:right="-142"/>
        <w:jc w:val="both"/>
        <w:rPr>
          <w:rFonts w:ascii="Arial" w:hAnsi="Arial" w:cs="Arial"/>
          <w:bCs/>
          <w:sz w:val="22"/>
          <w:szCs w:val="22"/>
        </w:rPr>
      </w:pPr>
    </w:p>
    <w:p w:rsidR="00D31803" w:rsidRDefault="00D31803" w:rsidP="00D31803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484D07">
        <w:rPr>
          <w:rFonts w:ascii="Arial" w:hAnsi="Arial" w:cs="Arial"/>
          <w:b/>
          <w:bCs/>
          <w:sz w:val="22"/>
          <w:szCs w:val="22"/>
        </w:rPr>
        <w:t xml:space="preserve">- w </w:t>
      </w:r>
      <w:r w:rsidR="005F0644">
        <w:rPr>
          <w:rFonts w:ascii="Arial" w:hAnsi="Arial" w:cs="Arial"/>
          <w:b/>
          <w:bCs/>
          <w:sz w:val="22"/>
          <w:szCs w:val="22"/>
        </w:rPr>
        <w:t>Wojewódzk</w:t>
      </w:r>
      <w:r w:rsidR="00554888">
        <w:rPr>
          <w:rFonts w:ascii="Arial" w:hAnsi="Arial" w:cs="Arial"/>
          <w:b/>
          <w:bCs/>
          <w:sz w:val="22"/>
          <w:szCs w:val="22"/>
        </w:rPr>
        <w:t>im Zespole Szkół Policealnych w Gdyni</w:t>
      </w:r>
      <w:r w:rsidR="005F0644">
        <w:rPr>
          <w:rFonts w:ascii="Arial" w:hAnsi="Arial" w:cs="Arial"/>
          <w:b/>
          <w:bCs/>
          <w:sz w:val="22"/>
          <w:szCs w:val="22"/>
        </w:rPr>
        <w:t>:</w:t>
      </w:r>
      <w:r w:rsidRPr="00484D0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31F01" w:rsidRDefault="00554888" w:rsidP="00554888">
      <w:pPr>
        <w:pStyle w:val="Akapitzlist"/>
        <w:ind w:left="567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Ocena stanu i warunków dzielności dydaktycznej, wychowawczej i opiekuńczej oraz innej dział</w:t>
      </w:r>
      <w:r w:rsidR="00031F01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ności statutowej szkoły. </w:t>
      </w:r>
      <w:r w:rsidR="00031F01">
        <w:rPr>
          <w:rFonts w:ascii="Arial" w:hAnsi="Arial" w:cs="Arial"/>
          <w:sz w:val="22"/>
          <w:szCs w:val="22"/>
        </w:rPr>
        <w:t>15 – 16.03.2022 r. Zaleceń nie wydano.</w:t>
      </w:r>
    </w:p>
    <w:p w:rsidR="00FF5EE5" w:rsidRDefault="00FF5EE5" w:rsidP="00031F01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F5EE5" w:rsidRDefault="00FF5EE5" w:rsidP="00031F01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031F01" w:rsidRDefault="00031F01" w:rsidP="00031F01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484D07">
        <w:rPr>
          <w:rFonts w:ascii="Arial" w:hAnsi="Arial" w:cs="Arial"/>
          <w:b/>
          <w:bCs/>
          <w:sz w:val="22"/>
          <w:szCs w:val="22"/>
        </w:rPr>
        <w:lastRenderedPageBreak/>
        <w:t xml:space="preserve">- w </w:t>
      </w:r>
      <w:r>
        <w:rPr>
          <w:rFonts w:ascii="Arial" w:hAnsi="Arial" w:cs="Arial"/>
          <w:b/>
          <w:bCs/>
          <w:sz w:val="22"/>
          <w:szCs w:val="22"/>
        </w:rPr>
        <w:t>Wojewódzkim Zespole Szkół Policealnych Nr 2 w Gdańsku:</w:t>
      </w:r>
      <w:r w:rsidRPr="00484D0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31F01" w:rsidRDefault="00031F01" w:rsidP="00031F01">
      <w:pPr>
        <w:pStyle w:val="Akapitzlist"/>
        <w:ind w:left="567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Ocena stanu i warunków dzielności dydaktycznej, wychowawczej i opiekuńczej oraz innej działalności statutowej szkoły. 17.03.2022 r. Zaleceń nie wydano.</w:t>
      </w:r>
    </w:p>
    <w:p w:rsidR="00552382" w:rsidRDefault="00552382" w:rsidP="0055238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5309CD" w:rsidRPr="00B52C71" w:rsidRDefault="005309CD" w:rsidP="00B52C71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9946FB" w:rsidRPr="00201230" w:rsidRDefault="00594437" w:rsidP="00552382">
      <w:pPr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201230">
        <w:rPr>
          <w:rFonts w:ascii="Arial" w:hAnsi="Arial" w:cs="Arial"/>
          <w:b/>
          <w:sz w:val="22"/>
          <w:szCs w:val="22"/>
        </w:rPr>
        <w:t>9.</w:t>
      </w:r>
      <w:r w:rsidRPr="00201230">
        <w:rPr>
          <w:rFonts w:ascii="Arial" w:hAnsi="Arial" w:cs="Arial"/>
          <w:b/>
          <w:sz w:val="22"/>
          <w:szCs w:val="22"/>
        </w:rPr>
        <w:tab/>
      </w:r>
      <w:r w:rsidR="002E028E">
        <w:rPr>
          <w:rFonts w:ascii="Arial" w:hAnsi="Arial" w:cs="Arial"/>
          <w:b/>
          <w:sz w:val="22"/>
          <w:szCs w:val="22"/>
        </w:rPr>
        <w:t>Szczególne osiągnięcia</w:t>
      </w:r>
      <w:r w:rsidR="009946FB" w:rsidRPr="00552382">
        <w:rPr>
          <w:rFonts w:ascii="Arial" w:hAnsi="Arial" w:cs="Arial"/>
          <w:b/>
          <w:sz w:val="22"/>
          <w:szCs w:val="22"/>
        </w:rPr>
        <w:t xml:space="preserve"> szkół i placówek</w:t>
      </w:r>
      <w:r w:rsidR="002E028E">
        <w:rPr>
          <w:rFonts w:ascii="Arial" w:hAnsi="Arial" w:cs="Arial"/>
          <w:b/>
          <w:sz w:val="22"/>
          <w:szCs w:val="22"/>
        </w:rPr>
        <w:t>.</w:t>
      </w:r>
    </w:p>
    <w:p w:rsidR="009946FB" w:rsidRPr="00201230" w:rsidRDefault="009946FB" w:rsidP="009946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946FB" w:rsidRPr="00201230" w:rsidRDefault="009946FB" w:rsidP="00552382">
      <w:pPr>
        <w:pStyle w:val="Akapitzlist"/>
        <w:numPr>
          <w:ilvl w:val="0"/>
          <w:numId w:val="1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201230">
        <w:rPr>
          <w:rFonts w:ascii="Arial" w:hAnsi="Arial" w:cs="Arial"/>
          <w:b/>
          <w:sz w:val="22"/>
          <w:szCs w:val="22"/>
        </w:rPr>
        <w:t xml:space="preserve">specjalny ośrodek szkolno-wychowawczy </w:t>
      </w:r>
      <w:r>
        <w:rPr>
          <w:rFonts w:ascii="Arial" w:hAnsi="Arial" w:cs="Arial"/>
          <w:b/>
          <w:sz w:val="22"/>
          <w:szCs w:val="22"/>
        </w:rPr>
        <w:t xml:space="preserve">i </w:t>
      </w:r>
      <w:r w:rsidRPr="00201230">
        <w:rPr>
          <w:rFonts w:ascii="Arial" w:hAnsi="Arial" w:cs="Arial"/>
          <w:b/>
          <w:sz w:val="22"/>
          <w:szCs w:val="22"/>
        </w:rPr>
        <w:t xml:space="preserve">młodzieżowy ośrodek </w:t>
      </w:r>
      <w:r w:rsidR="00552382">
        <w:rPr>
          <w:rFonts w:ascii="Arial" w:hAnsi="Arial" w:cs="Arial"/>
          <w:b/>
          <w:sz w:val="22"/>
          <w:szCs w:val="22"/>
        </w:rPr>
        <w:t>w</w:t>
      </w:r>
      <w:r w:rsidRPr="00201230">
        <w:rPr>
          <w:rFonts w:ascii="Arial" w:hAnsi="Arial" w:cs="Arial"/>
          <w:b/>
          <w:sz w:val="22"/>
          <w:szCs w:val="22"/>
        </w:rPr>
        <w:t xml:space="preserve">ychowawczy </w:t>
      </w:r>
    </w:p>
    <w:p w:rsidR="009946FB" w:rsidRPr="00FF090C" w:rsidRDefault="00FF090C" w:rsidP="00552382">
      <w:pPr>
        <w:tabs>
          <w:tab w:val="left" w:pos="360"/>
        </w:tabs>
        <w:ind w:left="709"/>
        <w:rPr>
          <w:rFonts w:ascii="Arial" w:hAnsi="Arial" w:cs="Arial"/>
          <w:b/>
          <w:sz w:val="22"/>
          <w:szCs w:val="22"/>
        </w:rPr>
      </w:pPr>
      <w:r w:rsidRPr="00FF090C">
        <w:rPr>
          <w:rFonts w:ascii="Arial" w:hAnsi="Arial" w:cs="Arial"/>
          <w:b/>
          <w:sz w:val="22"/>
          <w:szCs w:val="22"/>
        </w:rPr>
        <w:t xml:space="preserve">- </w:t>
      </w:r>
      <w:r w:rsidRPr="00FF090C">
        <w:rPr>
          <w:rFonts w:ascii="Arial" w:hAnsi="Arial" w:cs="Arial"/>
          <w:b/>
          <w:bCs/>
          <w:sz w:val="22"/>
          <w:szCs w:val="22"/>
        </w:rPr>
        <w:t>Sp</w:t>
      </w:r>
      <w:r>
        <w:rPr>
          <w:rFonts w:ascii="Arial" w:hAnsi="Arial" w:cs="Arial"/>
          <w:b/>
          <w:bCs/>
          <w:sz w:val="22"/>
          <w:szCs w:val="22"/>
        </w:rPr>
        <w:t>ecjalny</w:t>
      </w:r>
      <w:r w:rsidRPr="00FF090C">
        <w:rPr>
          <w:rFonts w:ascii="Arial" w:hAnsi="Arial" w:cs="Arial"/>
          <w:b/>
          <w:bCs/>
          <w:sz w:val="22"/>
          <w:szCs w:val="22"/>
        </w:rPr>
        <w:t xml:space="preserve"> Ośrod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CC4525">
        <w:rPr>
          <w:rFonts w:ascii="Arial" w:hAnsi="Arial" w:cs="Arial"/>
          <w:b/>
          <w:bCs/>
          <w:sz w:val="22"/>
          <w:szCs w:val="22"/>
        </w:rPr>
        <w:t>k Szkolno</w:t>
      </w:r>
      <w:r w:rsidRPr="00FF090C">
        <w:rPr>
          <w:rFonts w:ascii="Arial" w:hAnsi="Arial" w:cs="Arial"/>
          <w:b/>
          <w:bCs/>
          <w:sz w:val="22"/>
          <w:szCs w:val="22"/>
        </w:rPr>
        <w:t xml:space="preserve">-Wychowawczego nr 2 </w:t>
      </w:r>
      <w:r w:rsidR="00CC4525">
        <w:rPr>
          <w:rFonts w:ascii="Arial" w:hAnsi="Arial" w:cs="Arial"/>
          <w:b/>
          <w:bCs/>
          <w:sz w:val="22"/>
          <w:szCs w:val="22"/>
        </w:rPr>
        <w:t>dla Niesłyszących i </w:t>
      </w:r>
      <w:r w:rsidRPr="00FF090C">
        <w:rPr>
          <w:rFonts w:ascii="Arial" w:hAnsi="Arial" w:cs="Arial"/>
          <w:b/>
          <w:bCs/>
          <w:sz w:val="22"/>
          <w:szCs w:val="22"/>
        </w:rPr>
        <w:t>Słabosłyszących w Wejherowie:</w:t>
      </w:r>
    </w:p>
    <w:p w:rsidR="00BC59E7" w:rsidRPr="00BC59E7" w:rsidRDefault="002E028E" w:rsidP="002E028E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sz w:val="22"/>
          <w:szCs w:val="22"/>
        </w:rPr>
      </w:pPr>
      <w:r w:rsidRPr="002E028E">
        <w:rPr>
          <w:rFonts w:ascii="Arial" w:hAnsi="Arial" w:cs="Arial"/>
          <w:bCs/>
          <w:sz w:val="22"/>
          <w:szCs w:val="22"/>
        </w:rPr>
        <w:t xml:space="preserve">uzyskanie </w:t>
      </w:r>
      <w:r w:rsidR="00BC59E7">
        <w:rPr>
          <w:rFonts w:ascii="Arial" w:hAnsi="Arial" w:cs="Arial"/>
          <w:bCs/>
          <w:sz w:val="22"/>
          <w:szCs w:val="22"/>
        </w:rPr>
        <w:t>Krajowego Certyfikatu Szkoły Promującej Zdrowie;</w:t>
      </w:r>
    </w:p>
    <w:p w:rsidR="002E028E" w:rsidRPr="002E028E" w:rsidRDefault="00BC59E7" w:rsidP="002E028E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otrzymanie przez uczniów stypendiów: 3 uczniów</w:t>
      </w:r>
      <w:r w:rsidR="002E028E" w:rsidRPr="002E028E">
        <w:rPr>
          <w:rFonts w:ascii="Arial" w:hAnsi="Arial" w:cs="Arial"/>
          <w:bCs/>
          <w:sz w:val="22"/>
          <w:szCs w:val="22"/>
        </w:rPr>
        <w:t xml:space="preserve"> stypendium Marszałka Województwa Pomorskiego w ramach projektu: „Programy Motywacyjne Uczniów Pomorskich Szkół Zawodowych”</w:t>
      </w:r>
      <w:r>
        <w:rPr>
          <w:rFonts w:ascii="Arial" w:hAnsi="Arial" w:cs="Arial"/>
          <w:bCs/>
          <w:sz w:val="22"/>
          <w:szCs w:val="22"/>
        </w:rPr>
        <w:t>, 1 uczeń stypendium Prezesa Rady Ministró</w:t>
      </w:r>
      <w:r w:rsidR="006B1E0D">
        <w:rPr>
          <w:rFonts w:ascii="Arial" w:hAnsi="Arial" w:cs="Arial"/>
          <w:bCs/>
          <w:sz w:val="22"/>
          <w:szCs w:val="22"/>
        </w:rPr>
        <w:t>w;</w:t>
      </w:r>
      <w:r w:rsidR="002E028E" w:rsidRPr="002E028E">
        <w:rPr>
          <w:rFonts w:ascii="Arial" w:hAnsi="Arial" w:cs="Arial"/>
          <w:bCs/>
          <w:sz w:val="22"/>
          <w:szCs w:val="22"/>
        </w:rPr>
        <w:t xml:space="preserve"> </w:t>
      </w:r>
    </w:p>
    <w:p w:rsidR="009946FB" w:rsidRPr="002E028E" w:rsidRDefault="009C2C0B" w:rsidP="002E028E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sz w:val="22"/>
          <w:szCs w:val="22"/>
        </w:rPr>
      </w:pPr>
      <w:r w:rsidRPr="002E028E">
        <w:rPr>
          <w:rFonts w:ascii="Arial" w:hAnsi="Arial" w:cs="Arial"/>
          <w:bCs/>
          <w:sz w:val="22"/>
          <w:szCs w:val="22"/>
        </w:rPr>
        <w:t>sukcesy i nagrody w konkursach i zawodach sportowych:</w:t>
      </w:r>
      <w:r w:rsidR="00BC59E7">
        <w:rPr>
          <w:rFonts w:ascii="Arial" w:hAnsi="Arial" w:cs="Arial"/>
          <w:bCs/>
          <w:sz w:val="22"/>
          <w:szCs w:val="22"/>
        </w:rPr>
        <w:t xml:space="preserve"> </w:t>
      </w:r>
      <w:r w:rsidR="0047010B">
        <w:rPr>
          <w:rFonts w:ascii="Arial" w:hAnsi="Arial" w:cs="Arial"/>
          <w:bCs/>
          <w:sz w:val="22"/>
          <w:szCs w:val="22"/>
        </w:rPr>
        <w:t xml:space="preserve">I miejsce w klasyfikacji medalowej </w:t>
      </w:r>
      <w:r w:rsidR="00BC59E7">
        <w:rPr>
          <w:rFonts w:ascii="Arial" w:hAnsi="Arial" w:cs="Arial"/>
          <w:bCs/>
          <w:sz w:val="22"/>
          <w:szCs w:val="22"/>
        </w:rPr>
        <w:t>Spartakiad</w:t>
      </w:r>
      <w:r w:rsidR="0047010B">
        <w:rPr>
          <w:rFonts w:ascii="Arial" w:hAnsi="Arial" w:cs="Arial"/>
          <w:bCs/>
          <w:sz w:val="22"/>
          <w:szCs w:val="22"/>
        </w:rPr>
        <w:t>y</w:t>
      </w:r>
      <w:r w:rsidR="00BC59E7">
        <w:rPr>
          <w:rFonts w:ascii="Arial" w:hAnsi="Arial" w:cs="Arial"/>
          <w:bCs/>
          <w:sz w:val="22"/>
          <w:szCs w:val="22"/>
        </w:rPr>
        <w:t xml:space="preserve"> Sportow</w:t>
      </w:r>
      <w:r w:rsidR="0047010B">
        <w:rPr>
          <w:rFonts w:ascii="Arial" w:hAnsi="Arial" w:cs="Arial"/>
          <w:bCs/>
          <w:sz w:val="22"/>
          <w:szCs w:val="22"/>
        </w:rPr>
        <w:t>ej</w:t>
      </w:r>
      <w:r w:rsidR="00BC59E7">
        <w:rPr>
          <w:rFonts w:ascii="Arial" w:hAnsi="Arial" w:cs="Arial"/>
          <w:bCs/>
          <w:sz w:val="22"/>
          <w:szCs w:val="22"/>
        </w:rPr>
        <w:t xml:space="preserve"> Młodzieży Niesłyszącej w Warszawie</w:t>
      </w:r>
      <w:r w:rsidR="0047010B">
        <w:rPr>
          <w:rFonts w:ascii="Arial" w:hAnsi="Arial" w:cs="Arial"/>
          <w:bCs/>
          <w:sz w:val="22"/>
          <w:szCs w:val="22"/>
        </w:rPr>
        <w:t xml:space="preserve">; Mistrzostwa Polski Niesłyszących juniorów i Seniorów w Tenisie Stołowym: </w:t>
      </w:r>
      <w:r w:rsidRPr="002E028E">
        <w:rPr>
          <w:rFonts w:ascii="Arial" w:hAnsi="Arial" w:cs="Arial"/>
          <w:bCs/>
          <w:sz w:val="22"/>
          <w:szCs w:val="22"/>
        </w:rPr>
        <w:t>I</w:t>
      </w:r>
      <w:r w:rsidR="0047010B">
        <w:rPr>
          <w:rFonts w:ascii="Arial" w:hAnsi="Arial" w:cs="Arial"/>
          <w:bCs/>
          <w:sz w:val="22"/>
          <w:szCs w:val="22"/>
        </w:rPr>
        <w:t xml:space="preserve"> miejsce w grze pojedynczej i dwa razy I miejsce</w:t>
      </w:r>
      <w:r w:rsidRPr="002E028E">
        <w:rPr>
          <w:rFonts w:ascii="Arial" w:hAnsi="Arial" w:cs="Arial"/>
          <w:bCs/>
          <w:sz w:val="22"/>
          <w:szCs w:val="22"/>
        </w:rPr>
        <w:t xml:space="preserve"> </w:t>
      </w:r>
      <w:r w:rsidR="0047010B">
        <w:rPr>
          <w:rFonts w:ascii="Arial" w:hAnsi="Arial" w:cs="Arial"/>
          <w:bCs/>
          <w:sz w:val="22"/>
          <w:szCs w:val="22"/>
        </w:rPr>
        <w:t xml:space="preserve">w grze podwójnej, II </w:t>
      </w:r>
      <w:r w:rsidRPr="002E028E">
        <w:rPr>
          <w:rFonts w:ascii="Arial" w:hAnsi="Arial" w:cs="Arial"/>
          <w:bCs/>
          <w:sz w:val="22"/>
          <w:szCs w:val="22"/>
        </w:rPr>
        <w:t xml:space="preserve">miejsce </w:t>
      </w:r>
      <w:r w:rsidR="0047010B">
        <w:rPr>
          <w:rFonts w:ascii="Arial" w:hAnsi="Arial" w:cs="Arial"/>
          <w:bCs/>
          <w:sz w:val="22"/>
          <w:szCs w:val="22"/>
        </w:rPr>
        <w:t xml:space="preserve">gra pojedyncza, II miejsce gra mieszana i dwa razy II miejsce gra podwójna, </w:t>
      </w:r>
      <w:r w:rsidR="006B1E0D">
        <w:rPr>
          <w:rFonts w:ascii="Arial" w:hAnsi="Arial" w:cs="Arial"/>
          <w:bCs/>
          <w:sz w:val="22"/>
          <w:szCs w:val="22"/>
        </w:rPr>
        <w:t>trzy</w:t>
      </w:r>
      <w:r w:rsidR="0047010B">
        <w:rPr>
          <w:rFonts w:ascii="Arial" w:hAnsi="Arial" w:cs="Arial"/>
          <w:bCs/>
          <w:sz w:val="22"/>
          <w:szCs w:val="22"/>
        </w:rPr>
        <w:t xml:space="preserve"> razy III miejsce gra </w:t>
      </w:r>
      <w:r w:rsidR="006B1E0D">
        <w:rPr>
          <w:rFonts w:ascii="Arial" w:hAnsi="Arial" w:cs="Arial"/>
          <w:bCs/>
          <w:sz w:val="22"/>
          <w:szCs w:val="22"/>
        </w:rPr>
        <w:t xml:space="preserve">pojedyncza, trzy razy III miejsce gra podwójna, dwa razy III miejsce gra mieszana; udział </w:t>
      </w:r>
      <w:r w:rsidRPr="002E028E">
        <w:rPr>
          <w:rFonts w:ascii="Arial" w:hAnsi="Arial" w:cs="Arial"/>
          <w:bCs/>
          <w:sz w:val="22"/>
          <w:szCs w:val="22"/>
        </w:rPr>
        <w:t xml:space="preserve">w </w:t>
      </w:r>
      <w:r w:rsidR="006B1E0D">
        <w:rPr>
          <w:rFonts w:ascii="Arial" w:hAnsi="Arial" w:cs="Arial"/>
          <w:bCs/>
          <w:sz w:val="22"/>
          <w:szCs w:val="22"/>
        </w:rPr>
        <w:t xml:space="preserve">Halowych Mistrzostwach Polski Niesłyszących w LA; Mistrzostwa Polski Niesłyszących w LA Juniorów: </w:t>
      </w:r>
      <w:r w:rsidR="0076693B">
        <w:rPr>
          <w:rFonts w:ascii="Arial" w:hAnsi="Arial" w:cs="Arial"/>
          <w:bCs/>
          <w:sz w:val="22"/>
          <w:szCs w:val="22"/>
        </w:rPr>
        <w:t>III miejsc</w:t>
      </w:r>
      <w:r w:rsidR="006B1E0D">
        <w:rPr>
          <w:rFonts w:ascii="Arial" w:hAnsi="Arial" w:cs="Arial"/>
          <w:bCs/>
          <w:sz w:val="22"/>
          <w:szCs w:val="22"/>
        </w:rPr>
        <w:t>e sztafeta 4x100 m, III miejsce bieg na 100 m, III miejsce skok w dal, III i IV miejsce rzut oszczepem, IV i VI miejsce pchnięcie kulą</w:t>
      </w:r>
      <w:r w:rsidR="0076693B">
        <w:rPr>
          <w:rFonts w:ascii="Arial" w:hAnsi="Arial" w:cs="Arial"/>
          <w:bCs/>
          <w:sz w:val="22"/>
          <w:szCs w:val="22"/>
        </w:rPr>
        <w:t xml:space="preserve">; </w:t>
      </w:r>
    </w:p>
    <w:p w:rsidR="002E028E" w:rsidRPr="002E028E" w:rsidRDefault="009946FB" w:rsidP="002E028E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sz w:val="22"/>
          <w:szCs w:val="22"/>
        </w:rPr>
      </w:pPr>
      <w:r w:rsidRPr="007C5A11">
        <w:rPr>
          <w:rFonts w:ascii="Arial" w:hAnsi="Arial" w:cs="Arial"/>
          <w:bCs/>
          <w:sz w:val="22"/>
          <w:szCs w:val="22"/>
        </w:rPr>
        <w:t xml:space="preserve">realizacja projektów </w:t>
      </w:r>
      <w:r w:rsidR="00882837">
        <w:rPr>
          <w:rFonts w:ascii="Arial" w:hAnsi="Arial" w:cs="Arial"/>
          <w:bCs/>
          <w:sz w:val="22"/>
          <w:szCs w:val="22"/>
        </w:rPr>
        <w:t xml:space="preserve">i programów </w:t>
      </w:r>
      <w:r w:rsidR="00AE76DD">
        <w:rPr>
          <w:rFonts w:ascii="Arial" w:hAnsi="Arial" w:cs="Arial"/>
          <w:bCs/>
          <w:sz w:val="22"/>
          <w:szCs w:val="22"/>
        </w:rPr>
        <w:t>poszerzającyc</w:t>
      </w:r>
      <w:r w:rsidR="009C2C0B">
        <w:rPr>
          <w:rFonts w:ascii="Arial" w:hAnsi="Arial" w:cs="Arial"/>
          <w:bCs/>
          <w:sz w:val="22"/>
          <w:szCs w:val="22"/>
        </w:rPr>
        <w:t xml:space="preserve">h możliwości rozwojowe uczniów: Terapeutyczne Przedszkole dla Dzieci ze Specjalnymi </w:t>
      </w:r>
      <w:r w:rsidR="00007F41">
        <w:rPr>
          <w:rFonts w:ascii="Arial" w:hAnsi="Arial" w:cs="Arial"/>
          <w:bCs/>
          <w:sz w:val="22"/>
          <w:szCs w:val="22"/>
        </w:rPr>
        <w:t>Potrzebami Edukacyjnymi, Szkoła Promująca Zdrowie,</w:t>
      </w:r>
      <w:r w:rsidR="009C2C0B">
        <w:rPr>
          <w:rFonts w:ascii="Arial" w:hAnsi="Arial" w:cs="Arial"/>
          <w:bCs/>
          <w:sz w:val="22"/>
          <w:szCs w:val="22"/>
        </w:rPr>
        <w:t xml:space="preserve"> </w:t>
      </w:r>
      <w:r w:rsidR="002E028E">
        <w:rPr>
          <w:rFonts w:ascii="Arial" w:hAnsi="Arial" w:cs="Arial"/>
          <w:bCs/>
          <w:sz w:val="22"/>
          <w:szCs w:val="22"/>
        </w:rPr>
        <w:t>Pomorski</w:t>
      </w:r>
      <w:r w:rsidR="006B1E0D">
        <w:rPr>
          <w:rFonts w:ascii="Arial" w:hAnsi="Arial" w:cs="Arial"/>
          <w:bCs/>
          <w:sz w:val="22"/>
          <w:szCs w:val="22"/>
        </w:rPr>
        <w:t xml:space="preserve">e Żagle Wiedzy, </w:t>
      </w:r>
      <w:r w:rsidR="0083024A">
        <w:rPr>
          <w:rFonts w:ascii="Arial" w:hAnsi="Arial" w:cs="Arial"/>
          <w:bCs/>
          <w:sz w:val="22"/>
          <w:szCs w:val="22"/>
        </w:rPr>
        <w:t>Akademia Mistrzów;</w:t>
      </w:r>
    </w:p>
    <w:p w:rsidR="009946FB" w:rsidRPr="0083024A" w:rsidRDefault="009946FB" w:rsidP="0076693B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bCs/>
          <w:sz w:val="22"/>
          <w:szCs w:val="22"/>
        </w:rPr>
      </w:pPr>
      <w:r w:rsidRPr="00514E1A">
        <w:rPr>
          <w:rFonts w:ascii="Arial" w:hAnsi="Arial" w:cs="Arial"/>
          <w:bCs/>
          <w:sz w:val="22"/>
          <w:szCs w:val="22"/>
        </w:rPr>
        <w:t>w</w:t>
      </w:r>
      <w:r w:rsidRPr="00201230">
        <w:rPr>
          <w:rFonts w:ascii="Arial" w:hAnsi="Arial" w:cs="Arial"/>
          <w:bCs/>
          <w:sz w:val="22"/>
          <w:szCs w:val="22"/>
        </w:rPr>
        <w:t>spółpraca z instytucjami</w:t>
      </w:r>
      <w:r w:rsidR="00872FA3">
        <w:rPr>
          <w:rFonts w:ascii="Arial" w:hAnsi="Arial" w:cs="Arial"/>
          <w:bCs/>
          <w:sz w:val="22"/>
          <w:szCs w:val="22"/>
        </w:rPr>
        <w:t xml:space="preserve"> i</w:t>
      </w:r>
      <w:r w:rsidRPr="00201230">
        <w:rPr>
          <w:rFonts w:ascii="Arial" w:hAnsi="Arial" w:cs="Arial"/>
          <w:bCs/>
          <w:sz w:val="22"/>
          <w:szCs w:val="22"/>
        </w:rPr>
        <w:t xml:space="preserve"> organizacjami w celu </w:t>
      </w:r>
      <w:r w:rsidR="004419EA">
        <w:rPr>
          <w:rFonts w:ascii="Arial" w:hAnsi="Arial" w:cs="Arial"/>
          <w:bCs/>
          <w:sz w:val="22"/>
          <w:szCs w:val="22"/>
        </w:rPr>
        <w:t>zwiększenia aktywności dzieci i </w:t>
      </w:r>
      <w:r w:rsidRPr="00201230">
        <w:rPr>
          <w:rFonts w:ascii="Arial" w:hAnsi="Arial" w:cs="Arial"/>
          <w:bCs/>
          <w:sz w:val="22"/>
          <w:szCs w:val="22"/>
        </w:rPr>
        <w:t xml:space="preserve">młodzieży z deficytami słuchu, </w:t>
      </w:r>
      <w:r w:rsidRPr="00514E1A">
        <w:rPr>
          <w:rFonts w:ascii="Arial" w:hAnsi="Arial" w:cs="Arial"/>
          <w:bCs/>
          <w:sz w:val="22"/>
          <w:szCs w:val="22"/>
        </w:rPr>
        <w:t xml:space="preserve">m.in.: </w:t>
      </w:r>
      <w:r w:rsidRPr="0083024A">
        <w:rPr>
          <w:rFonts w:ascii="Arial" w:hAnsi="Arial" w:cs="Arial"/>
          <w:bCs/>
          <w:sz w:val="22"/>
          <w:szCs w:val="22"/>
        </w:rPr>
        <w:t xml:space="preserve">Stowarzyszeniem Przyjaciół Niesłyszących, </w:t>
      </w:r>
      <w:r w:rsidR="00FF1EDB" w:rsidRPr="0083024A">
        <w:rPr>
          <w:rFonts w:ascii="Arial" w:hAnsi="Arial" w:cs="Arial"/>
          <w:bCs/>
          <w:sz w:val="22"/>
          <w:szCs w:val="22"/>
        </w:rPr>
        <w:t>Terenowym Kołem Pomorskiego</w:t>
      </w:r>
      <w:r w:rsidR="004419EA" w:rsidRPr="0083024A">
        <w:rPr>
          <w:rFonts w:ascii="Arial" w:hAnsi="Arial" w:cs="Arial"/>
          <w:bCs/>
          <w:sz w:val="22"/>
          <w:szCs w:val="22"/>
        </w:rPr>
        <w:t xml:space="preserve"> Związku Głuchych w </w:t>
      </w:r>
      <w:r w:rsidRPr="0083024A">
        <w:rPr>
          <w:rFonts w:ascii="Arial" w:hAnsi="Arial" w:cs="Arial"/>
          <w:bCs/>
          <w:sz w:val="22"/>
          <w:szCs w:val="22"/>
        </w:rPr>
        <w:t>Wejherowie</w:t>
      </w:r>
      <w:r w:rsidR="00FF1EDB" w:rsidRPr="0083024A">
        <w:rPr>
          <w:rFonts w:ascii="Arial" w:hAnsi="Arial" w:cs="Arial"/>
          <w:bCs/>
          <w:sz w:val="22"/>
          <w:szCs w:val="22"/>
        </w:rPr>
        <w:t xml:space="preserve">, </w:t>
      </w:r>
      <w:r w:rsidR="000E3DAD" w:rsidRPr="0083024A">
        <w:rPr>
          <w:rFonts w:ascii="Arial" w:hAnsi="Arial" w:cs="Arial"/>
          <w:bCs/>
          <w:sz w:val="22"/>
          <w:szCs w:val="22"/>
        </w:rPr>
        <w:t xml:space="preserve">Pedagogiczną </w:t>
      </w:r>
      <w:r w:rsidR="0060002F" w:rsidRPr="0083024A">
        <w:rPr>
          <w:rFonts w:ascii="Arial" w:hAnsi="Arial" w:cs="Arial"/>
          <w:bCs/>
          <w:sz w:val="22"/>
          <w:szCs w:val="22"/>
        </w:rPr>
        <w:t>Biblioteką Wojewódzką w Gdańsku.</w:t>
      </w:r>
      <w:r w:rsidR="000E3DAD" w:rsidRPr="0083024A">
        <w:rPr>
          <w:rFonts w:ascii="Arial" w:hAnsi="Arial" w:cs="Arial"/>
          <w:bCs/>
          <w:sz w:val="22"/>
          <w:szCs w:val="22"/>
        </w:rPr>
        <w:t xml:space="preserve"> </w:t>
      </w:r>
      <w:r w:rsidR="0060002F" w:rsidRPr="0083024A">
        <w:rPr>
          <w:rFonts w:ascii="Arial" w:hAnsi="Arial" w:cs="Arial"/>
          <w:bCs/>
          <w:sz w:val="22"/>
          <w:szCs w:val="22"/>
        </w:rPr>
        <w:t>F</w:t>
      </w:r>
      <w:r w:rsidR="000E3DAD" w:rsidRPr="0083024A">
        <w:rPr>
          <w:rFonts w:ascii="Arial" w:hAnsi="Arial" w:cs="Arial"/>
          <w:bCs/>
          <w:sz w:val="22"/>
          <w:szCs w:val="22"/>
        </w:rPr>
        <w:t>ilia w</w:t>
      </w:r>
      <w:r w:rsidR="004419EA" w:rsidRPr="0083024A">
        <w:rPr>
          <w:rFonts w:ascii="Arial" w:hAnsi="Arial" w:cs="Arial"/>
          <w:bCs/>
          <w:sz w:val="22"/>
          <w:szCs w:val="22"/>
        </w:rPr>
        <w:t> </w:t>
      </w:r>
      <w:r w:rsidR="000E3DAD" w:rsidRPr="0083024A">
        <w:rPr>
          <w:rFonts w:ascii="Arial" w:hAnsi="Arial" w:cs="Arial"/>
          <w:bCs/>
          <w:sz w:val="22"/>
          <w:szCs w:val="22"/>
        </w:rPr>
        <w:t xml:space="preserve">Wejherowie, </w:t>
      </w:r>
      <w:r w:rsidR="00007F41" w:rsidRPr="0083024A">
        <w:rPr>
          <w:rFonts w:ascii="Arial" w:hAnsi="Arial" w:cs="Arial"/>
          <w:bCs/>
          <w:sz w:val="22"/>
          <w:szCs w:val="22"/>
        </w:rPr>
        <w:t xml:space="preserve">Akademią Pedagogiki Specjalnej w Warszawie, Uniwersytetem Gdańskim, Stowarzyszeniem „Rodzina Piaśnicka” w Wejherowie, </w:t>
      </w:r>
      <w:r w:rsidR="00FF1EDB" w:rsidRPr="0083024A">
        <w:rPr>
          <w:rFonts w:ascii="Arial" w:hAnsi="Arial" w:cs="Arial"/>
          <w:bCs/>
          <w:sz w:val="22"/>
          <w:szCs w:val="22"/>
        </w:rPr>
        <w:t>Pomorską Izbą Rzemieślniczą</w:t>
      </w:r>
      <w:r w:rsidR="00514E1A" w:rsidRPr="0083024A">
        <w:rPr>
          <w:rFonts w:ascii="Arial" w:hAnsi="Arial" w:cs="Arial"/>
          <w:bCs/>
          <w:sz w:val="22"/>
          <w:szCs w:val="22"/>
        </w:rPr>
        <w:t xml:space="preserve">, </w:t>
      </w:r>
      <w:r w:rsidR="0083024A" w:rsidRPr="0083024A">
        <w:rPr>
          <w:rFonts w:ascii="Arial" w:hAnsi="Arial" w:cs="Arial"/>
          <w:bCs/>
          <w:sz w:val="22"/>
          <w:szCs w:val="22"/>
        </w:rPr>
        <w:t xml:space="preserve">Fundacją Studencką „Młodzi Młodym”, </w:t>
      </w:r>
      <w:r w:rsidR="0083024A">
        <w:rPr>
          <w:rFonts w:ascii="Arial" w:hAnsi="Arial" w:cs="Arial"/>
          <w:bCs/>
          <w:sz w:val="22"/>
          <w:szCs w:val="22"/>
        </w:rPr>
        <w:t xml:space="preserve">Urzędem Miasta Wejherowa, </w:t>
      </w:r>
      <w:r w:rsidR="0083024A" w:rsidRPr="0083024A">
        <w:rPr>
          <w:rFonts w:ascii="Arial" w:hAnsi="Arial" w:cs="Arial"/>
          <w:bCs/>
          <w:sz w:val="22"/>
          <w:szCs w:val="22"/>
        </w:rPr>
        <w:t xml:space="preserve">Nadleśnictwem Wejherowo i Polskim Związkiem Pszczelarskim. </w:t>
      </w:r>
      <w:r w:rsidR="00FF1EDB" w:rsidRPr="0083024A">
        <w:rPr>
          <w:rFonts w:ascii="Arial" w:hAnsi="Arial" w:cs="Arial"/>
          <w:bCs/>
          <w:sz w:val="22"/>
          <w:szCs w:val="22"/>
        </w:rPr>
        <w:t xml:space="preserve"> </w:t>
      </w:r>
    </w:p>
    <w:p w:rsidR="00211341" w:rsidRPr="00007F41" w:rsidRDefault="00211341" w:rsidP="00552382">
      <w:pPr>
        <w:jc w:val="both"/>
        <w:rPr>
          <w:rFonts w:ascii="Arial" w:hAnsi="Arial" w:cs="Arial"/>
          <w:bCs/>
          <w:sz w:val="22"/>
          <w:szCs w:val="22"/>
        </w:rPr>
      </w:pPr>
    </w:p>
    <w:p w:rsidR="00FF090C" w:rsidRPr="0031388B" w:rsidRDefault="00FF090C" w:rsidP="007416B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1388B">
        <w:rPr>
          <w:rFonts w:ascii="Arial" w:hAnsi="Arial" w:cs="Arial"/>
          <w:b/>
          <w:bCs/>
          <w:sz w:val="22"/>
          <w:szCs w:val="22"/>
        </w:rPr>
        <w:t>Młodzieżowy Ośrodek Wychowawczy w Kwidzynie:</w:t>
      </w:r>
    </w:p>
    <w:p w:rsidR="0083024A" w:rsidRPr="0083024A" w:rsidRDefault="0083024A" w:rsidP="00514E1A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wyróżnienie specjalne w X Edycji Wojewódzkiego Konkursu Gastronomicznego „Najsprawniejszy w zawodzie kucharz”</w:t>
      </w:r>
      <w:r w:rsidR="00A75731">
        <w:rPr>
          <w:rFonts w:ascii="Arial" w:hAnsi="Arial" w:cs="Arial"/>
          <w:bCs/>
          <w:sz w:val="22"/>
          <w:szCs w:val="22"/>
        </w:rPr>
        <w:t>;</w:t>
      </w:r>
    </w:p>
    <w:p w:rsidR="00A75731" w:rsidRPr="00A75731" w:rsidRDefault="0083024A" w:rsidP="00514E1A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wyróżnienie w V Ogólnopolskim Konkursie Plastycznym „Bombka Boż</w:t>
      </w:r>
      <w:r w:rsidR="00A75731">
        <w:rPr>
          <w:rFonts w:ascii="Arial" w:hAnsi="Arial" w:cs="Arial"/>
          <w:bCs/>
          <w:sz w:val="22"/>
          <w:szCs w:val="22"/>
        </w:rPr>
        <w:t>onaro</w:t>
      </w:r>
      <w:r>
        <w:rPr>
          <w:rFonts w:ascii="Arial" w:hAnsi="Arial" w:cs="Arial"/>
          <w:bCs/>
          <w:sz w:val="22"/>
          <w:szCs w:val="22"/>
        </w:rPr>
        <w:t>dz</w:t>
      </w:r>
      <w:r w:rsidR="00A75731">
        <w:rPr>
          <w:rFonts w:ascii="Arial" w:hAnsi="Arial" w:cs="Arial"/>
          <w:bCs/>
          <w:sz w:val="22"/>
          <w:szCs w:val="22"/>
        </w:rPr>
        <w:t>eniowa”;</w:t>
      </w:r>
    </w:p>
    <w:p w:rsidR="00A75731" w:rsidRPr="00A75731" w:rsidRDefault="00A75731" w:rsidP="00514E1A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miejsce w Turnieju Piłki Siatkowej Dziewcząt MOW/MOS/Placówek Opiekuńczo-Wychowawczych;</w:t>
      </w:r>
    </w:p>
    <w:p w:rsidR="00A75731" w:rsidRPr="00A75731" w:rsidRDefault="00A75731" w:rsidP="00514E1A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Mistrzostwa Województwa Pomorskiego w LA – II miejsce w klasyfikacji drużynowej, w tym: trzy I miejsca w skoku w dal, pchnięciu kulą, rzucie piłeczką palantową, cztery II miejsca w biegu na 100, 300 i 600 m, trzy III miejsca w pchnięciu kulą, w skoku w dal, biegu na 100 m;</w:t>
      </w:r>
    </w:p>
    <w:p w:rsidR="00A75731" w:rsidRPr="00A75731" w:rsidRDefault="00A75731" w:rsidP="00514E1A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III miejsce w Ogólnopolskim Konkursie Muzycznym pt. „Młody artysta” dla MOS i MOW; </w:t>
      </w:r>
    </w:p>
    <w:p w:rsidR="00986C78" w:rsidRDefault="00986C78" w:rsidP="00514E1A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coroczna organizacja Kwidzińskiego Forum Teatralnego Placówek Kształcenia Specjalnego;</w:t>
      </w:r>
    </w:p>
    <w:p w:rsidR="00FF090C" w:rsidRPr="00872FA3" w:rsidRDefault="00986C78" w:rsidP="00514E1A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utworzenie Młodzieżowej Drużyny Poż</w:t>
      </w:r>
      <w:r w:rsidR="004F1637">
        <w:rPr>
          <w:rFonts w:ascii="Arial" w:hAnsi="Arial" w:cs="Arial"/>
          <w:sz w:val="22"/>
          <w:szCs w:val="22"/>
        </w:rPr>
        <w:t>arniczej;</w:t>
      </w:r>
      <w:r>
        <w:rPr>
          <w:rFonts w:ascii="Arial" w:hAnsi="Arial" w:cs="Arial"/>
          <w:sz w:val="22"/>
          <w:szCs w:val="22"/>
        </w:rPr>
        <w:t xml:space="preserve">  </w:t>
      </w:r>
      <w:r w:rsidR="00EB303A">
        <w:rPr>
          <w:rFonts w:ascii="Arial" w:hAnsi="Arial" w:cs="Arial"/>
          <w:sz w:val="22"/>
          <w:szCs w:val="22"/>
        </w:rPr>
        <w:t xml:space="preserve"> </w:t>
      </w:r>
    </w:p>
    <w:p w:rsidR="009946FB" w:rsidRDefault="004F1637" w:rsidP="00D10F25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zaangażowanie wychowanek Ośrodka w dzielność wolontariacką, charytatywną </w:t>
      </w:r>
      <w:r w:rsidR="00255BB5">
        <w:rPr>
          <w:rFonts w:ascii="Arial" w:hAnsi="Arial" w:cs="Arial"/>
          <w:bCs/>
          <w:sz w:val="22"/>
          <w:szCs w:val="22"/>
        </w:rPr>
        <w:t xml:space="preserve">i ekologiczną </w:t>
      </w:r>
      <w:r>
        <w:rPr>
          <w:rFonts w:ascii="Arial" w:hAnsi="Arial" w:cs="Arial"/>
          <w:bCs/>
          <w:sz w:val="22"/>
          <w:szCs w:val="22"/>
        </w:rPr>
        <w:t>na terenie miasta Kwidzyna;</w:t>
      </w:r>
    </w:p>
    <w:p w:rsidR="004F1637" w:rsidRPr="009A3998" w:rsidRDefault="004F1637" w:rsidP="00D10F25">
      <w:pPr>
        <w:numPr>
          <w:ilvl w:val="0"/>
          <w:numId w:val="7"/>
        </w:numPr>
        <w:tabs>
          <w:tab w:val="num" w:pos="426"/>
        </w:tabs>
        <w:ind w:left="955" w:hanging="2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działalność </w:t>
      </w:r>
      <w:r w:rsidR="00D10F25">
        <w:rPr>
          <w:rFonts w:ascii="Arial" w:hAnsi="Arial" w:cs="Arial"/>
          <w:bCs/>
          <w:sz w:val="22"/>
          <w:szCs w:val="22"/>
        </w:rPr>
        <w:t xml:space="preserve">najstarszej w województwie pomorskim, </w:t>
      </w:r>
      <w:r>
        <w:rPr>
          <w:rFonts w:ascii="Arial" w:hAnsi="Arial" w:cs="Arial"/>
          <w:bCs/>
          <w:sz w:val="22"/>
          <w:szCs w:val="22"/>
        </w:rPr>
        <w:t>68 Drużyny Harcerskiej „Wesołe Włóczęgi”.</w:t>
      </w:r>
    </w:p>
    <w:p w:rsidR="009946FB" w:rsidRPr="00201230" w:rsidRDefault="009946FB" w:rsidP="009946FB">
      <w:pPr>
        <w:tabs>
          <w:tab w:val="left" w:pos="360"/>
        </w:tabs>
        <w:ind w:left="397"/>
        <w:jc w:val="both"/>
        <w:rPr>
          <w:rFonts w:ascii="Arial" w:hAnsi="Arial" w:cs="Arial"/>
          <w:bCs/>
          <w:sz w:val="22"/>
          <w:szCs w:val="22"/>
        </w:rPr>
      </w:pPr>
    </w:p>
    <w:p w:rsidR="009946FB" w:rsidRPr="009A3998" w:rsidRDefault="00031F01" w:rsidP="009946FB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9946FB" w:rsidRPr="00201230">
        <w:rPr>
          <w:rFonts w:ascii="Arial" w:hAnsi="Arial" w:cs="Arial"/>
          <w:b/>
          <w:sz w:val="22"/>
          <w:szCs w:val="22"/>
        </w:rPr>
        <w:t>zk</w:t>
      </w:r>
      <w:r>
        <w:rPr>
          <w:rFonts w:ascii="Arial" w:hAnsi="Arial" w:cs="Arial"/>
          <w:b/>
          <w:sz w:val="22"/>
          <w:szCs w:val="22"/>
        </w:rPr>
        <w:t>oły</w:t>
      </w:r>
      <w:r w:rsidR="009946FB" w:rsidRPr="00201230">
        <w:rPr>
          <w:rFonts w:ascii="Arial" w:hAnsi="Arial" w:cs="Arial"/>
          <w:b/>
          <w:sz w:val="22"/>
          <w:szCs w:val="22"/>
        </w:rPr>
        <w:t xml:space="preserve"> policealn</w:t>
      </w:r>
      <w:r w:rsidR="00986C78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:</w:t>
      </w:r>
      <w:r w:rsidR="009946FB" w:rsidRPr="00201230">
        <w:rPr>
          <w:rFonts w:ascii="Arial" w:hAnsi="Arial" w:cs="Arial"/>
          <w:b/>
          <w:sz w:val="22"/>
          <w:szCs w:val="22"/>
        </w:rPr>
        <w:t xml:space="preserve"> </w:t>
      </w:r>
    </w:p>
    <w:p w:rsidR="009946FB" w:rsidRPr="007851E4" w:rsidRDefault="009946FB" w:rsidP="009A3998">
      <w:pPr>
        <w:numPr>
          <w:ilvl w:val="0"/>
          <w:numId w:val="4"/>
        </w:numPr>
        <w:tabs>
          <w:tab w:val="left" w:pos="426"/>
        </w:tabs>
        <w:ind w:left="993" w:hanging="256"/>
        <w:rPr>
          <w:rFonts w:ascii="Arial" w:hAnsi="Arial" w:cs="Arial"/>
          <w:bCs/>
          <w:sz w:val="22"/>
          <w:szCs w:val="22"/>
        </w:rPr>
      </w:pPr>
      <w:r w:rsidRPr="00201230">
        <w:rPr>
          <w:rFonts w:ascii="Arial" w:hAnsi="Arial" w:cs="Arial"/>
          <w:sz w:val="22"/>
          <w:szCs w:val="22"/>
        </w:rPr>
        <w:t>wysoki</w:t>
      </w:r>
      <w:r w:rsidR="00AE4126">
        <w:rPr>
          <w:rFonts w:ascii="Arial" w:hAnsi="Arial" w:cs="Arial"/>
          <w:sz w:val="22"/>
          <w:szCs w:val="22"/>
        </w:rPr>
        <w:t xml:space="preserve"> </w:t>
      </w:r>
      <w:r w:rsidRPr="00201230">
        <w:rPr>
          <w:rFonts w:ascii="Arial" w:hAnsi="Arial" w:cs="Arial"/>
          <w:sz w:val="22"/>
          <w:szCs w:val="22"/>
        </w:rPr>
        <w:t>wynik egzamin</w:t>
      </w:r>
      <w:r w:rsidR="00AE4126">
        <w:rPr>
          <w:rFonts w:ascii="Arial" w:hAnsi="Arial" w:cs="Arial"/>
          <w:sz w:val="22"/>
          <w:szCs w:val="22"/>
        </w:rPr>
        <w:t>u</w:t>
      </w:r>
      <w:r w:rsidRPr="00201230">
        <w:rPr>
          <w:rFonts w:ascii="Arial" w:hAnsi="Arial" w:cs="Arial"/>
          <w:sz w:val="22"/>
          <w:szCs w:val="22"/>
        </w:rPr>
        <w:t xml:space="preserve"> zawodow</w:t>
      </w:r>
      <w:r w:rsidR="00AE4126">
        <w:rPr>
          <w:rFonts w:ascii="Arial" w:hAnsi="Arial" w:cs="Arial"/>
          <w:sz w:val="22"/>
          <w:szCs w:val="22"/>
        </w:rPr>
        <w:t>ego</w:t>
      </w:r>
      <w:r w:rsidRPr="00201230">
        <w:rPr>
          <w:rFonts w:ascii="Arial" w:hAnsi="Arial" w:cs="Arial"/>
          <w:sz w:val="22"/>
          <w:szCs w:val="22"/>
        </w:rPr>
        <w:t xml:space="preserve"> </w:t>
      </w:r>
      <w:r w:rsidRPr="00BF07BC">
        <w:rPr>
          <w:rFonts w:ascii="Arial" w:hAnsi="Arial" w:cs="Arial"/>
          <w:sz w:val="22"/>
          <w:szCs w:val="22"/>
        </w:rPr>
        <w:t>(</w:t>
      </w:r>
      <w:r w:rsidR="00AE4126" w:rsidRPr="00BF07BC">
        <w:rPr>
          <w:rFonts w:ascii="Arial" w:hAnsi="Arial" w:cs="Arial"/>
          <w:sz w:val="22"/>
          <w:szCs w:val="22"/>
        </w:rPr>
        <w:t xml:space="preserve">średni wynik </w:t>
      </w:r>
      <w:r w:rsidR="00255BB5">
        <w:rPr>
          <w:rFonts w:ascii="Arial" w:hAnsi="Arial" w:cs="Arial"/>
          <w:sz w:val="22"/>
          <w:szCs w:val="22"/>
        </w:rPr>
        <w:t xml:space="preserve">łącznie </w:t>
      </w:r>
      <w:r w:rsidR="00AE4126" w:rsidRPr="00BF07BC">
        <w:rPr>
          <w:rFonts w:ascii="Arial" w:hAnsi="Arial" w:cs="Arial"/>
          <w:sz w:val="22"/>
          <w:szCs w:val="22"/>
        </w:rPr>
        <w:t xml:space="preserve">dla wszystkich zawodów: </w:t>
      </w:r>
      <w:r w:rsidR="00255BB5" w:rsidRPr="00EB084C">
        <w:rPr>
          <w:rFonts w:ascii="Arial" w:hAnsi="Arial" w:cs="Arial"/>
          <w:b/>
          <w:bCs/>
          <w:sz w:val="22"/>
          <w:szCs w:val="22"/>
        </w:rPr>
        <w:t>91,95</w:t>
      </w:r>
      <w:r w:rsidRPr="00AA02E4">
        <w:rPr>
          <w:rFonts w:ascii="Arial" w:hAnsi="Arial" w:cs="Arial"/>
          <w:b/>
          <w:sz w:val="22"/>
          <w:szCs w:val="22"/>
        </w:rPr>
        <w:t>%</w:t>
      </w:r>
      <w:r w:rsidRPr="00AA02E4">
        <w:rPr>
          <w:rFonts w:ascii="Arial" w:hAnsi="Arial" w:cs="Arial"/>
          <w:sz w:val="22"/>
          <w:szCs w:val="22"/>
        </w:rPr>
        <w:t>)</w:t>
      </w:r>
      <w:r w:rsidR="005309CD">
        <w:rPr>
          <w:rFonts w:ascii="Arial" w:hAnsi="Arial" w:cs="Arial"/>
          <w:sz w:val="22"/>
          <w:szCs w:val="22"/>
        </w:rPr>
        <w:t>;</w:t>
      </w:r>
    </w:p>
    <w:p w:rsidR="007851E4" w:rsidRPr="007851E4" w:rsidRDefault="007851E4" w:rsidP="009A3998">
      <w:pPr>
        <w:numPr>
          <w:ilvl w:val="0"/>
          <w:numId w:val="4"/>
        </w:numPr>
        <w:tabs>
          <w:tab w:val="left" w:pos="426"/>
        </w:tabs>
        <w:ind w:left="993" w:hanging="2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zwiększenie liczby uczniów i słuchaczy;</w:t>
      </w:r>
    </w:p>
    <w:p w:rsidR="007851E4" w:rsidRDefault="007851E4" w:rsidP="009A3998">
      <w:pPr>
        <w:numPr>
          <w:ilvl w:val="0"/>
          <w:numId w:val="4"/>
        </w:numPr>
        <w:tabs>
          <w:tab w:val="left" w:pos="426"/>
        </w:tabs>
        <w:ind w:left="993" w:hanging="2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poszerzenie oferty kształcenia, rozwój infrastruktury, poprawa warunków lokalowych i wyposażenia szkół;</w:t>
      </w:r>
    </w:p>
    <w:p w:rsidR="007851E4" w:rsidRPr="00BF07BC" w:rsidRDefault="007851E4" w:rsidP="009A3998">
      <w:pPr>
        <w:numPr>
          <w:ilvl w:val="0"/>
          <w:numId w:val="4"/>
        </w:numPr>
        <w:tabs>
          <w:tab w:val="left" w:pos="426"/>
        </w:tabs>
        <w:ind w:left="993" w:hanging="2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szeroka współpraca z pracodawcami, przedsiębiorstwami i instytucjami zapewniająca możliwość prowadzenia kształcenia w rzeczywistych warunkach pracy oraz dająca możliwość dodatkowych szkoleń dla słuchaczy; </w:t>
      </w:r>
    </w:p>
    <w:p w:rsidR="007851E4" w:rsidRPr="00AD0F5D" w:rsidRDefault="007851E4" w:rsidP="007851E4">
      <w:pPr>
        <w:numPr>
          <w:ilvl w:val="0"/>
          <w:numId w:val="4"/>
        </w:numPr>
        <w:tabs>
          <w:tab w:val="left" w:pos="426"/>
        </w:tabs>
        <w:ind w:left="993" w:hanging="256"/>
        <w:rPr>
          <w:rFonts w:ascii="Arial" w:hAnsi="Arial" w:cs="Arial"/>
          <w:bCs/>
          <w:sz w:val="22"/>
          <w:szCs w:val="22"/>
        </w:rPr>
      </w:pPr>
      <w:r w:rsidRPr="00F53A75">
        <w:rPr>
          <w:rFonts w:ascii="Arial" w:hAnsi="Arial" w:cs="Arial"/>
          <w:sz w:val="22"/>
          <w:szCs w:val="22"/>
        </w:rPr>
        <w:t>realizacja projektów w ramach Regionalnego Programu Operacyjnego Województwa Pomorskiego na lata 2014-2020: Podniesienie jakości szkolnictwa zawodowego  wojewódzkich zespołów szkół policealnych w Gdańsku, Gdyni i Słupsku</w:t>
      </w:r>
      <w:r>
        <w:rPr>
          <w:rFonts w:ascii="Arial" w:hAnsi="Arial" w:cs="Arial"/>
          <w:sz w:val="22"/>
          <w:szCs w:val="22"/>
        </w:rPr>
        <w:t>,</w:t>
      </w:r>
      <w:r w:rsidRPr="00AD0F5D">
        <w:rPr>
          <w:rFonts w:ascii="Arial" w:hAnsi="Arial" w:cs="Arial"/>
          <w:sz w:val="22"/>
          <w:szCs w:val="22"/>
        </w:rPr>
        <w:t xml:space="preserve"> </w:t>
      </w:r>
      <w:r w:rsidRPr="00F53A75">
        <w:rPr>
          <w:rFonts w:ascii="Arial" w:hAnsi="Arial" w:cs="Arial"/>
          <w:sz w:val="22"/>
          <w:szCs w:val="22"/>
        </w:rPr>
        <w:t>w tym: organizacja licznych kursów d</w:t>
      </w:r>
      <w:r w:rsidR="00D10F25">
        <w:rPr>
          <w:rFonts w:ascii="Arial" w:hAnsi="Arial" w:cs="Arial"/>
          <w:sz w:val="22"/>
          <w:szCs w:val="22"/>
        </w:rPr>
        <w:t>la uczniów i </w:t>
      </w:r>
      <w:r w:rsidRPr="00F53A75">
        <w:rPr>
          <w:rFonts w:ascii="Arial" w:hAnsi="Arial" w:cs="Arial"/>
          <w:sz w:val="22"/>
          <w:szCs w:val="22"/>
        </w:rPr>
        <w:t>słuchaczy w zakresie dodatkowych umiejętności zawodowych</w:t>
      </w:r>
      <w:r>
        <w:rPr>
          <w:rFonts w:ascii="Arial" w:hAnsi="Arial" w:cs="Arial"/>
          <w:sz w:val="22"/>
          <w:szCs w:val="22"/>
        </w:rPr>
        <w:t>,</w:t>
      </w:r>
      <w:r w:rsidRPr="00F53A75">
        <w:rPr>
          <w:rFonts w:ascii="Arial" w:hAnsi="Arial" w:cs="Arial"/>
          <w:sz w:val="22"/>
          <w:szCs w:val="22"/>
        </w:rPr>
        <w:t xml:space="preserve"> </w:t>
      </w:r>
      <w:r w:rsidR="00D10F25">
        <w:rPr>
          <w:rFonts w:ascii="Arial" w:hAnsi="Arial" w:cs="Arial"/>
          <w:sz w:val="22"/>
          <w:szCs w:val="22"/>
        </w:rPr>
        <w:t>staże u </w:t>
      </w:r>
      <w:r>
        <w:rPr>
          <w:rFonts w:ascii="Arial" w:hAnsi="Arial" w:cs="Arial"/>
          <w:sz w:val="22"/>
          <w:szCs w:val="22"/>
        </w:rPr>
        <w:t xml:space="preserve">pracodawców </w:t>
      </w:r>
      <w:r w:rsidRPr="00F53A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dla uczniów i słuchaczy, studia podyplomowe dla nauczycieli</w:t>
      </w:r>
      <w:r w:rsidRPr="00F53A75">
        <w:rPr>
          <w:rFonts w:ascii="Arial" w:hAnsi="Arial" w:cs="Arial"/>
          <w:sz w:val="22"/>
          <w:szCs w:val="22"/>
        </w:rPr>
        <w:t>;</w:t>
      </w:r>
    </w:p>
    <w:p w:rsidR="00B542C1" w:rsidRDefault="00255BB5" w:rsidP="00B2332D">
      <w:pPr>
        <w:numPr>
          <w:ilvl w:val="0"/>
          <w:numId w:val="4"/>
        </w:numPr>
        <w:tabs>
          <w:tab w:val="left" w:pos="426"/>
        </w:tabs>
        <w:ind w:left="993" w:hanging="2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propagowanie w środowisku lokalnym zasad zdr</w:t>
      </w:r>
      <w:r w:rsidR="002C0888">
        <w:rPr>
          <w:rFonts w:ascii="Arial" w:hAnsi="Arial" w:cs="Arial"/>
          <w:sz w:val="22"/>
          <w:szCs w:val="22"/>
        </w:rPr>
        <w:t xml:space="preserve">owego stylu życia, </w:t>
      </w:r>
      <w:r>
        <w:rPr>
          <w:rFonts w:ascii="Arial" w:hAnsi="Arial" w:cs="Arial"/>
          <w:sz w:val="22"/>
          <w:szCs w:val="22"/>
        </w:rPr>
        <w:t>profilaktyki zdrowotnej, aktywności fizycznej i prawidł</w:t>
      </w:r>
      <w:r w:rsidR="00B542C1">
        <w:rPr>
          <w:rFonts w:ascii="Arial" w:hAnsi="Arial" w:cs="Arial"/>
          <w:sz w:val="22"/>
          <w:szCs w:val="22"/>
        </w:rPr>
        <w:t>owej diety;</w:t>
      </w:r>
    </w:p>
    <w:p w:rsidR="00B542C1" w:rsidRDefault="00B542C1" w:rsidP="00B2332D">
      <w:pPr>
        <w:numPr>
          <w:ilvl w:val="0"/>
          <w:numId w:val="4"/>
        </w:numPr>
        <w:tabs>
          <w:tab w:val="left" w:pos="426"/>
        </w:tabs>
        <w:ind w:left="993" w:hanging="2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aktywny udział w organizowaniu pomocy dla uchodźców z Ukrainy, zbiórki pomocy rzeczowej, organizowanie zajęć integracyjnych i wychowawczo-opiekuńczych dla dzieci i młodzieży ukraińskiej;</w:t>
      </w:r>
    </w:p>
    <w:p w:rsidR="004A58E9" w:rsidRPr="007851E4" w:rsidRDefault="00AD0F5D" w:rsidP="005E314C">
      <w:pPr>
        <w:numPr>
          <w:ilvl w:val="0"/>
          <w:numId w:val="4"/>
        </w:numPr>
        <w:tabs>
          <w:tab w:val="left" w:pos="426"/>
        </w:tabs>
        <w:ind w:left="993" w:hanging="256"/>
        <w:rPr>
          <w:rFonts w:ascii="Arial" w:hAnsi="Arial" w:cs="Arial"/>
          <w:bCs/>
          <w:sz w:val="22"/>
          <w:szCs w:val="22"/>
        </w:rPr>
      </w:pPr>
      <w:r w:rsidRPr="007851E4">
        <w:rPr>
          <w:rFonts w:ascii="Arial" w:hAnsi="Arial" w:cs="Arial"/>
          <w:sz w:val="22"/>
          <w:szCs w:val="22"/>
        </w:rPr>
        <w:t>liczne działania charytatywne</w:t>
      </w:r>
      <w:r w:rsidR="002C0888" w:rsidRPr="007851E4">
        <w:rPr>
          <w:rFonts w:ascii="Arial" w:hAnsi="Arial" w:cs="Arial"/>
          <w:sz w:val="22"/>
          <w:szCs w:val="22"/>
        </w:rPr>
        <w:t>,</w:t>
      </w:r>
      <w:r w:rsidRPr="007851E4">
        <w:rPr>
          <w:rFonts w:ascii="Arial" w:hAnsi="Arial" w:cs="Arial"/>
          <w:sz w:val="22"/>
          <w:szCs w:val="22"/>
        </w:rPr>
        <w:t xml:space="preserve"> w szczególności dla seniorów i dzieci</w:t>
      </w:r>
      <w:r w:rsidR="005309CD" w:rsidRPr="007851E4">
        <w:rPr>
          <w:rFonts w:ascii="Arial" w:hAnsi="Arial" w:cs="Arial"/>
          <w:bCs/>
          <w:sz w:val="22"/>
          <w:szCs w:val="22"/>
        </w:rPr>
        <w:t>.</w:t>
      </w:r>
      <w:r w:rsidR="00202AD1" w:rsidRPr="007851E4">
        <w:rPr>
          <w:rFonts w:ascii="Arial" w:hAnsi="Arial" w:cs="Arial"/>
          <w:bCs/>
          <w:sz w:val="22"/>
          <w:szCs w:val="22"/>
        </w:rPr>
        <w:t xml:space="preserve"> </w:t>
      </w:r>
    </w:p>
    <w:p w:rsidR="003C272E" w:rsidRPr="00201230" w:rsidRDefault="003C272E" w:rsidP="003C272E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3C272E" w:rsidRPr="00201230" w:rsidRDefault="003C272E" w:rsidP="007416B7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01230">
        <w:rPr>
          <w:rFonts w:ascii="Arial" w:hAnsi="Arial" w:cs="Arial"/>
          <w:b/>
          <w:sz w:val="22"/>
          <w:szCs w:val="22"/>
        </w:rPr>
        <w:t>placówki doskonalenia nauczycieli i pedagogiczne</w:t>
      </w:r>
      <w:r w:rsidR="0087062A" w:rsidRPr="00201230">
        <w:rPr>
          <w:rFonts w:ascii="Arial" w:hAnsi="Arial" w:cs="Arial"/>
          <w:b/>
          <w:sz w:val="22"/>
          <w:szCs w:val="22"/>
        </w:rPr>
        <w:t xml:space="preserve"> biblioteki</w:t>
      </w:r>
    </w:p>
    <w:p w:rsidR="00936404" w:rsidRDefault="00936404" w:rsidP="005C0180">
      <w:pPr>
        <w:pStyle w:val="Akapitzlist"/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5C0180" w:rsidRPr="00201230" w:rsidRDefault="00936404" w:rsidP="005C0180">
      <w:pPr>
        <w:pStyle w:val="Akapitzlist"/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placówki doskonalenia nauczycieli </w:t>
      </w:r>
    </w:p>
    <w:p w:rsidR="00F338D7" w:rsidRDefault="00A73D63" w:rsidP="0055490F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>
        <w:rPr>
          <w:rFonts w:ascii="Arial" w:hAnsi="Arial" w:cs="Arial"/>
        </w:rPr>
        <w:t xml:space="preserve">organizacja szerokiego wsparcia nauczycieli </w:t>
      </w:r>
      <w:r w:rsidR="00133D35">
        <w:rPr>
          <w:rFonts w:ascii="Arial" w:hAnsi="Arial" w:cs="Arial"/>
        </w:rPr>
        <w:t>i dyrektorów szkół i placówek w </w:t>
      </w:r>
      <w:r>
        <w:rPr>
          <w:rFonts w:ascii="Arial" w:hAnsi="Arial" w:cs="Arial"/>
        </w:rPr>
        <w:t xml:space="preserve">realizacji </w:t>
      </w:r>
      <w:r w:rsidR="00AD3934">
        <w:rPr>
          <w:rFonts w:ascii="Arial" w:hAnsi="Arial" w:cs="Arial"/>
        </w:rPr>
        <w:t>kształcenia, wychowani i opieki dzieci i młodzieży z Ukrainy</w:t>
      </w:r>
      <w:r w:rsidR="00F40E21">
        <w:rPr>
          <w:rFonts w:ascii="Arial" w:hAnsi="Arial" w:cs="Arial"/>
        </w:rPr>
        <w:t>, w tym realizacja szkoleń z zakresu metodyki nauczania języka polskiego jako języka obcego, opracowanie dwujęzycznych polsko-ukraiński materiałó</w:t>
      </w:r>
      <w:r w:rsidR="00F338D7">
        <w:rPr>
          <w:rFonts w:ascii="Arial" w:hAnsi="Arial" w:cs="Arial"/>
        </w:rPr>
        <w:t>w edukacyjnych</w:t>
      </w:r>
      <w:r w:rsidR="00F25327">
        <w:rPr>
          <w:rFonts w:ascii="Arial" w:hAnsi="Arial" w:cs="Arial"/>
        </w:rPr>
        <w:t xml:space="preserve"> oraz nagranie webcastów</w:t>
      </w:r>
      <w:r w:rsidR="00F338D7">
        <w:rPr>
          <w:rFonts w:ascii="Arial" w:hAnsi="Arial" w:cs="Arial"/>
        </w:rPr>
        <w:t>;</w:t>
      </w:r>
    </w:p>
    <w:p w:rsidR="00F338D7" w:rsidRDefault="00F338D7" w:rsidP="0055490F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>
        <w:rPr>
          <w:rFonts w:ascii="Arial" w:hAnsi="Arial" w:cs="Arial"/>
        </w:rPr>
        <w:t>zorganizowanie intensywnego kursu języka polskiego z elementami pedagogicznymi dla nauczycieli z Ukrainy;</w:t>
      </w:r>
    </w:p>
    <w:p w:rsidR="00F25327" w:rsidRDefault="00F338D7" w:rsidP="0055490F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>
        <w:rPr>
          <w:rFonts w:ascii="Arial" w:hAnsi="Arial" w:cs="Arial"/>
        </w:rPr>
        <w:t xml:space="preserve">otwarcie studia streamingowego Pomorska Szkoła Hybrydowa, </w:t>
      </w:r>
      <w:r w:rsidR="00F25327">
        <w:rPr>
          <w:rFonts w:ascii="Arial" w:hAnsi="Arial" w:cs="Arial"/>
        </w:rPr>
        <w:t>wykorzystywanego do nagrywania konferencji, webinariów, webcastów i eksperymentów;</w:t>
      </w:r>
    </w:p>
    <w:p w:rsidR="00A73D63" w:rsidRDefault="00F25327" w:rsidP="0055490F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>
        <w:rPr>
          <w:rFonts w:ascii="Arial" w:hAnsi="Arial" w:cs="Arial"/>
        </w:rPr>
        <w:t>realizacja projek</w:t>
      </w:r>
      <w:r w:rsidR="008C4AB9">
        <w:rPr>
          <w:rFonts w:ascii="Arial" w:hAnsi="Arial" w:cs="Arial"/>
        </w:rPr>
        <w:t>tu „Pomorska Szkoła Włączająca Uczniów z D</w:t>
      </w:r>
      <w:r>
        <w:rPr>
          <w:rFonts w:ascii="Arial" w:hAnsi="Arial" w:cs="Arial"/>
        </w:rPr>
        <w:t>oświ</w:t>
      </w:r>
      <w:r w:rsidR="008C4AB9">
        <w:rPr>
          <w:rFonts w:ascii="Arial" w:hAnsi="Arial" w:cs="Arial"/>
        </w:rPr>
        <w:t>adczeniem M</w:t>
      </w:r>
      <w:r>
        <w:rPr>
          <w:rFonts w:ascii="Arial" w:hAnsi="Arial" w:cs="Arial"/>
        </w:rPr>
        <w:t>igracji”;</w:t>
      </w:r>
      <w:r w:rsidR="00AD3934">
        <w:rPr>
          <w:rFonts w:ascii="Arial" w:hAnsi="Arial" w:cs="Arial"/>
        </w:rPr>
        <w:t xml:space="preserve"> </w:t>
      </w:r>
      <w:r w:rsidR="00A73D63">
        <w:rPr>
          <w:rFonts w:ascii="Arial" w:hAnsi="Arial" w:cs="Arial"/>
        </w:rPr>
        <w:t xml:space="preserve"> </w:t>
      </w:r>
    </w:p>
    <w:p w:rsidR="00D1395A" w:rsidRPr="0055490F" w:rsidRDefault="0055490F" w:rsidP="0055490F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 w:rsidRPr="0055490F">
        <w:rPr>
          <w:rFonts w:ascii="Arial" w:hAnsi="Arial" w:cs="Arial"/>
        </w:rPr>
        <w:t>organizacja V</w:t>
      </w:r>
      <w:r w:rsidR="00AD3934">
        <w:rPr>
          <w:rFonts w:ascii="Arial" w:hAnsi="Arial" w:cs="Arial"/>
        </w:rPr>
        <w:t>I</w:t>
      </w:r>
      <w:r w:rsidRPr="0055490F">
        <w:rPr>
          <w:rFonts w:ascii="Arial" w:hAnsi="Arial" w:cs="Arial"/>
        </w:rPr>
        <w:t xml:space="preserve"> edycji Pomorskiej Ligi Zadaniowej w ramach projektu „Zdolni z</w:t>
      </w:r>
      <w:r w:rsidR="00B2332D">
        <w:rPr>
          <w:rFonts w:ascii="Arial" w:hAnsi="Arial" w:cs="Arial"/>
        </w:rPr>
        <w:t> </w:t>
      </w:r>
      <w:r w:rsidRPr="0055490F">
        <w:rPr>
          <w:rFonts w:ascii="Arial" w:hAnsi="Arial" w:cs="Arial"/>
        </w:rPr>
        <w:t>Pomorza”. Łącz</w:t>
      </w:r>
      <w:r w:rsidR="00AD3934">
        <w:rPr>
          <w:rFonts w:ascii="Arial" w:hAnsi="Arial" w:cs="Arial"/>
        </w:rPr>
        <w:t>nie w konkursie udział wzięło 9</w:t>
      </w:r>
      <w:r w:rsidR="008C4AB9">
        <w:rPr>
          <w:rFonts w:ascii="Arial" w:hAnsi="Arial" w:cs="Arial"/>
        </w:rPr>
        <w:t> </w:t>
      </w:r>
      <w:r w:rsidR="00AD3934">
        <w:rPr>
          <w:rFonts w:ascii="Arial" w:hAnsi="Arial" w:cs="Arial"/>
        </w:rPr>
        <w:t>924 uczniów, 6</w:t>
      </w:r>
      <w:r w:rsidR="008C4AB9">
        <w:rPr>
          <w:rFonts w:ascii="Arial" w:hAnsi="Arial" w:cs="Arial"/>
        </w:rPr>
        <w:t> </w:t>
      </w:r>
      <w:r w:rsidR="00AD3934">
        <w:rPr>
          <w:rFonts w:ascii="Arial" w:hAnsi="Arial" w:cs="Arial"/>
        </w:rPr>
        <w:t>020 ze szkół podstawowych i 3</w:t>
      </w:r>
      <w:r w:rsidR="008C4AB9">
        <w:rPr>
          <w:rFonts w:ascii="Arial" w:hAnsi="Arial" w:cs="Arial"/>
        </w:rPr>
        <w:t> </w:t>
      </w:r>
      <w:r w:rsidR="00AD3934">
        <w:rPr>
          <w:rFonts w:ascii="Arial" w:hAnsi="Arial" w:cs="Arial"/>
        </w:rPr>
        <w:t>904</w:t>
      </w:r>
      <w:r w:rsidRPr="0055490F">
        <w:rPr>
          <w:rFonts w:ascii="Arial" w:hAnsi="Arial" w:cs="Arial"/>
        </w:rPr>
        <w:t xml:space="preserve"> uczniów szkół ponadpodstawowych;</w:t>
      </w:r>
    </w:p>
    <w:p w:rsidR="00AD3934" w:rsidRDefault="00AD3934" w:rsidP="0055490F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>
        <w:rPr>
          <w:rFonts w:ascii="Arial" w:hAnsi="Arial" w:cs="Arial"/>
        </w:rPr>
        <w:t>realizacja Pomorskiego Programu Edukacji Morskiej</w:t>
      </w:r>
      <w:r w:rsidR="00F338D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AD3934" w:rsidRDefault="00AD3934" w:rsidP="0055490F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>
        <w:rPr>
          <w:rFonts w:ascii="Arial" w:hAnsi="Arial" w:cs="Arial"/>
        </w:rPr>
        <w:t>realizacja we współpracy z Fundacją Rozwoju Uniwersytetu Gdańskiego międzynarodowego programu edukacyjnego „Bałtyk bez Barier – zwiększanie szans edukacyjnych dzieci i młodzieży poprzez wykorzystanie metod aktywizujących”;</w:t>
      </w:r>
    </w:p>
    <w:p w:rsidR="00936404" w:rsidRDefault="00936404" w:rsidP="00936404">
      <w:pPr>
        <w:pStyle w:val="ListParagraph1"/>
        <w:spacing w:line="240" w:lineRule="auto"/>
        <w:rPr>
          <w:rFonts w:ascii="Arial" w:hAnsi="Arial" w:cs="Arial"/>
        </w:rPr>
      </w:pPr>
    </w:p>
    <w:p w:rsidR="002A04EB" w:rsidRDefault="002A04EB" w:rsidP="00936404">
      <w:pPr>
        <w:pStyle w:val="ListParagraph1"/>
        <w:spacing w:line="240" w:lineRule="auto"/>
        <w:rPr>
          <w:rFonts w:ascii="Arial" w:hAnsi="Arial" w:cs="Arial"/>
        </w:rPr>
      </w:pPr>
    </w:p>
    <w:p w:rsidR="002A04EB" w:rsidRDefault="002A04EB" w:rsidP="00936404">
      <w:pPr>
        <w:pStyle w:val="ListParagraph1"/>
        <w:spacing w:line="240" w:lineRule="auto"/>
        <w:rPr>
          <w:rFonts w:ascii="Arial" w:hAnsi="Arial" w:cs="Arial"/>
        </w:rPr>
      </w:pPr>
    </w:p>
    <w:p w:rsidR="00936404" w:rsidRPr="00936404" w:rsidRDefault="00936404" w:rsidP="00936404">
      <w:pPr>
        <w:pStyle w:val="ListParagraph1"/>
        <w:spacing w:line="240" w:lineRule="auto"/>
        <w:rPr>
          <w:rFonts w:ascii="Arial" w:hAnsi="Arial" w:cs="Arial"/>
          <w:b/>
        </w:rPr>
      </w:pPr>
      <w:r w:rsidRPr="00936404">
        <w:rPr>
          <w:rFonts w:ascii="Arial" w:hAnsi="Arial" w:cs="Arial"/>
          <w:b/>
        </w:rPr>
        <w:lastRenderedPageBreak/>
        <w:t xml:space="preserve">biblioteki pedagogiczne </w:t>
      </w:r>
    </w:p>
    <w:p w:rsidR="00936404" w:rsidRDefault="00936404" w:rsidP="0055490F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>
        <w:rPr>
          <w:rFonts w:ascii="Arial" w:hAnsi="Arial" w:cs="Arial"/>
        </w:rPr>
        <w:t>organizacja przez biblioteki pedagogiczne pomocy dla uchodźców z Ukrainy – prowadzenie kursów języka polskiego dla młod</w:t>
      </w:r>
      <w:r w:rsidR="008C4AB9">
        <w:rPr>
          <w:rFonts w:ascii="Arial" w:hAnsi="Arial" w:cs="Arial"/>
        </w:rPr>
        <w:t>zieży i dorosłych, włączenie do </w:t>
      </w:r>
      <w:r>
        <w:rPr>
          <w:rFonts w:ascii="Arial" w:hAnsi="Arial" w:cs="Arial"/>
        </w:rPr>
        <w:t>zbiorów literatury ukraińskojęzycznej, zbiórk</w:t>
      </w:r>
      <w:r w:rsidR="008C4AB9">
        <w:rPr>
          <w:rFonts w:ascii="Arial" w:hAnsi="Arial" w:cs="Arial"/>
        </w:rPr>
        <w:t>a książek w języku ukraińskim i </w:t>
      </w:r>
      <w:r>
        <w:rPr>
          <w:rFonts w:ascii="Arial" w:hAnsi="Arial" w:cs="Arial"/>
        </w:rPr>
        <w:t xml:space="preserve">przekazanie ich dzieciom z Ukrainy przebywającym w zbiorowych ośrodkach pieczy zastępczej; </w:t>
      </w:r>
    </w:p>
    <w:p w:rsidR="00936404" w:rsidRDefault="00936404" w:rsidP="0055490F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>
        <w:rPr>
          <w:rFonts w:ascii="Arial" w:hAnsi="Arial" w:cs="Arial"/>
        </w:rPr>
        <w:t>organizacja I Pomorskiego Slamu Poetyckie</w:t>
      </w:r>
      <w:r w:rsidR="008C4AB9">
        <w:rPr>
          <w:rFonts w:ascii="Arial" w:hAnsi="Arial" w:cs="Arial"/>
        </w:rPr>
        <w:t>go pod hasłem „Wolność kocham i </w:t>
      </w:r>
      <w:r>
        <w:rPr>
          <w:rFonts w:ascii="Arial" w:hAnsi="Arial" w:cs="Arial"/>
        </w:rPr>
        <w:t>rozumiem”;</w:t>
      </w:r>
    </w:p>
    <w:p w:rsidR="00936404" w:rsidRDefault="002A04EB" w:rsidP="0055490F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>
        <w:rPr>
          <w:rFonts w:ascii="Arial" w:hAnsi="Arial" w:cs="Arial"/>
        </w:rPr>
        <w:t xml:space="preserve">organizacja VII edycji Pomorskiego Konkursu Literackiego dla Nauczycieli; </w:t>
      </w:r>
    </w:p>
    <w:p w:rsidR="002A04EB" w:rsidRDefault="002A04EB" w:rsidP="0055490F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>
        <w:rPr>
          <w:rFonts w:ascii="Arial" w:hAnsi="Arial" w:cs="Arial"/>
        </w:rPr>
        <w:t>organizacja III edycji akcji konkursowej dla dzieci i młodzieży pod hasłem „Siostro, bracie – o zdrowie dbacie?’;</w:t>
      </w:r>
    </w:p>
    <w:p w:rsidR="002A04EB" w:rsidRDefault="002A04EB" w:rsidP="005E314C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 w:rsidRPr="002A04EB">
        <w:rPr>
          <w:rFonts w:ascii="Arial" w:hAnsi="Arial" w:cs="Arial"/>
        </w:rPr>
        <w:t xml:space="preserve">organizacja XXVIII Pomorskiej Wiosny Literackiej; </w:t>
      </w:r>
    </w:p>
    <w:p w:rsidR="00EC785D" w:rsidRPr="002A04EB" w:rsidRDefault="000474F0" w:rsidP="005E314C">
      <w:pPr>
        <w:pStyle w:val="ListParagraph1"/>
        <w:numPr>
          <w:ilvl w:val="0"/>
          <w:numId w:val="6"/>
        </w:numPr>
        <w:spacing w:line="240" w:lineRule="auto"/>
        <w:ind w:left="993" w:hanging="256"/>
        <w:rPr>
          <w:rFonts w:ascii="Arial" w:hAnsi="Arial" w:cs="Arial"/>
        </w:rPr>
      </w:pPr>
      <w:r w:rsidRPr="002A04EB">
        <w:rPr>
          <w:rFonts w:ascii="Arial" w:hAnsi="Arial" w:cs="Arial"/>
        </w:rPr>
        <w:t xml:space="preserve">organizacja </w:t>
      </w:r>
      <w:r w:rsidR="00F5049A" w:rsidRPr="002A04EB">
        <w:rPr>
          <w:rFonts w:ascii="Arial" w:hAnsi="Arial" w:cs="Arial"/>
        </w:rPr>
        <w:t>V Pomorskiej Uczniowskiej Konferencji Naukowej „</w:t>
      </w:r>
      <w:r w:rsidRPr="002A04EB">
        <w:rPr>
          <w:rFonts w:ascii="Arial" w:hAnsi="Arial" w:cs="Arial"/>
        </w:rPr>
        <w:t xml:space="preserve">Niewidzialny świat wirusów i bakterii” we </w:t>
      </w:r>
      <w:r w:rsidR="00F5049A" w:rsidRPr="002A04EB">
        <w:rPr>
          <w:rFonts w:ascii="Arial" w:hAnsi="Arial" w:cs="Arial"/>
        </w:rPr>
        <w:t>ws</w:t>
      </w:r>
      <w:r w:rsidR="002A04EB">
        <w:rPr>
          <w:rFonts w:ascii="Arial" w:hAnsi="Arial" w:cs="Arial"/>
        </w:rPr>
        <w:t>półpracy z Politechniką Gdańską</w:t>
      </w:r>
      <w:r w:rsidR="00F5049A" w:rsidRPr="002A04EB">
        <w:rPr>
          <w:rFonts w:ascii="Arial" w:hAnsi="Arial" w:cs="Arial"/>
        </w:rPr>
        <w:t>.</w:t>
      </w:r>
      <w:r w:rsidR="00275878" w:rsidRPr="002A04EB">
        <w:rPr>
          <w:rFonts w:ascii="Arial" w:hAnsi="Arial" w:cs="Arial"/>
        </w:rPr>
        <w:t xml:space="preserve"> </w:t>
      </w:r>
      <w:r w:rsidR="007F1FEF" w:rsidRPr="002A04EB">
        <w:rPr>
          <w:rFonts w:ascii="Arial" w:hAnsi="Arial" w:cs="Arial"/>
        </w:rPr>
        <w:t xml:space="preserve"> </w:t>
      </w:r>
    </w:p>
    <w:p w:rsidR="003E17C3" w:rsidRDefault="003E17C3" w:rsidP="00D45577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1D49F1" w:rsidRDefault="006041CF" w:rsidP="00D45577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787C">
        <w:rPr>
          <w:rFonts w:ascii="Arial" w:hAnsi="Arial" w:cs="Arial"/>
          <w:b/>
          <w:sz w:val="22"/>
          <w:szCs w:val="22"/>
        </w:rPr>
        <w:t>10</w:t>
      </w:r>
      <w:r w:rsidR="0088790C" w:rsidRPr="00A6787C">
        <w:rPr>
          <w:rFonts w:ascii="Arial" w:hAnsi="Arial" w:cs="Arial"/>
          <w:b/>
          <w:sz w:val="22"/>
          <w:szCs w:val="22"/>
        </w:rPr>
        <w:t>.</w:t>
      </w:r>
      <w:r w:rsidR="00D45577" w:rsidRPr="00A6787C">
        <w:rPr>
          <w:rFonts w:ascii="Arial" w:hAnsi="Arial" w:cs="Arial"/>
          <w:b/>
          <w:sz w:val="22"/>
          <w:szCs w:val="22"/>
        </w:rPr>
        <w:tab/>
      </w:r>
      <w:r w:rsidR="001D49F1" w:rsidRPr="003430C2">
        <w:rPr>
          <w:rFonts w:ascii="Arial" w:hAnsi="Arial" w:cs="Arial"/>
          <w:b/>
          <w:sz w:val="22"/>
          <w:szCs w:val="22"/>
        </w:rPr>
        <w:t>Liczba nauczycieli w szkołach i placówkach</w:t>
      </w:r>
      <w:r w:rsidR="003430C2">
        <w:rPr>
          <w:rFonts w:ascii="Arial" w:hAnsi="Arial" w:cs="Arial"/>
          <w:b/>
          <w:sz w:val="22"/>
          <w:szCs w:val="22"/>
        </w:rPr>
        <w:t>.</w:t>
      </w:r>
      <w:r w:rsidR="001D49F1" w:rsidRPr="00DC529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22A68" w:rsidRPr="00DC5292" w:rsidRDefault="00922A68" w:rsidP="00D45577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922A68" w:rsidRPr="00922A68" w:rsidTr="00922A68">
        <w:tc>
          <w:tcPr>
            <w:tcW w:w="4389" w:type="dxa"/>
            <w:shd w:val="clear" w:color="auto" w:fill="F2F2F2" w:themeFill="background1" w:themeFillShade="F2"/>
          </w:tcPr>
          <w:p w:rsidR="00922A68" w:rsidRPr="00922A68" w:rsidRDefault="00922A68" w:rsidP="00922A68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A68">
              <w:rPr>
                <w:rFonts w:ascii="Arial" w:hAnsi="Arial" w:cs="Arial"/>
                <w:b/>
                <w:sz w:val="22"/>
                <w:szCs w:val="22"/>
              </w:rPr>
              <w:t>Liczba nauczycieli</w:t>
            </w:r>
          </w:p>
        </w:tc>
        <w:tc>
          <w:tcPr>
            <w:tcW w:w="4390" w:type="dxa"/>
            <w:shd w:val="clear" w:color="auto" w:fill="F2F2F2" w:themeFill="background1" w:themeFillShade="F2"/>
          </w:tcPr>
          <w:p w:rsidR="00922A68" w:rsidRPr="00922A68" w:rsidRDefault="00922A68" w:rsidP="00922A68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A68">
              <w:rPr>
                <w:rFonts w:ascii="Arial" w:hAnsi="Arial" w:cs="Arial"/>
                <w:b/>
                <w:sz w:val="22"/>
                <w:szCs w:val="22"/>
              </w:rPr>
              <w:t>Liczba etatów</w:t>
            </w:r>
          </w:p>
        </w:tc>
      </w:tr>
      <w:tr w:rsidR="00922A68" w:rsidTr="00922A68">
        <w:tc>
          <w:tcPr>
            <w:tcW w:w="4389" w:type="dxa"/>
          </w:tcPr>
          <w:p w:rsidR="00922A68" w:rsidRPr="003E755C" w:rsidRDefault="006C25C6" w:rsidP="003E755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E314C"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4390" w:type="dxa"/>
          </w:tcPr>
          <w:p w:rsidR="00922A68" w:rsidRPr="003E755C" w:rsidRDefault="003E755C" w:rsidP="003E755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755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E314C">
              <w:rPr>
                <w:rFonts w:ascii="Arial" w:hAnsi="Arial" w:cs="Arial"/>
                <w:b/>
                <w:sz w:val="22"/>
                <w:szCs w:val="22"/>
              </w:rPr>
              <w:t>75</w:t>
            </w:r>
            <w:r w:rsidR="001173C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C25C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E314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</w:tbl>
    <w:p w:rsidR="001D49F1" w:rsidRPr="00DC5292" w:rsidRDefault="001D49F1" w:rsidP="001D49F1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</w:p>
    <w:p w:rsidR="001D49F1" w:rsidRPr="00DC5292" w:rsidRDefault="001D49F1" w:rsidP="001D49F1">
      <w:pPr>
        <w:pStyle w:val="Nagwek3"/>
        <w:ind w:left="0"/>
        <w:rPr>
          <w:sz w:val="22"/>
          <w:szCs w:val="22"/>
          <w:u w:val="none"/>
        </w:rPr>
      </w:pPr>
      <w:r w:rsidRPr="00DC5292">
        <w:rPr>
          <w:sz w:val="22"/>
          <w:szCs w:val="22"/>
          <w:u w:val="none"/>
        </w:rPr>
        <w:t>Liczba nauczycieli w</w:t>
      </w:r>
      <w:r w:rsidR="00AD0F5D">
        <w:rPr>
          <w:sz w:val="22"/>
          <w:szCs w:val="22"/>
          <w:u w:val="none"/>
        </w:rPr>
        <w:t>edług</w:t>
      </w:r>
      <w:r w:rsidRPr="00DC5292">
        <w:rPr>
          <w:sz w:val="22"/>
          <w:szCs w:val="22"/>
          <w:u w:val="none"/>
        </w:rPr>
        <w:t xml:space="preserve"> stopni awansu zawodowego</w:t>
      </w:r>
      <w:r w:rsidR="005E314C">
        <w:rPr>
          <w:sz w:val="22"/>
          <w:szCs w:val="22"/>
          <w:u w:val="none"/>
        </w:rPr>
        <w:t xml:space="preserve"> (z wyłączeniem nauczycieli bez stopnia awansu zawodowego)</w:t>
      </w:r>
      <w:r>
        <w:rPr>
          <w:sz w:val="22"/>
          <w:szCs w:val="22"/>
          <w:u w:val="none"/>
        </w:rPr>
        <w:t>:</w:t>
      </w:r>
    </w:p>
    <w:p w:rsidR="001D49F1" w:rsidRPr="00DC5292" w:rsidRDefault="001D49F1" w:rsidP="001D49F1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98"/>
        <w:gridCol w:w="2194"/>
        <w:gridCol w:w="2207"/>
      </w:tblGrid>
      <w:tr w:rsidR="001D49F1" w:rsidRPr="00DC5292" w:rsidTr="00A6787C">
        <w:trPr>
          <w:jc w:val="center"/>
        </w:trPr>
        <w:tc>
          <w:tcPr>
            <w:tcW w:w="2230" w:type="dxa"/>
            <w:shd w:val="clear" w:color="auto" w:fill="F2F2F2" w:themeFill="background1" w:themeFillShade="F2"/>
          </w:tcPr>
          <w:p w:rsidR="001D49F1" w:rsidRPr="00DC5292" w:rsidRDefault="001D49F1" w:rsidP="00146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>tażysta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:rsidR="001D49F1" w:rsidRPr="00DC5292" w:rsidRDefault="00133D35" w:rsidP="00146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1D49F1" w:rsidRPr="00DC5292">
              <w:rPr>
                <w:rFonts w:ascii="Arial" w:hAnsi="Arial" w:cs="Arial"/>
                <w:b/>
                <w:sz w:val="22"/>
                <w:szCs w:val="22"/>
              </w:rPr>
              <w:t>ontraktowy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:rsidR="001D49F1" w:rsidRPr="00DC5292" w:rsidRDefault="001D49F1" w:rsidP="00146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>ianowany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:rsidR="001D49F1" w:rsidRPr="00DC5292" w:rsidRDefault="001D49F1" w:rsidP="00146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>yplomowany</w:t>
            </w:r>
          </w:p>
        </w:tc>
      </w:tr>
      <w:tr w:rsidR="001D49F1" w:rsidRPr="00DC5292" w:rsidTr="00146122">
        <w:trPr>
          <w:jc w:val="center"/>
        </w:trPr>
        <w:tc>
          <w:tcPr>
            <w:tcW w:w="2230" w:type="dxa"/>
          </w:tcPr>
          <w:p w:rsidR="001D49F1" w:rsidRPr="001F5127" w:rsidRDefault="005E314C" w:rsidP="00146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230" w:type="dxa"/>
          </w:tcPr>
          <w:p w:rsidR="001D49F1" w:rsidRPr="001F5127" w:rsidRDefault="005E314C" w:rsidP="00706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230" w:type="dxa"/>
          </w:tcPr>
          <w:p w:rsidR="0070641D" w:rsidRPr="001F5127" w:rsidRDefault="005E314C" w:rsidP="00706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31" w:type="dxa"/>
          </w:tcPr>
          <w:p w:rsidR="001D49F1" w:rsidRPr="001F5127" w:rsidRDefault="005E314C" w:rsidP="001F51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</w:t>
            </w:r>
          </w:p>
        </w:tc>
      </w:tr>
    </w:tbl>
    <w:p w:rsidR="00B9478F" w:rsidRPr="00DC5292" w:rsidRDefault="00B9478F" w:rsidP="001D49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1D49F1" w:rsidRPr="005E314C" w:rsidRDefault="001D49F1" w:rsidP="008C4AB9">
      <w:pPr>
        <w:rPr>
          <w:rFonts w:ascii="Arial" w:hAnsi="Arial" w:cs="Arial"/>
          <w:sz w:val="22"/>
          <w:szCs w:val="22"/>
        </w:rPr>
      </w:pPr>
      <w:r w:rsidRPr="005E314C">
        <w:rPr>
          <w:rFonts w:ascii="Arial" w:hAnsi="Arial" w:cs="Arial"/>
          <w:sz w:val="22"/>
          <w:szCs w:val="22"/>
        </w:rPr>
        <w:t>Liczba nauczycieli w szkołach i placówk</w:t>
      </w:r>
      <w:r w:rsidR="00363ADD" w:rsidRPr="005E314C">
        <w:rPr>
          <w:rFonts w:ascii="Arial" w:hAnsi="Arial" w:cs="Arial"/>
          <w:sz w:val="22"/>
          <w:szCs w:val="22"/>
        </w:rPr>
        <w:t>ach, którzy</w:t>
      </w:r>
      <w:r w:rsidR="00A6787C" w:rsidRPr="005E314C">
        <w:rPr>
          <w:rFonts w:ascii="Arial" w:hAnsi="Arial" w:cs="Arial"/>
          <w:sz w:val="22"/>
          <w:szCs w:val="22"/>
        </w:rPr>
        <w:t xml:space="preserve"> w roku szkolnym 20</w:t>
      </w:r>
      <w:r w:rsidR="00AD0F5D" w:rsidRPr="005E314C">
        <w:rPr>
          <w:rFonts w:ascii="Arial" w:hAnsi="Arial" w:cs="Arial"/>
          <w:sz w:val="22"/>
          <w:szCs w:val="22"/>
        </w:rPr>
        <w:t>21</w:t>
      </w:r>
      <w:r w:rsidR="00A6787C" w:rsidRPr="005E314C">
        <w:rPr>
          <w:rFonts w:ascii="Arial" w:hAnsi="Arial" w:cs="Arial"/>
          <w:sz w:val="22"/>
          <w:szCs w:val="22"/>
        </w:rPr>
        <w:t>/202</w:t>
      </w:r>
      <w:r w:rsidR="00AD0F5D" w:rsidRPr="005E314C">
        <w:rPr>
          <w:rFonts w:ascii="Arial" w:hAnsi="Arial" w:cs="Arial"/>
          <w:sz w:val="22"/>
          <w:szCs w:val="22"/>
        </w:rPr>
        <w:t>2</w:t>
      </w:r>
      <w:r w:rsidRPr="005E314C">
        <w:rPr>
          <w:rFonts w:ascii="Arial" w:hAnsi="Arial" w:cs="Arial"/>
          <w:sz w:val="22"/>
          <w:szCs w:val="22"/>
        </w:rPr>
        <w:t xml:space="preserve"> uzyskali kolejny stopień awansu zawodowego</w:t>
      </w:r>
    </w:p>
    <w:p w:rsidR="001D49F1" w:rsidRPr="00DC5292" w:rsidRDefault="001D49F1" w:rsidP="001D49F1">
      <w:pPr>
        <w:ind w:left="143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2974"/>
        <w:gridCol w:w="2974"/>
      </w:tblGrid>
      <w:tr w:rsidR="001D49F1" w:rsidRPr="00DC5292" w:rsidTr="00A6787C">
        <w:trPr>
          <w:trHeight w:val="449"/>
          <w:jc w:val="center"/>
        </w:trPr>
        <w:tc>
          <w:tcPr>
            <w:tcW w:w="2974" w:type="dxa"/>
            <w:shd w:val="clear" w:color="auto" w:fill="F2F2F2" w:themeFill="background1" w:themeFillShade="F2"/>
          </w:tcPr>
          <w:p w:rsidR="001D49F1" w:rsidRPr="00DC5292" w:rsidRDefault="001D49F1" w:rsidP="00146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>ontraktowy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:rsidR="001D49F1" w:rsidRPr="00DC5292" w:rsidRDefault="001D49F1" w:rsidP="00146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>ianowany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:rsidR="001D49F1" w:rsidRPr="00DC5292" w:rsidRDefault="001D49F1" w:rsidP="00146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>yplomowany</w:t>
            </w:r>
          </w:p>
        </w:tc>
      </w:tr>
      <w:tr w:rsidR="001D49F1" w:rsidRPr="00DC5292" w:rsidTr="00146122">
        <w:trPr>
          <w:trHeight w:val="434"/>
          <w:jc w:val="center"/>
        </w:trPr>
        <w:tc>
          <w:tcPr>
            <w:tcW w:w="2974" w:type="dxa"/>
          </w:tcPr>
          <w:p w:rsidR="001D49F1" w:rsidRPr="00DC5292" w:rsidRDefault="00B0658E" w:rsidP="00146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4" w:type="dxa"/>
          </w:tcPr>
          <w:p w:rsidR="001D49F1" w:rsidRPr="00DC5292" w:rsidRDefault="006C25C6" w:rsidP="00146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4" w:type="dxa"/>
          </w:tcPr>
          <w:p w:rsidR="001D49F1" w:rsidRPr="00DC5292" w:rsidRDefault="00B0658E" w:rsidP="00146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1D49F1" w:rsidRPr="00DC5292" w:rsidRDefault="001D49F1" w:rsidP="001D49F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1D49F1" w:rsidRPr="00B94DA3" w:rsidRDefault="001D49F1" w:rsidP="005452E6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94DA3">
        <w:rPr>
          <w:rFonts w:ascii="Arial" w:hAnsi="Arial" w:cs="Arial"/>
          <w:b/>
          <w:sz w:val="22"/>
          <w:szCs w:val="22"/>
        </w:rPr>
        <w:t>Baza dydaktyczna w szkołach i placówkach</w:t>
      </w:r>
      <w:r w:rsidR="00B94DA3">
        <w:rPr>
          <w:rFonts w:ascii="Arial" w:hAnsi="Arial" w:cs="Arial"/>
          <w:b/>
          <w:sz w:val="22"/>
          <w:szCs w:val="22"/>
        </w:rPr>
        <w:t>.</w:t>
      </w:r>
      <w:r w:rsidRPr="00B94DA3">
        <w:rPr>
          <w:rFonts w:ascii="Arial" w:hAnsi="Arial" w:cs="Arial"/>
          <w:b/>
          <w:sz w:val="22"/>
          <w:szCs w:val="22"/>
        </w:rPr>
        <w:t xml:space="preserve"> </w:t>
      </w:r>
    </w:p>
    <w:p w:rsidR="001D49F1" w:rsidRPr="00DC5292" w:rsidRDefault="001D49F1" w:rsidP="001D49F1">
      <w:pPr>
        <w:tabs>
          <w:tab w:val="num" w:pos="360"/>
        </w:tabs>
        <w:ind w:hanging="720"/>
        <w:rPr>
          <w:rFonts w:ascii="Arial" w:hAnsi="Arial" w:cs="Arial"/>
          <w:b/>
          <w:sz w:val="22"/>
          <w:szCs w:val="22"/>
          <w:u w:val="single"/>
        </w:rPr>
      </w:pPr>
    </w:p>
    <w:p w:rsidR="001D49F1" w:rsidRPr="00DC5292" w:rsidRDefault="001D49F1" w:rsidP="008C4AB9">
      <w:pPr>
        <w:pStyle w:val="Nagwek3"/>
        <w:ind w:left="0"/>
        <w:rPr>
          <w:b/>
          <w:bCs/>
          <w:sz w:val="22"/>
          <w:szCs w:val="22"/>
          <w:u w:val="none"/>
        </w:rPr>
      </w:pPr>
      <w:r w:rsidRPr="00DC5292">
        <w:rPr>
          <w:b/>
          <w:bCs/>
          <w:sz w:val="22"/>
          <w:szCs w:val="22"/>
          <w:u w:val="none"/>
        </w:rPr>
        <w:t>Baza Informatyczna</w:t>
      </w:r>
    </w:p>
    <w:p w:rsidR="001D49F1" w:rsidRPr="00DC5292" w:rsidRDefault="001D49F1" w:rsidP="001D49F1">
      <w:pPr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9"/>
        <w:gridCol w:w="2927"/>
      </w:tblGrid>
      <w:tr w:rsidR="001D49F1" w:rsidRPr="00DC5292" w:rsidTr="00B94DA3">
        <w:trPr>
          <w:trHeight w:val="324"/>
          <w:jc w:val="center"/>
        </w:trPr>
        <w:tc>
          <w:tcPr>
            <w:tcW w:w="5999" w:type="dxa"/>
          </w:tcPr>
          <w:p w:rsidR="001D49F1" w:rsidRPr="00DC5292" w:rsidRDefault="001D49F1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C5292">
              <w:rPr>
                <w:rFonts w:ascii="Arial" w:hAnsi="Arial" w:cs="Arial"/>
                <w:sz w:val="22"/>
                <w:szCs w:val="22"/>
              </w:rPr>
              <w:t>iczba pracowni komputerowych</w:t>
            </w:r>
          </w:p>
        </w:tc>
        <w:tc>
          <w:tcPr>
            <w:tcW w:w="2927" w:type="dxa"/>
          </w:tcPr>
          <w:p w:rsidR="001D49F1" w:rsidRPr="00DC5292" w:rsidRDefault="008C26AA" w:rsidP="0014612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0B36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1D49F1" w:rsidRPr="00DC5292" w:rsidTr="00B94DA3">
        <w:trPr>
          <w:trHeight w:val="348"/>
          <w:jc w:val="center"/>
        </w:trPr>
        <w:tc>
          <w:tcPr>
            <w:tcW w:w="5999" w:type="dxa"/>
          </w:tcPr>
          <w:p w:rsidR="001D49F1" w:rsidRPr="00DC5292" w:rsidRDefault="001D49F1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C5292">
              <w:rPr>
                <w:rFonts w:ascii="Arial" w:hAnsi="Arial" w:cs="Arial"/>
                <w:sz w:val="22"/>
                <w:szCs w:val="22"/>
              </w:rPr>
              <w:t>iczba stanowisk komputerowych</w:t>
            </w:r>
          </w:p>
        </w:tc>
        <w:tc>
          <w:tcPr>
            <w:tcW w:w="2927" w:type="dxa"/>
          </w:tcPr>
          <w:p w:rsidR="001D49F1" w:rsidRPr="00DC5292" w:rsidRDefault="0082484A" w:rsidP="0082484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347</w:t>
            </w:r>
          </w:p>
        </w:tc>
      </w:tr>
    </w:tbl>
    <w:p w:rsidR="001D49F1" w:rsidRPr="00DC5292" w:rsidRDefault="001D49F1" w:rsidP="001D49F1">
      <w:pPr>
        <w:pStyle w:val="Nagwek4"/>
        <w:rPr>
          <w:rFonts w:ascii="Arial" w:hAnsi="Arial" w:cs="Arial"/>
          <w:bCs/>
          <w:sz w:val="22"/>
          <w:szCs w:val="22"/>
        </w:rPr>
      </w:pPr>
    </w:p>
    <w:p w:rsidR="001D49F1" w:rsidRPr="00DC5292" w:rsidRDefault="001D49F1" w:rsidP="008C4AB9">
      <w:pPr>
        <w:pStyle w:val="Nagwek4"/>
        <w:rPr>
          <w:rFonts w:ascii="Arial" w:hAnsi="Arial" w:cs="Arial"/>
          <w:bCs/>
          <w:sz w:val="22"/>
          <w:szCs w:val="22"/>
        </w:rPr>
      </w:pPr>
      <w:r w:rsidRPr="00DC5292">
        <w:rPr>
          <w:rFonts w:ascii="Arial" w:hAnsi="Arial" w:cs="Arial"/>
          <w:bCs/>
          <w:sz w:val="22"/>
          <w:szCs w:val="22"/>
        </w:rPr>
        <w:t>Pracownie zawodowe</w:t>
      </w:r>
    </w:p>
    <w:p w:rsidR="001D49F1" w:rsidRPr="00DC5292" w:rsidRDefault="001D49F1" w:rsidP="001D49F1">
      <w:pPr>
        <w:rPr>
          <w:rFonts w:ascii="Arial" w:hAnsi="Arial" w:cs="Arial"/>
          <w:b/>
          <w:sz w:val="22"/>
          <w:szCs w:val="22"/>
        </w:rPr>
      </w:pPr>
    </w:p>
    <w:p w:rsidR="001D49F1" w:rsidRPr="00CC3925" w:rsidRDefault="001D49F1" w:rsidP="001D49F1">
      <w:pPr>
        <w:tabs>
          <w:tab w:val="left" w:pos="1260"/>
          <w:tab w:val="left" w:pos="1440"/>
          <w:tab w:val="left" w:pos="3780"/>
          <w:tab w:val="left" w:pos="4860"/>
        </w:tabs>
        <w:rPr>
          <w:rFonts w:ascii="Arial" w:hAnsi="Arial" w:cs="Arial"/>
          <w:b/>
          <w:sz w:val="22"/>
          <w:szCs w:val="22"/>
        </w:rPr>
      </w:pPr>
      <w:r w:rsidRPr="00B94DA3">
        <w:rPr>
          <w:rFonts w:ascii="Arial" w:hAnsi="Arial" w:cs="Arial"/>
          <w:b/>
          <w:sz w:val="22"/>
          <w:szCs w:val="22"/>
        </w:rPr>
        <w:t>Ogółem:</w:t>
      </w:r>
      <w:r w:rsidR="004E00E5">
        <w:rPr>
          <w:rFonts w:ascii="Arial" w:hAnsi="Arial" w:cs="Arial"/>
          <w:sz w:val="22"/>
          <w:szCs w:val="22"/>
        </w:rPr>
        <w:t xml:space="preserve"> 56</w:t>
      </w:r>
      <w:r w:rsidRPr="00CC3925">
        <w:rPr>
          <w:rFonts w:ascii="Arial" w:hAnsi="Arial" w:cs="Arial"/>
          <w:sz w:val="22"/>
          <w:szCs w:val="22"/>
        </w:rPr>
        <w:t xml:space="preserve"> pracowni zawodowych</w:t>
      </w:r>
      <w:r w:rsidRPr="00CC3925">
        <w:rPr>
          <w:rFonts w:ascii="Arial" w:hAnsi="Arial" w:cs="Arial"/>
          <w:b/>
          <w:sz w:val="22"/>
          <w:szCs w:val="22"/>
        </w:rPr>
        <w:t xml:space="preserve"> </w:t>
      </w:r>
    </w:p>
    <w:p w:rsidR="001D49F1" w:rsidRPr="00DC5292" w:rsidRDefault="001D49F1" w:rsidP="001D49F1">
      <w:pPr>
        <w:rPr>
          <w:rFonts w:ascii="Arial" w:hAnsi="Arial" w:cs="Arial"/>
          <w:b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977"/>
      </w:tblGrid>
      <w:tr w:rsidR="001D49F1" w:rsidRPr="00DC5292" w:rsidTr="00B94DA3">
        <w:tc>
          <w:tcPr>
            <w:tcW w:w="5954" w:type="dxa"/>
            <w:shd w:val="clear" w:color="auto" w:fill="F2F2F2" w:themeFill="background1" w:themeFillShade="F2"/>
          </w:tcPr>
          <w:p w:rsidR="001D49F1" w:rsidRPr="00DC5292" w:rsidRDefault="008C4AB9" w:rsidP="008C4A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Rodzaj </w:t>
            </w:r>
            <w:r w:rsidR="001D49F1" w:rsidRPr="00DC5292">
              <w:rPr>
                <w:rFonts w:ascii="Arial" w:hAnsi="Arial" w:cs="Arial"/>
                <w:b/>
                <w:sz w:val="22"/>
                <w:szCs w:val="22"/>
              </w:rPr>
              <w:t>pracowni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49F1" w:rsidRPr="00DC5292" w:rsidRDefault="001D49F1" w:rsidP="00146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DC5292">
              <w:rPr>
                <w:rFonts w:ascii="Arial" w:hAnsi="Arial" w:cs="Arial"/>
                <w:b/>
                <w:sz w:val="22"/>
                <w:szCs w:val="22"/>
              </w:rPr>
              <w:t>iczba</w:t>
            </w:r>
          </w:p>
        </w:tc>
      </w:tr>
      <w:tr w:rsidR="00BC6562" w:rsidRPr="00DC5292" w:rsidTr="00B94DA3">
        <w:tc>
          <w:tcPr>
            <w:tcW w:w="5954" w:type="dxa"/>
          </w:tcPr>
          <w:p w:rsidR="00BC6562" w:rsidRPr="00DC5292" w:rsidRDefault="00BC6562" w:rsidP="00BC6562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Masażu</w:t>
            </w:r>
          </w:p>
        </w:tc>
        <w:tc>
          <w:tcPr>
            <w:tcW w:w="2977" w:type="dxa"/>
          </w:tcPr>
          <w:p w:rsidR="00BC6562" w:rsidRDefault="009E0777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</w:tr>
      <w:tr w:rsidR="008C26AA" w:rsidRPr="00DC5292" w:rsidTr="00B94DA3">
        <w:tc>
          <w:tcPr>
            <w:tcW w:w="5954" w:type="dxa"/>
          </w:tcPr>
          <w:p w:rsidR="008C26AA" w:rsidRPr="00DC5292" w:rsidRDefault="008C26AA" w:rsidP="00BC6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Diagnostyki i systematyki ćwiczeń w masażu</w:t>
            </w:r>
          </w:p>
        </w:tc>
        <w:tc>
          <w:tcPr>
            <w:tcW w:w="2977" w:type="dxa"/>
          </w:tcPr>
          <w:p w:rsidR="008C26AA" w:rsidRDefault="008C26AA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1D49F1" w:rsidP="00146122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Farmakognozji</w:t>
            </w:r>
          </w:p>
        </w:tc>
        <w:tc>
          <w:tcPr>
            <w:tcW w:w="2977" w:type="dxa"/>
          </w:tcPr>
          <w:p w:rsidR="001D49F1" w:rsidRPr="002622F8" w:rsidRDefault="00C55CE1" w:rsidP="00010A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010AD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8C26AA" w:rsidRPr="00DC5292" w:rsidTr="00B94DA3">
        <w:tc>
          <w:tcPr>
            <w:tcW w:w="5954" w:type="dxa"/>
          </w:tcPr>
          <w:p w:rsidR="008C26AA" w:rsidRPr="00DC5292" w:rsidRDefault="008C26AA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Technologii postaci leków i analizy leków</w:t>
            </w:r>
          </w:p>
        </w:tc>
        <w:tc>
          <w:tcPr>
            <w:tcW w:w="2977" w:type="dxa"/>
          </w:tcPr>
          <w:p w:rsidR="008C26AA" w:rsidRDefault="008C26AA" w:rsidP="00010A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9E0777" w:rsidRPr="00DC5292" w:rsidTr="00B94DA3">
        <w:tc>
          <w:tcPr>
            <w:tcW w:w="5954" w:type="dxa"/>
          </w:tcPr>
          <w:p w:rsidR="009E0777" w:rsidRDefault="009E0777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Zabiegów medycznych </w:t>
            </w:r>
          </w:p>
        </w:tc>
        <w:tc>
          <w:tcPr>
            <w:tcW w:w="2977" w:type="dxa"/>
          </w:tcPr>
          <w:p w:rsidR="009E0777" w:rsidRDefault="009E0777" w:rsidP="00010A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C55CE1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Chemii  kosmetycznej</w:t>
            </w:r>
          </w:p>
        </w:tc>
        <w:tc>
          <w:tcPr>
            <w:tcW w:w="2977" w:type="dxa"/>
          </w:tcPr>
          <w:p w:rsidR="001D49F1" w:rsidRPr="002622F8" w:rsidRDefault="00C55CE1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010AD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1D49F1" w:rsidP="00146122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lastRenderedPageBreak/>
              <w:t>Kosmetyczna</w:t>
            </w:r>
          </w:p>
        </w:tc>
        <w:tc>
          <w:tcPr>
            <w:tcW w:w="2977" w:type="dxa"/>
          </w:tcPr>
          <w:p w:rsidR="001D49F1" w:rsidRPr="002622F8" w:rsidRDefault="009E0777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4E00E5" w:rsidRPr="00DC5292" w:rsidTr="00B94DA3">
        <w:tc>
          <w:tcPr>
            <w:tcW w:w="5954" w:type="dxa"/>
          </w:tcPr>
          <w:p w:rsidR="004E00E5" w:rsidRPr="00DC5292" w:rsidRDefault="004E00E5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Wizażu </w:t>
            </w:r>
          </w:p>
        </w:tc>
        <w:tc>
          <w:tcPr>
            <w:tcW w:w="2977" w:type="dxa"/>
          </w:tcPr>
          <w:p w:rsidR="004E00E5" w:rsidRDefault="004E00E5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8C26AA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Pielęgnacji dziecka </w:t>
            </w:r>
          </w:p>
        </w:tc>
        <w:tc>
          <w:tcPr>
            <w:tcW w:w="2977" w:type="dxa"/>
          </w:tcPr>
          <w:p w:rsidR="001D49F1" w:rsidRPr="002622F8" w:rsidRDefault="008C26AA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010A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00574F" w:rsidP="00005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Zabiegów</w:t>
            </w:r>
            <w:r w:rsidR="00D15CD8">
              <w:rPr>
                <w:rFonts w:ascii="Arial" w:hAnsi="Arial" w:cs="Arial"/>
                <w:sz w:val="22"/>
                <w:szCs w:val="22"/>
              </w:rPr>
              <w:t xml:space="preserve"> higieniczn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</w:p>
        </w:tc>
        <w:tc>
          <w:tcPr>
            <w:tcW w:w="2977" w:type="dxa"/>
          </w:tcPr>
          <w:p w:rsidR="001D49F1" w:rsidRPr="002622F8" w:rsidRDefault="009E0777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1D49F1" w:rsidP="00146122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 xml:space="preserve">Terapii zajęciowej </w:t>
            </w:r>
          </w:p>
        </w:tc>
        <w:tc>
          <w:tcPr>
            <w:tcW w:w="2977" w:type="dxa"/>
          </w:tcPr>
          <w:p w:rsidR="001D49F1" w:rsidRPr="002622F8" w:rsidRDefault="00010ADF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1D49F1" w:rsidP="00146122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Anatomii</w:t>
            </w:r>
          </w:p>
        </w:tc>
        <w:tc>
          <w:tcPr>
            <w:tcW w:w="2977" w:type="dxa"/>
          </w:tcPr>
          <w:p w:rsidR="001D49F1" w:rsidRPr="002622F8" w:rsidRDefault="009E0777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1D49F1" w:rsidP="00146122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Psychologii</w:t>
            </w:r>
          </w:p>
        </w:tc>
        <w:tc>
          <w:tcPr>
            <w:tcW w:w="2977" w:type="dxa"/>
          </w:tcPr>
          <w:p w:rsidR="001D49F1" w:rsidRPr="002622F8" w:rsidRDefault="00D15CD8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010A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010ADF" w:rsidRPr="00DC5292" w:rsidTr="00B94DA3">
        <w:tc>
          <w:tcPr>
            <w:tcW w:w="5954" w:type="dxa"/>
          </w:tcPr>
          <w:p w:rsidR="00010ADF" w:rsidRDefault="00010ADF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Stomatologiczna </w:t>
            </w:r>
          </w:p>
        </w:tc>
        <w:tc>
          <w:tcPr>
            <w:tcW w:w="2977" w:type="dxa"/>
          </w:tcPr>
          <w:p w:rsidR="00010ADF" w:rsidRDefault="009E0777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010ADF" w:rsidRPr="00DC5292" w:rsidTr="00B94DA3">
        <w:tc>
          <w:tcPr>
            <w:tcW w:w="5954" w:type="dxa"/>
          </w:tcPr>
          <w:p w:rsidR="00010ADF" w:rsidRPr="00DC5292" w:rsidRDefault="008C26AA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Protetyki</w:t>
            </w:r>
            <w:r w:rsidR="00010ADF">
              <w:rPr>
                <w:rFonts w:ascii="Arial" w:hAnsi="Arial" w:cs="Arial"/>
                <w:sz w:val="22"/>
                <w:szCs w:val="22"/>
              </w:rPr>
              <w:t xml:space="preserve"> słuchu </w:t>
            </w:r>
          </w:p>
        </w:tc>
        <w:tc>
          <w:tcPr>
            <w:tcW w:w="2977" w:type="dxa"/>
          </w:tcPr>
          <w:p w:rsidR="00010ADF" w:rsidRDefault="00010ADF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1D49F1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Rehabilitacji i fizjoterapii</w:t>
            </w:r>
          </w:p>
        </w:tc>
        <w:tc>
          <w:tcPr>
            <w:tcW w:w="2977" w:type="dxa"/>
          </w:tcPr>
          <w:p w:rsidR="001D49F1" w:rsidRPr="002622F8" w:rsidRDefault="009E0777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4E00E5" w:rsidRPr="00DC5292" w:rsidTr="00B94DA3">
        <w:tc>
          <w:tcPr>
            <w:tcW w:w="5954" w:type="dxa"/>
          </w:tcPr>
          <w:p w:rsidR="004E00E5" w:rsidRDefault="004E00E5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Elektroradiologii </w:t>
            </w:r>
          </w:p>
        </w:tc>
        <w:tc>
          <w:tcPr>
            <w:tcW w:w="2977" w:type="dxa"/>
          </w:tcPr>
          <w:p w:rsidR="004E00E5" w:rsidRDefault="004E00E5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010ADF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Pierwszej pomocy </w:t>
            </w:r>
            <w:r w:rsidR="008C26AA">
              <w:rPr>
                <w:rFonts w:ascii="Arial" w:hAnsi="Arial" w:cs="Arial"/>
                <w:sz w:val="22"/>
                <w:szCs w:val="22"/>
              </w:rPr>
              <w:t xml:space="preserve">przedmedycznej </w:t>
            </w:r>
          </w:p>
        </w:tc>
        <w:tc>
          <w:tcPr>
            <w:tcW w:w="2977" w:type="dxa"/>
          </w:tcPr>
          <w:p w:rsidR="001D49F1" w:rsidRPr="002622F8" w:rsidRDefault="009E0777" w:rsidP="009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8C26AA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D49F1" w:rsidRPr="00DC5292">
              <w:rPr>
                <w:rFonts w:ascii="Arial" w:hAnsi="Arial" w:cs="Arial"/>
                <w:sz w:val="22"/>
                <w:szCs w:val="22"/>
              </w:rPr>
              <w:t>terylizacji medycznej</w:t>
            </w:r>
          </w:p>
        </w:tc>
        <w:tc>
          <w:tcPr>
            <w:tcW w:w="2977" w:type="dxa"/>
          </w:tcPr>
          <w:p w:rsidR="001D49F1" w:rsidRPr="002622F8" w:rsidRDefault="009E0777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010A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9E0777" w:rsidRPr="00DC5292" w:rsidTr="00B94DA3">
        <w:tc>
          <w:tcPr>
            <w:tcW w:w="5954" w:type="dxa"/>
          </w:tcPr>
          <w:p w:rsidR="009E0777" w:rsidRDefault="009E0777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Dekontaminacji medycznej </w:t>
            </w:r>
          </w:p>
        </w:tc>
        <w:tc>
          <w:tcPr>
            <w:tcW w:w="2977" w:type="dxa"/>
          </w:tcPr>
          <w:p w:rsidR="009E0777" w:rsidRDefault="009E0777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0E3E14" w:rsidRPr="00DC5292" w:rsidTr="00B94DA3">
        <w:tc>
          <w:tcPr>
            <w:tcW w:w="5954" w:type="dxa"/>
          </w:tcPr>
          <w:p w:rsidR="000E3E14" w:rsidRPr="00DC5292" w:rsidRDefault="003C7BBA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Cukiernicza </w:t>
            </w:r>
          </w:p>
        </w:tc>
        <w:tc>
          <w:tcPr>
            <w:tcW w:w="2977" w:type="dxa"/>
          </w:tcPr>
          <w:p w:rsidR="000E3E14" w:rsidRPr="002622F8" w:rsidRDefault="003C7BBA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1D49F1" w:rsidRPr="00DC5292" w:rsidTr="00B94DA3">
        <w:trPr>
          <w:trHeight w:val="227"/>
        </w:trPr>
        <w:tc>
          <w:tcPr>
            <w:tcW w:w="5954" w:type="dxa"/>
          </w:tcPr>
          <w:p w:rsidR="001D49F1" w:rsidRPr="00DC5292" w:rsidRDefault="001D49F1" w:rsidP="00146122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Gastronomiczna</w:t>
            </w:r>
          </w:p>
        </w:tc>
        <w:tc>
          <w:tcPr>
            <w:tcW w:w="2977" w:type="dxa"/>
          </w:tcPr>
          <w:p w:rsidR="001D49F1" w:rsidRPr="002622F8" w:rsidRDefault="009E0777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1D49F1" w:rsidP="003C7BBA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 xml:space="preserve">Stolarska </w:t>
            </w:r>
          </w:p>
        </w:tc>
        <w:tc>
          <w:tcPr>
            <w:tcW w:w="2977" w:type="dxa"/>
          </w:tcPr>
          <w:p w:rsidR="001D49F1" w:rsidRPr="002622F8" w:rsidRDefault="003C7BBA" w:rsidP="001461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1D49F1" w:rsidRPr="00DC5292" w:rsidTr="00B94DA3">
        <w:tc>
          <w:tcPr>
            <w:tcW w:w="5954" w:type="dxa"/>
          </w:tcPr>
          <w:p w:rsidR="001D49F1" w:rsidRPr="00DC5292" w:rsidRDefault="003C7BBA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Fryzjerska </w:t>
            </w:r>
          </w:p>
        </w:tc>
        <w:tc>
          <w:tcPr>
            <w:tcW w:w="2977" w:type="dxa"/>
          </w:tcPr>
          <w:p w:rsidR="001D49F1" w:rsidRPr="002622F8" w:rsidRDefault="00C55CE1" w:rsidP="000E3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9E0777" w:rsidRPr="00DC5292" w:rsidTr="00B94DA3">
        <w:tc>
          <w:tcPr>
            <w:tcW w:w="5954" w:type="dxa"/>
          </w:tcPr>
          <w:p w:rsidR="009E0777" w:rsidRDefault="009E0777" w:rsidP="001461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Językowa </w:t>
            </w:r>
          </w:p>
        </w:tc>
        <w:tc>
          <w:tcPr>
            <w:tcW w:w="2977" w:type="dxa"/>
          </w:tcPr>
          <w:p w:rsidR="009E0777" w:rsidRDefault="009E0777" w:rsidP="000E3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</w:tbl>
    <w:p w:rsidR="00020559" w:rsidRDefault="00020559" w:rsidP="00894436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894436" w:rsidRPr="00DC5292" w:rsidRDefault="00894436" w:rsidP="00894436">
      <w:pPr>
        <w:ind w:left="540" w:hanging="5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12</w:t>
      </w:r>
      <w:r w:rsidRPr="00DC5292">
        <w:rPr>
          <w:rFonts w:ascii="Arial" w:hAnsi="Arial" w:cs="Arial"/>
          <w:b/>
          <w:bCs/>
          <w:sz w:val="22"/>
          <w:szCs w:val="22"/>
        </w:rPr>
        <w:t xml:space="preserve">. </w:t>
      </w:r>
      <w:r w:rsidRPr="00DC5292">
        <w:rPr>
          <w:rFonts w:ascii="Arial" w:hAnsi="Arial" w:cs="Arial"/>
          <w:b/>
          <w:bCs/>
          <w:sz w:val="22"/>
          <w:szCs w:val="22"/>
        </w:rPr>
        <w:tab/>
      </w:r>
      <w:r w:rsidRPr="00B94DA3">
        <w:rPr>
          <w:rFonts w:ascii="Arial" w:hAnsi="Arial" w:cs="Arial"/>
          <w:b/>
          <w:bCs/>
          <w:sz w:val="22"/>
          <w:szCs w:val="22"/>
        </w:rPr>
        <w:t>Remonty i inwestycje w szkołach i placówkach</w:t>
      </w:r>
      <w:r w:rsidRPr="00DC529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363ADD" w:rsidRDefault="00363ADD" w:rsidP="00064A7D">
      <w:pPr>
        <w:tabs>
          <w:tab w:val="left" w:pos="1800"/>
        </w:tabs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064A7D" w:rsidRPr="00393D1E" w:rsidRDefault="00064A7D" w:rsidP="00064A7D">
      <w:pPr>
        <w:tabs>
          <w:tab w:val="left" w:pos="1800"/>
        </w:tabs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0E3DAD">
        <w:rPr>
          <w:rFonts w:ascii="Arial" w:hAnsi="Arial" w:cs="Arial"/>
          <w:b/>
          <w:bCs/>
          <w:sz w:val="22"/>
          <w:szCs w:val="22"/>
        </w:rPr>
        <w:t>Ogółem:</w:t>
      </w:r>
      <w:r w:rsidR="005D3DAD" w:rsidRPr="000E3DAD">
        <w:rPr>
          <w:rFonts w:ascii="Arial" w:hAnsi="Arial" w:cs="Arial"/>
          <w:b/>
          <w:bCs/>
          <w:sz w:val="22"/>
          <w:szCs w:val="22"/>
        </w:rPr>
        <w:t xml:space="preserve"> </w:t>
      </w:r>
      <w:r w:rsidR="0082484A">
        <w:rPr>
          <w:rFonts w:ascii="Arial" w:hAnsi="Arial" w:cs="Arial"/>
          <w:b/>
          <w:bCs/>
          <w:sz w:val="22"/>
          <w:szCs w:val="22"/>
        </w:rPr>
        <w:t>3 989</w:t>
      </w:r>
      <w:r w:rsidR="0082484A" w:rsidRPr="00D21A14">
        <w:rPr>
          <w:rFonts w:ascii="Arial" w:hAnsi="Arial" w:cs="Arial"/>
          <w:b/>
          <w:bCs/>
          <w:sz w:val="22"/>
          <w:szCs w:val="22"/>
        </w:rPr>
        <w:t xml:space="preserve"> </w:t>
      </w:r>
      <w:r w:rsidR="0082484A">
        <w:rPr>
          <w:rFonts w:ascii="Arial" w:hAnsi="Arial" w:cs="Arial"/>
          <w:b/>
          <w:bCs/>
          <w:sz w:val="22"/>
          <w:szCs w:val="22"/>
        </w:rPr>
        <w:t>581</w:t>
      </w:r>
      <w:r w:rsidR="0082484A" w:rsidRPr="00D21A14">
        <w:rPr>
          <w:rFonts w:ascii="Arial" w:hAnsi="Arial" w:cs="Arial"/>
          <w:b/>
          <w:bCs/>
          <w:sz w:val="22"/>
          <w:szCs w:val="22"/>
        </w:rPr>
        <w:t>,</w:t>
      </w:r>
      <w:r w:rsidR="0082484A">
        <w:rPr>
          <w:rFonts w:ascii="Arial" w:hAnsi="Arial" w:cs="Arial"/>
          <w:b/>
          <w:bCs/>
          <w:sz w:val="22"/>
          <w:szCs w:val="22"/>
        </w:rPr>
        <w:t>0</w:t>
      </w:r>
      <w:r w:rsidR="0082484A" w:rsidRPr="00D21A14">
        <w:rPr>
          <w:rFonts w:ascii="Arial" w:hAnsi="Arial" w:cs="Arial"/>
          <w:b/>
          <w:bCs/>
          <w:sz w:val="22"/>
          <w:szCs w:val="22"/>
        </w:rPr>
        <w:t>3 zł</w:t>
      </w:r>
      <w:r w:rsidR="008248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4DA3">
        <w:rPr>
          <w:rFonts w:ascii="Arial" w:hAnsi="Arial" w:cs="Arial"/>
          <w:b/>
          <w:bCs/>
          <w:sz w:val="22"/>
          <w:szCs w:val="22"/>
        </w:rPr>
        <w:t xml:space="preserve"> </w:t>
      </w:r>
      <w:r w:rsidR="0012300F" w:rsidRPr="00393D1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64A7D" w:rsidRPr="00DC5292" w:rsidRDefault="00064A7D" w:rsidP="00064A7D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006"/>
      </w:tblGrid>
      <w:tr w:rsidR="00064A7D" w:rsidRPr="00DC5292" w:rsidTr="00B94DA3">
        <w:trPr>
          <w:trHeight w:val="492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064A7D" w:rsidRPr="00DC5292" w:rsidRDefault="00064A7D" w:rsidP="00064A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C5292">
              <w:rPr>
                <w:rFonts w:ascii="Arial" w:hAnsi="Arial" w:cs="Arial"/>
                <w:b/>
                <w:bCs/>
                <w:sz w:val="22"/>
                <w:szCs w:val="22"/>
              </w:rPr>
              <w:t>azwa placówki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:rsidR="00064A7D" w:rsidRPr="00DC5292" w:rsidRDefault="00064A7D" w:rsidP="00064A7D">
            <w:pPr>
              <w:ind w:left="2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DC5292">
              <w:rPr>
                <w:rFonts w:ascii="Arial" w:hAnsi="Arial" w:cs="Arial"/>
                <w:b/>
                <w:bCs/>
                <w:sz w:val="22"/>
                <w:szCs w:val="22"/>
              </w:rPr>
              <w:t>wota ogółem</w:t>
            </w:r>
          </w:p>
        </w:tc>
      </w:tr>
      <w:tr w:rsidR="00064A7D" w:rsidRPr="00DC5292" w:rsidTr="00B94DA3">
        <w:tc>
          <w:tcPr>
            <w:tcW w:w="5812" w:type="dxa"/>
          </w:tcPr>
          <w:p w:rsidR="00064A7D" w:rsidRPr="00DC5292" w:rsidRDefault="00064A7D" w:rsidP="00064A7D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Centrum Edukacji Nauczycieli</w:t>
            </w:r>
            <w:r w:rsidR="00363A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5292">
              <w:rPr>
                <w:rFonts w:ascii="Arial" w:hAnsi="Arial" w:cs="Arial"/>
                <w:sz w:val="22"/>
                <w:szCs w:val="22"/>
              </w:rPr>
              <w:t>w Gdańsku</w:t>
            </w:r>
          </w:p>
        </w:tc>
        <w:tc>
          <w:tcPr>
            <w:tcW w:w="3006" w:type="dxa"/>
          </w:tcPr>
          <w:p w:rsidR="00873242" w:rsidRPr="00FF3A94" w:rsidRDefault="00B94DA3" w:rsidP="00097630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7630">
              <w:rPr>
                <w:rFonts w:ascii="Arial" w:hAnsi="Arial" w:cs="Arial"/>
                <w:sz w:val="22"/>
                <w:szCs w:val="22"/>
              </w:rPr>
              <w:t xml:space="preserve"> 26</w:t>
            </w:r>
            <w:r w:rsidR="00E367C8">
              <w:rPr>
                <w:rFonts w:ascii="Arial" w:hAnsi="Arial" w:cs="Arial"/>
                <w:sz w:val="22"/>
                <w:szCs w:val="22"/>
              </w:rPr>
              <w:t> </w:t>
            </w:r>
            <w:r w:rsidR="00097630">
              <w:rPr>
                <w:rFonts w:ascii="Arial" w:hAnsi="Arial" w:cs="Arial"/>
                <w:sz w:val="22"/>
                <w:szCs w:val="22"/>
              </w:rPr>
              <w:t>0</w:t>
            </w:r>
            <w:r w:rsidR="00E367C8">
              <w:rPr>
                <w:rFonts w:ascii="Arial" w:hAnsi="Arial" w:cs="Arial"/>
                <w:sz w:val="22"/>
                <w:szCs w:val="22"/>
              </w:rPr>
              <w:t>00</w:t>
            </w:r>
            <w:r w:rsidR="007B0C7F" w:rsidRPr="00472512">
              <w:rPr>
                <w:rFonts w:ascii="Arial" w:hAnsi="Arial" w:cs="Arial"/>
                <w:sz w:val="22"/>
                <w:szCs w:val="22"/>
              </w:rPr>
              <w:t>,00</w:t>
            </w:r>
            <w:r w:rsidR="00520514" w:rsidRPr="0047251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345125" w:rsidRPr="00DC5292" w:rsidTr="00B94DA3">
        <w:tc>
          <w:tcPr>
            <w:tcW w:w="5812" w:type="dxa"/>
          </w:tcPr>
          <w:p w:rsidR="00345125" w:rsidRPr="00DC5292" w:rsidRDefault="00345125" w:rsidP="00064A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Ośrodek Doskonalenia Nauczycieli w Słupsku</w:t>
            </w:r>
          </w:p>
        </w:tc>
        <w:tc>
          <w:tcPr>
            <w:tcW w:w="3006" w:type="dxa"/>
          </w:tcPr>
          <w:p w:rsidR="00345125" w:rsidRPr="00FF3A94" w:rsidRDefault="00393D1E" w:rsidP="00097630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725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97630">
              <w:rPr>
                <w:rFonts w:ascii="Arial" w:hAnsi="Arial" w:cs="Arial"/>
                <w:sz w:val="22"/>
                <w:szCs w:val="22"/>
              </w:rPr>
              <w:t>6</w:t>
            </w:r>
            <w:r w:rsidR="00966279" w:rsidRPr="00472512">
              <w:rPr>
                <w:rFonts w:ascii="Arial" w:hAnsi="Arial" w:cs="Arial"/>
                <w:sz w:val="22"/>
                <w:szCs w:val="22"/>
              </w:rPr>
              <w:t> </w:t>
            </w:r>
            <w:r w:rsidR="00097630">
              <w:rPr>
                <w:rFonts w:ascii="Arial" w:hAnsi="Arial" w:cs="Arial"/>
                <w:sz w:val="22"/>
                <w:szCs w:val="22"/>
              </w:rPr>
              <w:t>223</w:t>
            </w:r>
            <w:r w:rsidR="00966279" w:rsidRPr="00472512">
              <w:rPr>
                <w:rFonts w:ascii="Arial" w:hAnsi="Arial" w:cs="Arial"/>
                <w:sz w:val="22"/>
                <w:szCs w:val="22"/>
              </w:rPr>
              <w:t>,</w:t>
            </w:r>
            <w:r w:rsidR="00E367C8">
              <w:rPr>
                <w:rFonts w:ascii="Arial" w:hAnsi="Arial" w:cs="Arial"/>
                <w:sz w:val="22"/>
                <w:szCs w:val="22"/>
              </w:rPr>
              <w:t>8</w:t>
            </w:r>
            <w:r w:rsidR="00097630">
              <w:rPr>
                <w:rFonts w:ascii="Arial" w:hAnsi="Arial" w:cs="Arial"/>
                <w:sz w:val="22"/>
                <w:szCs w:val="22"/>
              </w:rPr>
              <w:t>0</w:t>
            </w:r>
            <w:r w:rsidR="00966279" w:rsidRPr="0047251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064A7D" w:rsidRPr="00DC5292" w:rsidTr="00B94DA3">
        <w:trPr>
          <w:trHeight w:val="224"/>
        </w:trPr>
        <w:tc>
          <w:tcPr>
            <w:tcW w:w="5812" w:type="dxa"/>
          </w:tcPr>
          <w:p w:rsidR="00064A7D" w:rsidRPr="00DC5292" w:rsidRDefault="00064A7D" w:rsidP="00064A7D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 xml:space="preserve">Pedagogiczna Biblioteka Wojewódzka w Gdańsku </w:t>
            </w:r>
          </w:p>
        </w:tc>
        <w:tc>
          <w:tcPr>
            <w:tcW w:w="3006" w:type="dxa"/>
          </w:tcPr>
          <w:p w:rsidR="00064A7D" w:rsidRPr="00FF3A94" w:rsidRDefault="00097630" w:rsidP="00097630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85 248</w:t>
            </w:r>
            <w:r w:rsidR="00B94DA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B94DA3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D21A14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93D1E" w:rsidRPr="00472512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064A7D" w:rsidRPr="00DC5292" w:rsidTr="00B94DA3">
        <w:tc>
          <w:tcPr>
            <w:tcW w:w="5812" w:type="dxa"/>
          </w:tcPr>
          <w:p w:rsidR="00064A7D" w:rsidRPr="00DC5292" w:rsidRDefault="00064A7D" w:rsidP="00064A7D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 xml:space="preserve">Pedagogiczna Biblioteka Wojewódzka </w:t>
            </w:r>
            <w:r>
              <w:rPr>
                <w:rFonts w:ascii="Arial" w:hAnsi="Arial" w:cs="Arial"/>
                <w:sz w:val="22"/>
                <w:szCs w:val="22"/>
              </w:rPr>
              <w:t>w Słupsku</w:t>
            </w:r>
          </w:p>
        </w:tc>
        <w:tc>
          <w:tcPr>
            <w:tcW w:w="3006" w:type="dxa"/>
            <w:shd w:val="clear" w:color="auto" w:fill="FFFFFF" w:themeFill="background1"/>
          </w:tcPr>
          <w:p w:rsidR="00064A7D" w:rsidRPr="00FF3A94" w:rsidRDefault="00B94DA3" w:rsidP="00C50A57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50A57">
              <w:rPr>
                <w:rFonts w:ascii="Arial" w:hAnsi="Arial" w:cs="Arial"/>
                <w:sz w:val="22"/>
                <w:szCs w:val="22"/>
              </w:rPr>
              <w:t>261</w:t>
            </w:r>
            <w:r w:rsidR="00E367C8">
              <w:rPr>
                <w:rFonts w:ascii="Arial" w:hAnsi="Arial" w:cs="Arial"/>
                <w:sz w:val="22"/>
                <w:szCs w:val="22"/>
              </w:rPr>
              <w:t> </w:t>
            </w:r>
            <w:r w:rsidR="00C50A57">
              <w:rPr>
                <w:rFonts w:ascii="Arial" w:hAnsi="Arial" w:cs="Arial"/>
                <w:sz w:val="22"/>
                <w:szCs w:val="22"/>
              </w:rPr>
              <w:t>958</w:t>
            </w:r>
            <w:r w:rsidR="00E367C8" w:rsidRPr="00472512">
              <w:rPr>
                <w:rFonts w:ascii="Arial" w:hAnsi="Arial" w:cs="Arial"/>
                <w:sz w:val="22"/>
                <w:szCs w:val="22"/>
              </w:rPr>
              <w:t>,</w:t>
            </w:r>
            <w:r w:rsidR="00C50A57">
              <w:rPr>
                <w:rFonts w:ascii="Arial" w:hAnsi="Arial" w:cs="Arial"/>
                <w:sz w:val="22"/>
                <w:szCs w:val="22"/>
              </w:rPr>
              <w:t>19</w:t>
            </w:r>
            <w:r w:rsidR="00E367C8" w:rsidRPr="00472512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393D1E" w:rsidRPr="00FF3A9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64A7D" w:rsidRPr="00DC5292" w:rsidTr="00B94DA3">
        <w:tc>
          <w:tcPr>
            <w:tcW w:w="5812" w:type="dxa"/>
          </w:tcPr>
          <w:p w:rsidR="00064A7D" w:rsidRPr="00DC5292" w:rsidRDefault="00064A7D" w:rsidP="00064A7D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Młodzieżowy Ośrodek Wychowawczy w Kwidzynie</w:t>
            </w:r>
          </w:p>
        </w:tc>
        <w:tc>
          <w:tcPr>
            <w:tcW w:w="3006" w:type="dxa"/>
          </w:tcPr>
          <w:p w:rsidR="00064A7D" w:rsidRPr="00FF3A94" w:rsidRDefault="00393D1E" w:rsidP="00C50A57">
            <w:pPr>
              <w:ind w:left="459" w:right="432"/>
              <w:jc w:val="right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FF3A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A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A94" w:rsidRPr="00FF3A94">
              <w:rPr>
                <w:rFonts w:ascii="Arial" w:hAnsi="Arial" w:cs="Arial"/>
                <w:sz w:val="22"/>
                <w:szCs w:val="22"/>
              </w:rPr>
              <w:t>1</w:t>
            </w:r>
            <w:r w:rsidR="00C50A57">
              <w:rPr>
                <w:rFonts w:ascii="Arial" w:hAnsi="Arial" w:cs="Arial"/>
                <w:sz w:val="22"/>
                <w:szCs w:val="22"/>
              </w:rPr>
              <w:t>15</w:t>
            </w:r>
            <w:r w:rsidR="00FF3A94" w:rsidRPr="00FF3A94">
              <w:rPr>
                <w:rFonts w:ascii="Arial" w:hAnsi="Arial" w:cs="Arial"/>
                <w:sz w:val="22"/>
                <w:szCs w:val="22"/>
              </w:rPr>
              <w:t> </w:t>
            </w:r>
            <w:r w:rsidR="00C50A57">
              <w:rPr>
                <w:rFonts w:ascii="Arial" w:hAnsi="Arial" w:cs="Arial"/>
                <w:sz w:val="22"/>
                <w:szCs w:val="22"/>
              </w:rPr>
              <w:t>413</w:t>
            </w:r>
            <w:r w:rsidR="00FF3A94" w:rsidRPr="00FF3A94">
              <w:rPr>
                <w:rFonts w:ascii="Arial" w:hAnsi="Arial" w:cs="Arial"/>
                <w:sz w:val="22"/>
                <w:szCs w:val="22"/>
              </w:rPr>
              <w:t>,</w:t>
            </w:r>
            <w:r w:rsidR="006C2343">
              <w:rPr>
                <w:rFonts w:ascii="Arial" w:hAnsi="Arial" w:cs="Arial"/>
                <w:sz w:val="22"/>
                <w:szCs w:val="22"/>
              </w:rPr>
              <w:t>1</w:t>
            </w:r>
            <w:r w:rsidR="00C50A57">
              <w:rPr>
                <w:rFonts w:ascii="Arial" w:hAnsi="Arial" w:cs="Arial"/>
                <w:sz w:val="22"/>
                <w:szCs w:val="22"/>
              </w:rPr>
              <w:t>2</w:t>
            </w:r>
            <w:r w:rsidR="00064A7D" w:rsidRPr="00FF3A9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064A7D" w:rsidRPr="00DC5292" w:rsidTr="00B94DA3">
        <w:trPr>
          <w:trHeight w:val="575"/>
        </w:trPr>
        <w:tc>
          <w:tcPr>
            <w:tcW w:w="5812" w:type="dxa"/>
          </w:tcPr>
          <w:p w:rsidR="00064A7D" w:rsidRPr="00DC5292" w:rsidRDefault="00064A7D" w:rsidP="00064A7D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Specjalny Ośrodek Szkolno-Wychowawczy Nr 2 dla Niesłyszących</w:t>
            </w:r>
            <w:r w:rsidR="00BF2FF5">
              <w:rPr>
                <w:rFonts w:ascii="Arial" w:hAnsi="Arial" w:cs="Arial"/>
                <w:sz w:val="22"/>
                <w:szCs w:val="22"/>
              </w:rPr>
              <w:t xml:space="preserve"> i Słabosłyszących</w:t>
            </w:r>
            <w:r w:rsidRPr="00DC5292">
              <w:rPr>
                <w:rFonts w:ascii="Arial" w:hAnsi="Arial" w:cs="Arial"/>
                <w:sz w:val="22"/>
                <w:szCs w:val="22"/>
              </w:rPr>
              <w:t xml:space="preserve"> w Wejherowie</w:t>
            </w:r>
          </w:p>
        </w:tc>
        <w:tc>
          <w:tcPr>
            <w:tcW w:w="3006" w:type="dxa"/>
          </w:tcPr>
          <w:p w:rsidR="00064A7D" w:rsidRPr="00472512" w:rsidRDefault="00472512" w:rsidP="003D448F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A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343">
              <w:rPr>
                <w:rFonts w:ascii="Arial" w:hAnsi="Arial" w:cs="Arial"/>
                <w:sz w:val="22"/>
                <w:szCs w:val="22"/>
              </w:rPr>
              <w:t>989</w:t>
            </w:r>
            <w:r w:rsidRPr="00472512">
              <w:rPr>
                <w:rFonts w:ascii="Arial" w:hAnsi="Arial" w:cs="Arial"/>
                <w:sz w:val="22"/>
                <w:szCs w:val="22"/>
              </w:rPr>
              <w:t> </w:t>
            </w:r>
            <w:r w:rsidR="00C50A57">
              <w:rPr>
                <w:rFonts w:ascii="Arial" w:hAnsi="Arial" w:cs="Arial"/>
                <w:sz w:val="22"/>
                <w:szCs w:val="22"/>
              </w:rPr>
              <w:t>626</w:t>
            </w:r>
            <w:r w:rsidRPr="00472512">
              <w:rPr>
                <w:rFonts w:ascii="Arial" w:hAnsi="Arial" w:cs="Arial"/>
                <w:sz w:val="22"/>
                <w:szCs w:val="22"/>
              </w:rPr>
              <w:t>,</w:t>
            </w:r>
            <w:r w:rsidR="00C50A57">
              <w:rPr>
                <w:rFonts w:ascii="Arial" w:hAnsi="Arial" w:cs="Arial"/>
                <w:sz w:val="22"/>
                <w:szCs w:val="22"/>
              </w:rPr>
              <w:t>86</w:t>
            </w:r>
            <w:r w:rsidR="00064A7D" w:rsidRPr="0047251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D10A4A" w:rsidRPr="00FF3A94" w:rsidRDefault="00D10A4A" w:rsidP="003D448F">
            <w:pPr>
              <w:ind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94DCB" w:rsidRPr="00DC5292" w:rsidTr="00B94DA3">
        <w:tc>
          <w:tcPr>
            <w:tcW w:w="5812" w:type="dxa"/>
          </w:tcPr>
          <w:p w:rsidR="00694DCB" w:rsidRPr="00DC5292" w:rsidRDefault="00694DCB" w:rsidP="00064A7D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 xml:space="preserve">Wojewódzki Zespół Szkół Policealnych </w:t>
            </w:r>
            <w:r w:rsidR="001773ED">
              <w:rPr>
                <w:rFonts w:ascii="Arial" w:hAnsi="Arial" w:cs="Arial"/>
                <w:sz w:val="22"/>
                <w:szCs w:val="22"/>
              </w:rPr>
              <w:t>Nr</w:t>
            </w:r>
            <w:r w:rsidR="003350C8">
              <w:rPr>
                <w:rFonts w:ascii="Arial" w:hAnsi="Arial" w:cs="Arial"/>
                <w:sz w:val="22"/>
                <w:szCs w:val="22"/>
              </w:rPr>
              <w:t xml:space="preserve"> 2 </w:t>
            </w:r>
            <w:r w:rsidRPr="00DC5292">
              <w:rPr>
                <w:rFonts w:ascii="Arial" w:hAnsi="Arial" w:cs="Arial"/>
                <w:sz w:val="22"/>
                <w:szCs w:val="22"/>
              </w:rPr>
              <w:t>w Gd</w:t>
            </w:r>
            <w:r>
              <w:rPr>
                <w:rFonts w:ascii="Arial" w:hAnsi="Arial" w:cs="Arial"/>
                <w:sz w:val="22"/>
                <w:szCs w:val="22"/>
              </w:rPr>
              <w:t>ańsku</w:t>
            </w:r>
          </w:p>
        </w:tc>
        <w:tc>
          <w:tcPr>
            <w:tcW w:w="3006" w:type="dxa"/>
          </w:tcPr>
          <w:p w:rsidR="007631C2" w:rsidRPr="00FF3A94" w:rsidRDefault="00B94DA3" w:rsidP="00C50A57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54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50A57">
              <w:rPr>
                <w:rFonts w:ascii="Arial" w:hAnsi="Arial" w:cs="Arial"/>
                <w:sz w:val="22"/>
                <w:szCs w:val="22"/>
              </w:rPr>
              <w:t>2</w:t>
            </w:r>
            <w:r w:rsidR="00201546">
              <w:rPr>
                <w:rFonts w:ascii="Arial" w:hAnsi="Arial" w:cs="Arial"/>
                <w:sz w:val="22"/>
                <w:szCs w:val="22"/>
              </w:rPr>
              <w:t> </w:t>
            </w:r>
            <w:r w:rsidR="00C50A57">
              <w:rPr>
                <w:rFonts w:ascii="Arial" w:hAnsi="Arial" w:cs="Arial"/>
                <w:sz w:val="22"/>
                <w:szCs w:val="22"/>
              </w:rPr>
              <w:t>322</w:t>
            </w:r>
            <w:r w:rsidR="00201546">
              <w:rPr>
                <w:rFonts w:ascii="Arial" w:hAnsi="Arial" w:cs="Arial"/>
                <w:sz w:val="22"/>
                <w:szCs w:val="22"/>
              </w:rPr>
              <w:t> </w:t>
            </w:r>
            <w:r w:rsidR="00C50A57">
              <w:rPr>
                <w:rFonts w:ascii="Arial" w:hAnsi="Arial" w:cs="Arial"/>
                <w:sz w:val="22"/>
                <w:szCs w:val="22"/>
              </w:rPr>
              <w:t>113</w:t>
            </w:r>
            <w:r w:rsidR="00201546">
              <w:rPr>
                <w:rFonts w:ascii="Arial" w:hAnsi="Arial" w:cs="Arial"/>
                <w:sz w:val="22"/>
                <w:szCs w:val="22"/>
              </w:rPr>
              <w:t>,</w:t>
            </w:r>
            <w:r w:rsidR="00C50A57">
              <w:rPr>
                <w:rFonts w:ascii="Arial" w:hAnsi="Arial" w:cs="Arial"/>
                <w:sz w:val="22"/>
                <w:szCs w:val="22"/>
              </w:rPr>
              <w:t>56</w:t>
            </w:r>
            <w:r w:rsidR="0054052E" w:rsidRPr="00D21A1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064A7D" w:rsidRPr="00DC5292" w:rsidTr="00B94DA3">
        <w:tc>
          <w:tcPr>
            <w:tcW w:w="5812" w:type="dxa"/>
          </w:tcPr>
          <w:p w:rsidR="00064A7D" w:rsidRPr="00DC5292" w:rsidRDefault="00986C78" w:rsidP="00986C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Pomorska Medyczna Szkoła Policealna </w:t>
            </w:r>
            <w:r w:rsidR="00064A7D" w:rsidRPr="00DC5292">
              <w:rPr>
                <w:rFonts w:ascii="Arial" w:hAnsi="Arial" w:cs="Arial"/>
                <w:sz w:val="22"/>
                <w:szCs w:val="22"/>
              </w:rPr>
              <w:t>w Słupsku</w:t>
            </w:r>
          </w:p>
        </w:tc>
        <w:tc>
          <w:tcPr>
            <w:tcW w:w="3006" w:type="dxa"/>
          </w:tcPr>
          <w:p w:rsidR="007631C2" w:rsidRPr="00FF3A94" w:rsidRDefault="00393D1E" w:rsidP="00C50A57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025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228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21A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A57">
              <w:rPr>
                <w:rFonts w:ascii="Arial" w:hAnsi="Arial" w:cs="Arial"/>
                <w:sz w:val="22"/>
                <w:szCs w:val="22"/>
              </w:rPr>
              <w:t>52</w:t>
            </w:r>
            <w:r w:rsidR="00C02526" w:rsidRPr="00C02526">
              <w:rPr>
                <w:rFonts w:ascii="Arial" w:hAnsi="Arial" w:cs="Arial"/>
                <w:sz w:val="22"/>
                <w:szCs w:val="22"/>
              </w:rPr>
              <w:t> </w:t>
            </w:r>
            <w:r w:rsidR="00C50A57">
              <w:rPr>
                <w:rFonts w:ascii="Arial" w:hAnsi="Arial" w:cs="Arial"/>
                <w:sz w:val="22"/>
                <w:szCs w:val="22"/>
              </w:rPr>
              <w:t>819</w:t>
            </w:r>
            <w:r w:rsidR="00C02526" w:rsidRPr="00C02526">
              <w:rPr>
                <w:rFonts w:ascii="Arial" w:hAnsi="Arial" w:cs="Arial"/>
                <w:sz w:val="22"/>
                <w:szCs w:val="22"/>
              </w:rPr>
              <w:t>,</w:t>
            </w:r>
            <w:r w:rsidR="00C50A57">
              <w:rPr>
                <w:rFonts w:ascii="Arial" w:hAnsi="Arial" w:cs="Arial"/>
                <w:sz w:val="22"/>
                <w:szCs w:val="22"/>
              </w:rPr>
              <w:t>76</w:t>
            </w:r>
            <w:r w:rsidR="0054052E" w:rsidRPr="00C025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430" w:rsidRPr="00C0252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064A7D" w:rsidRPr="00DC5292" w:rsidTr="00B94DA3">
        <w:tc>
          <w:tcPr>
            <w:tcW w:w="5812" w:type="dxa"/>
          </w:tcPr>
          <w:p w:rsidR="00064A7D" w:rsidRPr="00DC5292" w:rsidRDefault="00064A7D" w:rsidP="00064A7D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Wojewódzki Zespół Szkół Policealnych w Gdyni</w:t>
            </w:r>
            <w:r w:rsidR="00964BC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006" w:type="dxa"/>
          </w:tcPr>
          <w:p w:rsidR="007631C2" w:rsidRPr="00FF3A94" w:rsidRDefault="006E3617" w:rsidP="003D448F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4DA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A57">
              <w:rPr>
                <w:rFonts w:ascii="Arial" w:hAnsi="Arial" w:cs="Arial"/>
                <w:sz w:val="22"/>
                <w:szCs w:val="22"/>
              </w:rPr>
              <w:t xml:space="preserve">   55</w:t>
            </w:r>
            <w:r w:rsidR="00D21A14" w:rsidRPr="00D21A14">
              <w:rPr>
                <w:rFonts w:ascii="Arial" w:hAnsi="Arial" w:cs="Arial"/>
                <w:sz w:val="22"/>
                <w:szCs w:val="22"/>
              </w:rPr>
              <w:t> </w:t>
            </w:r>
            <w:r w:rsidR="00C50A57">
              <w:rPr>
                <w:rFonts w:ascii="Arial" w:hAnsi="Arial" w:cs="Arial"/>
                <w:sz w:val="22"/>
                <w:szCs w:val="22"/>
              </w:rPr>
              <w:t>698</w:t>
            </w:r>
            <w:r w:rsidR="00D21A14" w:rsidRPr="00D21A14">
              <w:rPr>
                <w:rFonts w:ascii="Arial" w:hAnsi="Arial" w:cs="Arial"/>
                <w:sz w:val="22"/>
                <w:szCs w:val="22"/>
              </w:rPr>
              <w:t>,</w:t>
            </w:r>
            <w:r w:rsidR="00C50A57">
              <w:rPr>
                <w:rFonts w:ascii="Arial" w:hAnsi="Arial" w:cs="Arial"/>
                <w:sz w:val="22"/>
                <w:szCs w:val="22"/>
              </w:rPr>
              <w:t>0</w:t>
            </w:r>
            <w:r w:rsidR="00222287">
              <w:rPr>
                <w:rFonts w:ascii="Arial" w:hAnsi="Arial" w:cs="Arial"/>
                <w:sz w:val="22"/>
                <w:szCs w:val="22"/>
              </w:rPr>
              <w:t>9</w:t>
            </w:r>
            <w:r w:rsidR="0054052E" w:rsidRPr="00D21A1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064A7D" w:rsidRPr="00DC5292" w:rsidTr="00B94DA3">
        <w:tc>
          <w:tcPr>
            <w:tcW w:w="5812" w:type="dxa"/>
          </w:tcPr>
          <w:p w:rsidR="00064A7D" w:rsidRPr="00DC5292" w:rsidRDefault="00986C78" w:rsidP="00064A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Pomorska Medyczna Szkoła Policealna </w:t>
            </w:r>
            <w:r w:rsidR="00064A7D" w:rsidRPr="00DC5292">
              <w:rPr>
                <w:rFonts w:ascii="Arial" w:hAnsi="Arial" w:cs="Arial"/>
                <w:sz w:val="22"/>
                <w:szCs w:val="22"/>
              </w:rPr>
              <w:t>w Sztumie</w:t>
            </w:r>
          </w:p>
        </w:tc>
        <w:tc>
          <w:tcPr>
            <w:tcW w:w="3006" w:type="dxa"/>
          </w:tcPr>
          <w:p w:rsidR="007631C2" w:rsidRPr="00FF3A94" w:rsidRDefault="00D21A14" w:rsidP="00C50A57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E36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50A57">
              <w:rPr>
                <w:rFonts w:ascii="Arial" w:hAnsi="Arial" w:cs="Arial"/>
                <w:bCs/>
                <w:sz w:val="22"/>
                <w:szCs w:val="22"/>
              </w:rPr>
              <w:t xml:space="preserve"> 81</w:t>
            </w:r>
            <w:r w:rsidRPr="00D21A1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C50A57">
              <w:rPr>
                <w:rFonts w:ascii="Arial" w:hAnsi="Arial" w:cs="Arial"/>
                <w:bCs/>
                <w:sz w:val="22"/>
                <w:szCs w:val="22"/>
              </w:rPr>
              <w:t>271</w:t>
            </w:r>
            <w:r w:rsidR="00EF71A9" w:rsidRPr="00D21A1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50A57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="00064A7D" w:rsidRPr="00D21A1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64A7D" w:rsidRPr="00D21A14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064A7D" w:rsidRPr="00DC5292" w:rsidTr="00B94DA3">
        <w:tc>
          <w:tcPr>
            <w:tcW w:w="5812" w:type="dxa"/>
          </w:tcPr>
          <w:p w:rsidR="00064A7D" w:rsidRPr="00DC5292" w:rsidRDefault="00064A7D" w:rsidP="00064A7D">
            <w:pPr>
              <w:rPr>
                <w:rFonts w:ascii="Arial" w:hAnsi="Arial" w:cs="Arial"/>
                <w:sz w:val="22"/>
                <w:szCs w:val="22"/>
              </w:rPr>
            </w:pPr>
            <w:r w:rsidRPr="00DC5292">
              <w:rPr>
                <w:rFonts w:ascii="Arial" w:hAnsi="Arial" w:cs="Arial"/>
                <w:sz w:val="22"/>
                <w:szCs w:val="22"/>
              </w:rPr>
              <w:t>Wojewódzki Zespół Szkół Policealnych w Starogardzie Gdańskim</w:t>
            </w:r>
          </w:p>
        </w:tc>
        <w:tc>
          <w:tcPr>
            <w:tcW w:w="3006" w:type="dxa"/>
          </w:tcPr>
          <w:p w:rsidR="00064A7D" w:rsidRPr="00FF3A94" w:rsidRDefault="00C02526" w:rsidP="00C50A57">
            <w:pPr>
              <w:ind w:left="459" w:right="432"/>
              <w:jc w:val="right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C025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E36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21A1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50A57">
              <w:rPr>
                <w:rFonts w:ascii="Arial" w:hAnsi="Arial" w:cs="Arial"/>
                <w:bCs/>
                <w:sz w:val="22"/>
                <w:szCs w:val="22"/>
              </w:rPr>
              <w:t xml:space="preserve">  84</w:t>
            </w:r>
            <w:r w:rsidR="00DE4257" w:rsidRPr="00C025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50A57">
              <w:rPr>
                <w:rFonts w:ascii="Arial" w:hAnsi="Arial" w:cs="Arial"/>
                <w:bCs/>
                <w:sz w:val="22"/>
                <w:szCs w:val="22"/>
              </w:rPr>
              <w:t>208</w:t>
            </w:r>
            <w:r w:rsidR="00DE4257" w:rsidRPr="00C0252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50A57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="00DE4257" w:rsidRPr="00C025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64A7D" w:rsidRPr="00C0252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631C2" w:rsidRPr="00DC5292" w:rsidTr="00B94DA3">
        <w:tc>
          <w:tcPr>
            <w:tcW w:w="5812" w:type="dxa"/>
          </w:tcPr>
          <w:p w:rsidR="007631C2" w:rsidRPr="007631C2" w:rsidRDefault="007631C2" w:rsidP="00D21A1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631C2">
              <w:rPr>
                <w:rFonts w:ascii="Arial" w:hAnsi="Arial" w:cs="Arial"/>
                <w:b/>
                <w:sz w:val="22"/>
                <w:szCs w:val="22"/>
              </w:rPr>
              <w:t>Razem</w:t>
            </w:r>
            <w:r w:rsidR="00D21A1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006" w:type="dxa"/>
          </w:tcPr>
          <w:p w:rsidR="00894436" w:rsidRPr="00FF3A94" w:rsidRDefault="00C50A57" w:rsidP="00C50A57">
            <w:pPr>
              <w:ind w:left="459" w:right="432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20154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989</w:t>
            </w:r>
            <w:r w:rsidR="0012300F" w:rsidRPr="00D21A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581</w:t>
            </w:r>
            <w:r w:rsidR="0012300F" w:rsidRPr="00D21A14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23C8E" w:rsidRPr="00D21A1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D21A14" w:rsidRPr="00D21A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EC4167" w:rsidRDefault="00EC4167" w:rsidP="001B219C">
      <w:pPr>
        <w:jc w:val="both"/>
        <w:rPr>
          <w:rFonts w:ascii="Arial" w:hAnsi="Arial" w:cs="Arial"/>
          <w:b/>
          <w:sz w:val="22"/>
          <w:szCs w:val="22"/>
        </w:rPr>
      </w:pPr>
    </w:p>
    <w:p w:rsidR="0033124D" w:rsidRPr="00EC4167" w:rsidRDefault="0033124D" w:rsidP="0033124D">
      <w:pPr>
        <w:ind w:left="360"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11A8">
        <w:rPr>
          <w:rFonts w:ascii="Arial" w:hAnsi="Arial" w:cs="Arial"/>
          <w:b/>
          <w:sz w:val="22"/>
          <w:szCs w:val="22"/>
        </w:rPr>
        <w:t>13.</w:t>
      </w:r>
      <w:r w:rsidRPr="00E811A8">
        <w:rPr>
          <w:rFonts w:ascii="Arial" w:hAnsi="Arial" w:cs="Arial"/>
          <w:b/>
          <w:sz w:val="22"/>
          <w:szCs w:val="22"/>
        </w:rPr>
        <w:tab/>
      </w:r>
      <w:r w:rsidRPr="00D81C9D">
        <w:rPr>
          <w:rFonts w:ascii="Arial" w:hAnsi="Arial" w:cs="Arial"/>
          <w:b/>
          <w:sz w:val="22"/>
          <w:szCs w:val="22"/>
        </w:rPr>
        <w:t xml:space="preserve"> </w:t>
      </w:r>
      <w:r w:rsidRPr="00FB25B8">
        <w:rPr>
          <w:rFonts w:ascii="Arial" w:hAnsi="Arial" w:cs="Arial"/>
          <w:b/>
          <w:sz w:val="22"/>
          <w:szCs w:val="22"/>
        </w:rPr>
        <w:t>Subwencja oświatowa dla szkół i placówek</w:t>
      </w:r>
    </w:p>
    <w:p w:rsidR="0033124D" w:rsidRPr="00EC4167" w:rsidRDefault="0033124D" w:rsidP="00131963">
      <w:pPr>
        <w:ind w:left="360" w:hanging="720"/>
        <w:jc w:val="both"/>
        <w:rPr>
          <w:sz w:val="22"/>
          <w:szCs w:val="22"/>
        </w:rPr>
      </w:pPr>
      <w:r w:rsidRPr="00EC416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006"/>
      </w:tblGrid>
      <w:tr w:rsidR="00FB25B8" w:rsidRPr="00DC5292" w:rsidTr="00FB25B8">
        <w:trPr>
          <w:trHeight w:val="492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FB25B8" w:rsidRPr="00DC5292" w:rsidRDefault="00FB25B8" w:rsidP="00FB25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Subwencja/wydatki  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:rsidR="00FB25B8" w:rsidRPr="00DC5292" w:rsidRDefault="00FB25B8" w:rsidP="00FB25B8">
            <w:pPr>
              <w:ind w:left="2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DC52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wota </w:t>
            </w:r>
          </w:p>
        </w:tc>
      </w:tr>
      <w:tr w:rsidR="00FB25B8" w:rsidRPr="00DC5292" w:rsidTr="00FB25B8">
        <w:tc>
          <w:tcPr>
            <w:tcW w:w="5812" w:type="dxa"/>
          </w:tcPr>
          <w:p w:rsidR="00FB25B8" w:rsidRPr="00FB25B8" w:rsidRDefault="00C50A57" w:rsidP="00FB25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Subwencja na rok 2021</w:t>
            </w:r>
            <w:r w:rsidR="00FB25B8" w:rsidRPr="00FB25B8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</w:tc>
        <w:tc>
          <w:tcPr>
            <w:tcW w:w="3006" w:type="dxa"/>
          </w:tcPr>
          <w:p w:rsidR="00FB25B8" w:rsidRPr="00FF3A94" w:rsidRDefault="00C50A57" w:rsidP="00C50A57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="00FB25B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334</w:t>
            </w:r>
            <w:r w:rsidR="00FB25B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289</w:t>
            </w:r>
            <w:r w:rsidR="00FB25B8" w:rsidRPr="00472512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FB25B8" w:rsidRPr="00DC5292" w:rsidTr="00FB25B8">
        <w:tc>
          <w:tcPr>
            <w:tcW w:w="5812" w:type="dxa"/>
          </w:tcPr>
          <w:p w:rsidR="00FB25B8" w:rsidRPr="00FB25B8" w:rsidRDefault="00C50A57" w:rsidP="00FB25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w roku 2021</w:t>
            </w:r>
            <w:r w:rsidR="00FB25B8" w:rsidRPr="00FB25B8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</w:tc>
        <w:tc>
          <w:tcPr>
            <w:tcW w:w="3006" w:type="dxa"/>
          </w:tcPr>
          <w:p w:rsidR="00FB25B8" w:rsidRPr="00FF3A94" w:rsidRDefault="00C50A57" w:rsidP="003D448F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49 0</w:t>
            </w:r>
            <w:r w:rsidR="00FB25B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5 567</w:t>
            </w:r>
            <w:r w:rsidR="00FB25B8" w:rsidRPr="0047251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B25B8">
              <w:rPr>
                <w:rFonts w:ascii="Arial" w:hAnsi="Arial" w:cs="Arial"/>
                <w:sz w:val="22"/>
                <w:szCs w:val="22"/>
              </w:rPr>
              <w:t>9</w:t>
            </w:r>
            <w:r w:rsidR="00FB25B8" w:rsidRPr="00472512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FB25B8" w:rsidRPr="00DC5292" w:rsidTr="00FB25B8">
        <w:trPr>
          <w:trHeight w:val="224"/>
        </w:trPr>
        <w:tc>
          <w:tcPr>
            <w:tcW w:w="5812" w:type="dxa"/>
          </w:tcPr>
          <w:p w:rsidR="00FB25B8" w:rsidRPr="005D79E0" w:rsidRDefault="00C50A57" w:rsidP="00FB25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Subwencja na rok 2022</w:t>
            </w:r>
            <w:r w:rsidR="005D79E0" w:rsidRPr="005D79E0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</w:tc>
        <w:tc>
          <w:tcPr>
            <w:tcW w:w="3006" w:type="dxa"/>
          </w:tcPr>
          <w:p w:rsidR="00FB25B8" w:rsidRPr="00FF3A94" w:rsidRDefault="00FB25B8" w:rsidP="00C50A57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50A5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C50A57">
              <w:rPr>
                <w:rFonts w:ascii="Arial" w:hAnsi="Arial" w:cs="Arial"/>
                <w:sz w:val="22"/>
                <w:szCs w:val="22"/>
              </w:rPr>
              <w:t>660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C50A57">
              <w:rPr>
                <w:rFonts w:ascii="Arial" w:hAnsi="Arial" w:cs="Arial"/>
                <w:sz w:val="22"/>
                <w:szCs w:val="22"/>
              </w:rPr>
              <w:t>616</w:t>
            </w:r>
            <w:r w:rsidRPr="00472512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FB25B8" w:rsidRPr="00DC5292" w:rsidTr="00FB25B8">
        <w:tc>
          <w:tcPr>
            <w:tcW w:w="5812" w:type="dxa"/>
          </w:tcPr>
          <w:p w:rsidR="00FB25B8" w:rsidRPr="00DC5292" w:rsidRDefault="005D79E0" w:rsidP="00FB25B8">
            <w:pPr>
              <w:rPr>
                <w:rFonts w:ascii="Arial" w:hAnsi="Arial" w:cs="Arial"/>
                <w:sz w:val="22"/>
                <w:szCs w:val="22"/>
              </w:rPr>
            </w:pPr>
            <w:r w:rsidRPr="005D79E0">
              <w:rPr>
                <w:rFonts w:ascii="Arial" w:hAnsi="Arial" w:cs="Arial"/>
                <w:sz w:val="22"/>
                <w:szCs w:val="22"/>
              </w:rPr>
              <w:t>Wydatki (prz</w:t>
            </w:r>
            <w:r w:rsidR="008C4AB9">
              <w:rPr>
                <w:rFonts w:ascii="Arial" w:hAnsi="Arial" w:cs="Arial"/>
                <w:sz w:val="22"/>
                <w:szCs w:val="22"/>
              </w:rPr>
              <w:t>ewidywane wykonanie) w roku 2022</w:t>
            </w:r>
            <w:r w:rsidRPr="005D79E0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3006" w:type="dxa"/>
            <w:shd w:val="clear" w:color="auto" w:fill="FFFFFF" w:themeFill="background1"/>
          </w:tcPr>
          <w:p w:rsidR="00FB25B8" w:rsidRPr="00FF3A94" w:rsidRDefault="00C50A57" w:rsidP="00C50A57">
            <w:pPr>
              <w:ind w:left="459" w:right="432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  <w:r w:rsidR="00FB25B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923</w:t>
            </w:r>
            <w:r w:rsidR="00FB25B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277</w:t>
            </w:r>
            <w:r w:rsidR="00FB25B8" w:rsidRPr="00472512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</w:tbl>
    <w:p w:rsidR="00FB25B8" w:rsidRDefault="00FB25B8" w:rsidP="004336B0">
      <w:pPr>
        <w:ind w:left="900" w:hanging="900"/>
        <w:jc w:val="both"/>
        <w:rPr>
          <w:rFonts w:ascii="Arial" w:hAnsi="Arial" w:cs="Arial"/>
          <w:b/>
          <w:sz w:val="22"/>
          <w:szCs w:val="22"/>
        </w:rPr>
      </w:pPr>
    </w:p>
    <w:p w:rsidR="004E00E5" w:rsidRDefault="004E00E5" w:rsidP="00EF5BCE">
      <w:pPr>
        <w:ind w:left="360" w:hanging="502"/>
        <w:jc w:val="both"/>
        <w:rPr>
          <w:rFonts w:ascii="Arial" w:hAnsi="Arial" w:cs="Arial"/>
          <w:b/>
          <w:sz w:val="22"/>
          <w:szCs w:val="22"/>
        </w:rPr>
      </w:pPr>
    </w:p>
    <w:p w:rsidR="004E00E5" w:rsidRDefault="004E00E5" w:rsidP="00EF5BCE">
      <w:pPr>
        <w:ind w:left="360" w:hanging="502"/>
        <w:jc w:val="both"/>
        <w:rPr>
          <w:rFonts w:ascii="Arial" w:hAnsi="Arial" w:cs="Arial"/>
          <w:b/>
          <w:sz w:val="22"/>
          <w:szCs w:val="22"/>
        </w:rPr>
      </w:pPr>
    </w:p>
    <w:p w:rsidR="004E00E5" w:rsidRDefault="004E00E5" w:rsidP="00EF5BCE">
      <w:pPr>
        <w:ind w:left="360" w:hanging="502"/>
        <w:jc w:val="both"/>
        <w:rPr>
          <w:rFonts w:ascii="Arial" w:hAnsi="Arial" w:cs="Arial"/>
          <w:b/>
          <w:sz w:val="22"/>
          <w:szCs w:val="22"/>
        </w:rPr>
      </w:pPr>
    </w:p>
    <w:p w:rsidR="00EF5BCE" w:rsidRDefault="00FC7318" w:rsidP="00EF5BCE">
      <w:pPr>
        <w:ind w:left="360" w:hanging="50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96D9A">
        <w:rPr>
          <w:rFonts w:ascii="Arial" w:hAnsi="Arial" w:cs="Arial"/>
          <w:b/>
          <w:bCs/>
          <w:sz w:val="22"/>
          <w:szCs w:val="22"/>
        </w:rPr>
        <w:lastRenderedPageBreak/>
        <w:t>III.</w:t>
      </w:r>
      <w:r w:rsidRPr="00296D9A">
        <w:rPr>
          <w:rFonts w:ascii="Arial" w:hAnsi="Arial" w:cs="Arial"/>
          <w:b/>
          <w:bCs/>
          <w:sz w:val="22"/>
          <w:szCs w:val="22"/>
        </w:rPr>
        <w:tab/>
      </w:r>
      <w:r w:rsidRPr="00296D9A">
        <w:rPr>
          <w:rFonts w:ascii="Arial" w:hAnsi="Arial" w:cs="Arial"/>
          <w:b/>
          <w:bCs/>
          <w:sz w:val="22"/>
          <w:szCs w:val="22"/>
          <w:u w:val="single"/>
        </w:rPr>
        <w:t xml:space="preserve">Realizacja Strategii </w:t>
      </w:r>
      <w:r w:rsidR="008C4AB9">
        <w:rPr>
          <w:rFonts w:ascii="Arial" w:hAnsi="Arial" w:cs="Arial"/>
          <w:b/>
          <w:bCs/>
          <w:sz w:val="22"/>
          <w:szCs w:val="22"/>
          <w:u w:val="single"/>
        </w:rPr>
        <w:t>Rozwoju Województwa Pomorskiego</w:t>
      </w:r>
      <w:r w:rsidRPr="00296D9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EF5BCE" w:rsidRDefault="00EF5BCE" w:rsidP="00EF5BCE">
      <w:pPr>
        <w:ind w:left="360" w:hanging="50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97630" w:rsidRDefault="00097630" w:rsidP="00097630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 Edukacji i Sportu oraz edukacyjne jednostki organizacyjne SWP realizują cele Strategii Rozwoju Województwa Pomorskiego 2030 (SRWP 2030) poprzez działania wskazane w Regionalnym Programie Strategicznym w zakresie edukacji i kapitału społecznego, przyjętym Uchwałą nr 757/271/21 Za</w:t>
      </w:r>
      <w:r w:rsidR="008C4AB9">
        <w:rPr>
          <w:rFonts w:ascii="Arial" w:hAnsi="Arial" w:cs="Arial"/>
          <w:sz w:val="22"/>
          <w:szCs w:val="22"/>
        </w:rPr>
        <w:t>rządu Województwa Pomorskiego z </w:t>
      </w:r>
      <w:r>
        <w:rPr>
          <w:rFonts w:ascii="Arial" w:hAnsi="Arial" w:cs="Arial"/>
          <w:sz w:val="22"/>
          <w:szCs w:val="22"/>
        </w:rPr>
        <w:t xml:space="preserve">dnia 29 lipca 2021 r. (RPS). </w:t>
      </w:r>
    </w:p>
    <w:p w:rsidR="00097630" w:rsidRDefault="00097630" w:rsidP="00097630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wynikające z RPS w szczególności mają na celu realizację niżej wskazanych zobowiązań SWP określonych w SRWP 2030</w:t>
      </w:r>
    </w:p>
    <w:p w:rsidR="00097630" w:rsidRPr="009D3D83" w:rsidRDefault="00097630" w:rsidP="00097630">
      <w:pPr>
        <w:pStyle w:val="Akapitzlist"/>
        <w:numPr>
          <w:ilvl w:val="0"/>
          <w:numId w:val="38"/>
        </w:numPr>
        <w:tabs>
          <w:tab w:val="left" w:pos="491"/>
        </w:tabs>
        <w:ind w:left="426"/>
        <w:rPr>
          <w:rFonts w:ascii="Arial" w:hAnsi="Arial" w:cs="Arial"/>
          <w:sz w:val="22"/>
          <w:szCs w:val="22"/>
        </w:rPr>
      </w:pPr>
      <w:r w:rsidRPr="00C976E1">
        <w:rPr>
          <w:rFonts w:ascii="Arial" w:hAnsi="Arial" w:cs="Arial"/>
          <w:sz w:val="22"/>
          <w:szCs w:val="22"/>
        </w:rPr>
        <w:t>Kompleksowe wsparcie szkół i placówek oświatowych;</w:t>
      </w:r>
    </w:p>
    <w:p w:rsidR="00097630" w:rsidRPr="009D3D83" w:rsidRDefault="00097630" w:rsidP="00097630">
      <w:pPr>
        <w:pStyle w:val="Akapitzlist"/>
        <w:numPr>
          <w:ilvl w:val="0"/>
          <w:numId w:val="38"/>
        </w:numPr>
        <w:tabs>
          <w:tab w:val="left" w:pos="491"/>
        </w:tabs>
        <w:ind w:left="426"/>
        <w:rPr>
          <w:rFonts w:ascii="Arial" w:hAnsi="Arial" w:cs="Arial"/>
          <w:sz w:val="22"/>
          <w:szCs w:val="22"/>
        </w:rPr>
      </w:pPr>
      <w:r w:rsidRPr="00C976E1">
        <w:rPr>
          <w:rFonts w:ascii="Arial" w:hAnsi="Arial" w:cs="Arial"/>
          <w:sz w:val="22"/>
          <w:szCs w:val="22"/>
        </w:rPr>
        <w:t>Koordynacja rozwoju szkolnictwa zawodowego w branżach kluczowych dla</w:t>
      </w:r>
      <w:r>
        <w:rPr>
          <w:rFonts w:ascii="Arial" w:hAnsi="Arial" w:cs="Arial"/>
          <w:sz w:val="22"/>
          <w:szCs w:val="22"/>
        </w:rPr>
        <w:t> </w:t>
      </w:r>
      <w:r w:rsidRPr="00C976E1">
        <w:rPr>
          <w:rFonts w:ascii="Arial" w:hAnsi="Arial" w:cs="Arial"/>
          <w:sz w:val="22"/>
          <w:szCs w:val="22"/>
        </w:rPr>
        <w:t>gospodarki;</w:t>
      </w:r>
    </w:p>
    <w:p w:rsidR="00097630" w:rsidRPr="009D3D83" w:rsidRDefault="00097630" w:rsidP="00097630">
      <w:pPr>
        <w:pStyle w:val="Akapitzlist"/>
        <w:numPr>
          <w:ilvl w:val="0"/>
          <w:numId w:val="38"/>
        </w:numPr>
        <w:tabs>
          <w:tab w:val="left" w:pos="491"/>
        </w:tabs>
        <w:ind w:left="426"/>
        <w:rPr>
          <w:rFonts w:ascii="Arial" w:hAnsi="Arial" w:cs="Arial"/>
          <w:sz w:val="22"/>
          <w:szCs w:val="22"/>
        </w:rPr>
      </w:pPr>
      <w:r w:rsidRPr="00C976E1">
        <w:rPr>
          <w:rFonts w:ascii="Arial" w:hAnsi="Arial" w:cs="Arial"/>
          <w:sz w:val="22"/>
          <w:szCs w:val="22"/>
        </w:rPr>
        <w:t>Koordynacja realizacji programów skierowanych do wszystkich mieszkańców województwa, wpływających na wzrost wiedzy oraz zmianę zachowań i postaw w</w:t>
      </w:r>
      <w:r>
        <w:rPr>
          <w:rFonts w:ascii="Arial" w:hAnsi="Arial" w:cs="Arial"/>
          <w:sz w:val="22"/>
          <w:szCs w:val="22"/>
        </w:rPr>
        <w:t> </w:t>
      </w:r>
      <w:r w:rsidRPr="00C976E1">
        <w:rPr>
          <w:rFonts w:ascii="Arial" w:hAnsi="Arial" w:cs="Arial"/>
          <w:sz w:val="22"/>
          <w:szCs w:val="22"/>
        </w:rPr>
        <w:t>kluczowych obszarach, w szczególności: aktywności obywatelskiej i równego traktowania, kultury i tożsamości regionalnej, środowiska i klimatu, zdrowego trybu życia, racjonalnych zachowań komunikacyjnych, cyfryzacji oraz przedsiębiorczości;</w:t>
      </w:r>
    </w:p>
    <w:p w:rsidR="00097630" w:rsidRDefault="00097630" w:rsidP="0009763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przedsięwzięć strategicznych:</w:t>
      </w:r>
    </w:p>
    <w:p w:rsidR="00097630" w:rsidRPr="00C976E1" w:rsidRDefault="00097630" w:rsidP="00097630">
      <w:pPr>
        <w:pStyle w:val="Akapitzlist"/>
        <w:numPr>
          <w:ilvl w:val="0"/>
          <w:numId w:val="39"/>
        </w:numPr>
        <w:ind w:left="426"/>
        <w:rPr>
          <w:rFonts w:ascii="Arial" w:hAnsi="Arial" w:cs="Arial"/>
          <w:sz w:val="22"/>
          <w:szCs w:val="22"/>
        </w:rPr>
      </w:pPr>
      <w:r w:rsidRPr="00C976E1">
        <w:rPr>
          <w:rFonts w:ascii="Arial" w:hAnsi="Arial" w:cs="Arial"/>
          <w:sz w:val="22"/>
          <w:szCs w:val="22"/>
        </w:rPr>
        <w:t>Regionalne wsparcie szkół i placówek oświatowych;</w:t>
      </w:r>
    </w:p>
    <w:p w:rsidR="00097630" w:rsidRPr="00C976E1" w:rsidRDefault="00097630" w:rsidP="00097630">
      <w:pPr>
        <w:pStyle w:val="Akapitzlist"/>
        <w:numPr>
          <w:ilvl w:val="0"/>
          <w:numId w:val="39"/>
        </w:numPr>
        <w:ind w:left="426"/>
        <w:rPr>
          <w:rFonts w:ascii="Arial" w:hAnsi="Arial" w:cs="Arial"/>
          <w:sz w:val="22"/>
          <w:szCs w:val="22"/>
        </w:rPr>
      </w:pPr>
      <w:r w:rsidRPr="00C976E1">
        <w:rPr>
          <w:rFonts w:ascii="Arial" w:hAnsi="Arial" w:cs="Arial"/>
          <w:sz w:val="22"/>
          <w:szCs w:val="22"/>
        </w:rPr>
        <w:t>Referencyjne szkoły i placówki oświatowe województwa pomorskiego;</w:t>
      </w:r>
    </w:p>
    <w:p w:rsidR="00097630" w:rsidRPr="00C976E1" w:rsidRDefault="00097630" w:rsidP="00097630">
      <w:pPr>
        <w:pStyle w:val="Akapitzlist"/>
        <w:numPr>
          <w:ilvl w:val="0"/>
          <w:numId w:val="39"/>
        </w:numPr>
        <w:ind w:left="426"/>
        <w:rPr>
          <w:rFonts w:ascii="Arial" w:hAnsi="Arial" w:cs="Arial"/>
          <w:sz w:val="22"/>
          <w:szCs w:val="22"/>
        </w:rPr>
      </w:pPr>
      <w:r w:rsidRPr="00C976E1">
        <w:rPr>
          <w:rFonts w:ascii="Arial" w:hAnsi="Arial" w:cs="Arial"/>
          <w:sz w:val="22"/>
          <w:szCs w:val="22"/>
        </w:rPr>
        <w:t>Zdolni z Pomorza;</w:t>
      </w:r>
    </w:p>
    <w:p w:rsidR="00097630" w:rsidRPr="00C976E1" w:rsidRDefault="00097630" w:rsidP="00097630">
      <w:pPr>
        <w:pStyle w:val="Akapitzlist"/>
        <w:numPr>
          <w:ilvl w:val="0"/>
          <w:numId w:val="39"/>
        </w:numPr>
        <w:ind w:left="426"/>
        <w:rPr>
          <w:rFonts w:ascii="Arial" w:hAnsi="Arial" w:cs="Arial"/>
          <w:sz w:val="22"/>
          <w:szCs w:val="22"/>
        </w:rPr>
      </w:pPr>
      <w:r w:rsidRPr="00C976E1">
        <w:rPr>
          <w:rFonts w:ascii="Arial" w:hAnsi="Arial" w:cs="Arial"/>
          <w:sz w:val="22"/>
          <w:szCs w:val="22"/>
        </w:rPr>
        <w:t>Pomorskie wsparcie edukacji włączającej;</w:t>
      </w:r>
    </w:p>
    <w:p w:rsidR="00097630" w:rsidRPr="009D3D83" w:rsidRDefault="00097630" w:rsidP="00097630">
      <w:pPr>
        <w:pStyle w:val="Akapitzlist"/>
        <w:numPr>
          <w:ilvl w:val="0"/>
          <w:numId w:val="39"/>
        </w:numPr>
        <w:spacing w:after="120"/>
        <w:ind w:left="426" w:hanging="357"/>
        <w:contextualSpacing w:val="0"/>
        <w:rPr>
          <w:rFonts w:ascii="Arial" w:hAnsi="Arial" w:cs="Arial"/>
          <w:sz w:val="22"/>
          <w:szCs w:val="22"/>
        </w:rPr>
      </w:pPr>
      <w:r w:rsidRPr="00C976E1">
        <w:rPr>
          <w:rFonts w:ascii="Arial" w:hAnsi="Arial" w:cs="Arial"/>
          <w:sz w:val="22"/>
          <w:szCs w:val="22"/>
        </w:rPr>
        <w:t>Kształtowanie sieci szkół zawodowych na Pomorzu – etap II.</w:t>
      </w:r>
    </w:p>
    <w:p w:rsidR="00097630" w:rsidRPr="00F810CB" w:rsidRDefault="00097630" w:rsidP="000976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roku szkolnym 2021/2022</w:t>
      </w:r>
      <w:r w:rsidRPr="00F810CB">
        <w:t xml:space="preserve"> </w:t>
      </w:r>
      <w:r w:rsidRPr="00F810CB">
        <w:rPr>
          <w:rFonts w:ascii="Arial" w:hAnsi="Arial" w:cs="Arial"/>
          <w:sz w:val="22"/>
          <w:szCs w:val="22"/>
        </w:rPr>
        <w:tab/>
        <w:t>rozpoczęto prace służ</w:t>
      </w:r>
      <w:r w:rsidR="008C4AB9">
        <w:rPr>
          <w:rFonts w:ascii="Arial" w:hAnsi="Arial" w:cs="Arial"/>
          <w:sz w:val="22"/>
          <w:szCs w:val="22"/>
        </w:rPr>
        <w:t>ące wypracowaniu rekomendacji i </w:t>
      </w:r>
      <w:r w:rsidRPr="00F810CB">
        <w:rPr>
          <w:rFonts w:ascii="Arial" w:hAnsi="Arial" w:cs="Arial"/>
          <w:sz w:val="22"/>
          <w:szCs w:val="22"/>
        </w:rPr>
        <w:t>ustaleniu ukierunkowania interwencji przedsięwzięcia strategicznego pn. „Kształtowanie sieci szkół zawodowych w regionie – etap II”</w:t>
      </w:r>
      <w:r>
        <w:rPr>
          <w:rFonts w:ascii="Arial" w:hAnsi="Arial" w:cs="Arial"/>
          <w:sz w:val="22"/>
          <w:szCs w:val="22"/>
        </w:rPr>
        <w:t xml:space="preserve">  oraz podjęto działania</w:t>
      </w:r>
      <w:r w:rsidR="008C4AB9">
        <w:rPr>
          <w:rFonts w:ascii="Arial" w:hAnsi="Arial" w:cs="Arial"/>
          <w:sz w:val="22"/>
          <w:szCs w:val="22"/>
        </w:rPr>
        <w:t xml:space="preserve"> związane z </w:t>
      </w:r>
      <w:r w:rsidRPr="00F810CB">
        <w:rPr>
          <w:rFonts w:ascii="Arial" w:hAnsi="Arial" w:cs="Arial"/>
          <w:sz w:val="22"/>
          <w:szCs w:val="22"/>
        </w:rPr>
        <w:t>opracowaniem założeń badań:</w:t>
      </w:r>
    </w:p>
    <w:p w:rsidR="00097630" w:rsidRPr="00193D05" w:rsidRDefault="00097630" w:rsidP="00097630">
      <w:pPr>
        <w:pStyle w:val="Akapitzlist"/>
        <w:numPr>
          <w:ilvl w:val="0"/>
          <w:numId w:val="40"/>
        </w:numPr>
        <w:ind w:left="426" w:hanging="284"/>
        <w:rPr>
          <w:rFonts w:ascii="Arial" w:hAnsi="Arial" w:cs="Arial"/>
          <w:sz w:val="22"/>
          <w:szCs w:val="22"/>
        </w:rPr>
      </w:pPr>
      <w:r w:rsidRPr="00193D05">
        <w:rPr>
          <w:rFonts w:ascii="Arial" w:hAnsi="Arial" w:cs="Arial"/>
          <w:sz w:val="22"/>
          <w:szCs w:val="22"/>
        </w:rPr>
        <w:t>„Analiza wydatków JST województwa pomorskiego na oświatę i ich wpływu na efektywność realizacji zadań edukacyjnych”, na potrzeby określenia zakresu przedsięwzięcia strategicznego „Regionalne wsparcie szkół i placówek oświatowych”;</w:t>
      </w:r>
    </w:p>
    <w:p w:rsidR="00097630" w:rsidRPr="00193D05" w:rsidRDefault="00097630" w:rsidP="00097630">
      <w:pPr>
        <w:pStyle w:val="Akapitzlist"/>
        <w:numPr>
          <w:ilvl w:val="0"/>
          <w:numId w:val="40"/>
        </w:numPr>
        <w:ind w:left="426" w:hanging="284"/>
        <w:rPr>
          <w:rFonts w:ascii="Arial" w:hAnsi="Arial" w:cs="Arial"/>
          <w:sz w:val="22"/>
          <w:szCs w:val="22"/>
        </w:rPr>
      </w:pPr>
      <w:r w:rsidRPr="00193D05">
        <w:rPr>
          <w:rFonts w:ascii="Arial" w:hAnsi="Arial" w:cs="Arial"/>
          <w:sz w:val="22"/>
          <w:szCs w:val="22"/>
        </w:rPr>
        <w:t>„Pomorskie wspólnoty obywatelskie. Jaka jest tożsamość mieszkańców i mieszkanek województwa pomorskiego?”, na potrzeby zaprojektowania interwencji w obszarze kształtowania kompetencji kluczowych uczniów, w t</w:t>
      </w:r>
      <w:r w:rsidR="008C4AB9">
        <w:rPr>
          <w:rFonts w:ascii="Arial" w:hAnsi="Arial" w:cs="Arial"/>
          <w:sz w:val="22"/>
          <w:szCs w:val="22"/>
        </w:rPr>
        <w:t>ym z doświadczeniem migracji, a </w:t>
      </w:r>
      <w:r w:rsidRPr="00193D05">
        <w:rPr>
          <w:rFonts w:ascii="Arial" w:hAnsi="Arial" w:cs="Arial"/>
          <w:sz w:val="22"/>
          <w:szCs w:val="22"/>
        </w:rPr>
        <w:t>także dotyczących budowania tożsamości regionalnej – w ramach przedsięwzięć strategicznych: "Regionalne wsparcie szkół i placów</w:t>
      </w:r>
      <w:r w:rsidR="008C4AB9">
        <w:rPr>
          <w:rFonts w:ascii="Arial" w:hAnsi="Arial" w:cs="Arial"/>
          <w:sz w:val="22"/>
          <w:szCs w:val="22"/>
        </w:rPr>
        <w:t>ek" oraz "Referencyjne szkoły i </w:t>
      </w:r>
      <w:r w:rsidRPr="00193D05">
        <w:rPr>
          <w:rFonts w:ascii="Arial" w:hAnsi="Arial" w:cs="Arial"/>
          <w:sz w:val="22"/>
          <w:szCs w:val="22"/>
        </w:rPr>
        <w:t>placówki oświatowe województwa pomorskiego";</w:t>
      </w:r>
    </w:p>
    <w:p w:rsidR="00097630" w:rsidRDefault="00097630" w:rsidP="00097630">
      <w:pPr>
        <w:pStyle w:val="Akapitzlist"/>
        <w:numPr>
          <w:ilvl w:val="0"/>
          <w:numId w:val="40"/>
        </w:numPr>
        <w:spacing w:after="120"/>
        <w:ind w:left="426" w:hanging="284"/>
        <w:contextualSpacing w:val="0"/>
        <w:rPr>
          <w:rFonts w:ascii="Arial" w:hAnsi="Arial" w:cs="Arial"/>
          <w:sz w:val="22"/>
          <w:szCs w:val="22"/>
        </w:rPr>
      </w:pPr>
      <w:r w:rsidRPr="00193D05">
        <w:rPr>
          <w:rFonts w:ascii="Arial" w:hAnsi="Arial" w:cs="Arial"/>
          <w:sz w:val="22"/>
          <w:szCs w:val="22"/>
        </w:rPr>
        <w:t>„Analiza potencjału i diagnoza potrzeb JST w województwie pomorskim w zakresie edukacji włączającej”, którego wnioski wykorzystane zostaną przy określeniu zakresu interwencji w ramach przedsięwzięcia strategicznego „Pomorskie wsparcie edukacji włączającej”</w:t>
      </w:r>
      <w:r>
        <w:rPr>
          <w:rFonts w:ascii="Arial" w:hAnsi="Arial" w:cs="Arial"/>
          <w:sz w:val="22"/>
          <w:szCs w:val="22"/>
        </w:rPr>
        <w:t>.</w:t>
      </w:r>
    </w:p>
    <w:p w:rsidR="00097630" w:rsidRDefault="00097630" w:rsidP="000976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Prowadzono działania w zakresie:</w:t>
      </w:r>
    </w:p>
    <w:p w:rsidR="00097630" w:rsidRPr="00CF129F" w:rsidRDefault="00097630" w:rsidP="00097630">
      <w:pPr>
        <w:pStyle w:val="Akapitzlist"/>
        <w:numPr>
          <w:ilvl w:val="0"/>
          <w:numId w:val="41"/>
        </w:numPr>
        <w:ind w:left="426"/>
        <w:rPr>
          <w:rFonts w:ascii="Arial" w:hAnsi="Arial" w:cs="Arial"/>
          <w:sz w:val="22"/>
          <w:szCs w:val="22"/>
        </w:rPr>
      </w:pPr>
      <w:r w:rsidRPr="00CF129F">
        <w:rPr>
          <w:rFonts w:ascii="Arial" w:hAnsi="Arial" w:cs="Arial"/>
          <w:sz w:val="22"/>
          <w:szCs w:val="22"/>
        </w:rPr>
        <w:t xml:space="preserve">poprawy dostępności i jakości oferty edukacji, rozwoju kompetencji kluczowych uczniów, rozwoju narzędzi i kompetencji cyfrowych w procesie nauczania oraz podnoszenia kompetencji nauczycieli, dyrektorów szkół i kadry zarządzającej edukacją </w:t>
      </w:r>
      <w:bookmarkStart w:id="2" w:name="_Hlk102729657"/>
      <w:r>
        <w:rPr>
          <w:rFonts w:ascii="Arial" w:hAnsi="Arial" w:cs="Arial"/>
          <w:sz w:val="22"/>
          <w:szCs w:val="22"/>
        </w:rPr>
        <w:t xml:space="preserve">- </w:t>
      </w:r>
      <w:r w:rsidRPr="00CF129F">
        <w:rPr>
          <w:rFonts w:ascii="Arial" w:hAnsi="Arial" w:cs="Arial"/>
          <w:sz w:val="22"/>
          <w:szCs w:val="22"/>
        </w:rPr>
        <w:t>kursy i warsztaty metodyczne dla nauczycieli wychowania przedszkolnego i edukacji wczesnoszkolnej podnoszące ich kompetencje w zakresie: kształtowania kompetencji kluczowych dzieci, pomocy p</w:t>
      </w:r>
      <w:r w:rsidR="009A1141">
        <w:rPr>
          <w:rFonts w:ascii="Arial" w:hAnsi="Arial" w:cs="Arial"/>
          <w:sz w:val="22"/>
          <w:szCs w:val="22"/>
        </w:rPr>
        <w:t>sychologicznej, pedagogicznej i </w:t>
      </w:r>
      <w:r w:rsidRPr="00CF129F">
        <w:rPr>
          <w:rFonts w:ascii="Arial" w:hAnsi="Arial" w:cs="Arial"/>
          <w:sz w:val="22"/>
          <w:szCs w:val="22"/>
        </w:rPr>
        <w:t>logopedycznej, stosowania narzędzi cyfrowych w pracy dydaktyczno-wychowawczej, a także bezpieczeństwa w sieci czy edukacji muzycznej dzieci</w:t>
      </w:r>
      <w:bookmarkEnd w:id="2"/>
      <w:r w:rsidRPr="00CF129F">
        <w:rPr>
          <w:rFonts w:ascii="Arial" w:hAnsi="Arial" w:cs="Arial"/>
          <w:sz w:val="22"/>
          <w:szCs w:val="22"/>
        </w:rPr>
        <w:t>, webinaria dla nauczycieli bibliotekarzy, wsparcie dla kadry zarządzającej w zakresie m.in.: zarządzania placówką edukacyjną i spraw</w:t>
      </w:r>
      <w:r w:rsidR="009A1141">
        <w:rPr>
          <w:rFonts w:ascii="Arial" w:hAnsi="Arial" w:cs="Arial"/>
          <w:sz w:val="22"/>
          <w:szCs w:val="22"/>
        </w:rPr>
        <w:t>owania nadzoru pedagogicznego w </w:t>
      </w:r>
      <w:r w:rsidRPr="00CF129F">
        <w:rPr>
          <w:rFonts w:ascii="Arial" w:hAnsi="Arial" w:cs="Arial"/>
          <w:sz w:val="22"/>
          <w:szCs w:val="22"/>
        </w:rPr>
        <w:t xml:space="preserve">czasie nauczania na odległość, promowanie </w:t>
      </w:r>
      <w:r w:rsidR="009A1141">
        <w:rPr>
          <w:rFonts w:ascii="Arial" w:hAnsi="Arial" w:cs="Arial"/>
          <w:sz w:val="22"/>
          <w:szCs w:val="22"/>
        </w:rPr>
        <w:t xml:space="preserve">prestiżu zawodu </w:t>
      </w:r>
      <w:r w:rsidRPr="00CF129F">
        <w:rPr>
          <w:rFonts w:ascii="Arial" w:hAnsi="Arial" w:cs="Arial"/>
          <w:sz w:val="22"/>
          <w:szCs w:val="22"/>
        </w:rPr>
        <w:t>nauczyciela poprzez Konkurs „Nauczyciel Pomorza”;</w:t>
      </w:r>
    </w:p>
    <w:p w:rsidR="00097630" w:rsidRPr="00CF129F" w:rsidRDefault="00097630" w:rsidP="00097630">
      <w:pPr>
        <w:pStyle w:val="Akapitzlist"/>
        <w:numPr>
          <w:ilvl w:val="0"/>
          <w:numId w:val="41"/>
        </w:numPr>
        <w:ind w:left="426"/>
        <w:rPr>
          <w:rFonts w:ascii="Arial" w:hAnsi="Arial" w:cs="Arial"/>
          <w:sz w:val="22"/>
          <w:szCs w:val="22"/>
        </w:rPr>
      </w:pPr>
      <w:r w:rsidRPr="00CF129F">
        <w:rPr>
          <w:rFonts w:ascii="Arial" w:hAnsi="Arial" w:cs="Arial"/>
          <w:sz w:val="22"/>
          <w:szCs w:val="22"/>
        </w:rPr>
        <w:lastRenderedPageBreak/>
        <w:t>wsparcia uczniów ze specjalnymi potrzebami edukacyjnymi, w tym realizacji działań na rzecz dzieci i młodzieży szczególnie uzdolnionych oraz rozwój edukacji włączającej –</w:t>
      </w:r>
      <w:r>
        <w:rPr>
          <w:rFonts w:ascii="Arial" w:hAnsi="Arial" w:cs="Arial"/>
          <w:sz w:val="22"/>
          <w:szCs w:val="22"/>
        </w:rPr>
        <w:t xml:space="preserve"> </w:t>
      </w:r>
      <w:r w:rsidRPr="00CF129F">
        <w:rPr>
          <w:rFonts w:ascii="Arial" w:hAnsi="Arial" w:cs="Arial"/>
          <w:sz w:val="22"/>
          <w:szCs w:val="22"/>
        </w:rPr>
        <w:t xml:space="preserve">szkolenia dla nauczycieli służące wymianie doświadczeń w zakresie organizacji pomocy psychologiczno-pedagogicznej </w:t>
      </w:r>
      <w:r w:rsidR="009A1141">
        <w:rPr>
          <w:rFonts w:ascii="Arial" w:hAnsi="Arial" w:cs="Arial"/>
          <w:sz w:val="22"/>
          <w:szCs w:val="22"/>
        </w:rPr>
        <w:t>oraz pracy z uczniem o </w:t>
      </w:r>
      <w:r w:rsidRPr="00CF129F">
        <w:rPr>
          <w:rFonts w:ascii="Arial" w:hAnsi="Arial" w:cs="Arial"/>
          <w:sz w:val="22"/>
          <w:szCs w:val="22"/>
        </w:rPr>
        <w:t>specjalnych potrzebach edukacyjnych, konfere</w:t>
      </w:r>
      <w:r w:rsidR="009A1141">
        <w:rPr>
          <w:rFonts w:ascii="Arial" w:hAnsi="Arial" w:cs="Arial"/>
          <w:sz w:val="22"/>
          <w:szCs w:val="22"/>
        </w:rPr>
        <w:t>ncje, realizacja projektu ODN w </w:t>
      </w:r>
      <w:r w:rsidRPr="00CF129F">
        <w:rPr>
          <w:rFonts w:ascii="Arial" w:hAnsi="Arial" w:cs="Arial"/>
          <w:sz w:val="22"/>
          <w:szCs w:val="22"/>
        </w:rPr>
        <w:t>partnerstwie z Fundacją Rozwoju Uniwersytetu Gdańskiego, Uniwersytetem Metropolitalnym w Oslo oraz stowarzyszeniem Grønlands flytende bybondelag w Oslo projekt</w:t>
      </w:r>
      <w:r w:rsidR="009A1141">
        <w:rPr>
          <w:rFonts w:ascii="Arial" w:hAnsi="Arial" w:cs="Arial"/>
          <w:sz w:val="22"/>
          <w:szCs w:val="22"/>
        </w:rPr>
        <w:t>u</w:t>
      </w:r>
      <w:r w:rsidRPr="00CF129F">
        <w:rPr>
          <w:rFonts w:ascii="Arial" w:hAnsi="Arial" w:cs="Arial"/>
          <w:sz w:val="22"/>
          <w:szCs w:val="22"/>
        </w:rPr>
        <w:t xml:space="preserve"> pn. „Bałtyk bez</w:t>
      </w:r>
      <w:r w:rsidR="009A1141">
        <w:rPr>
          <w:rFonts w:ascii="Arial" w:hAnsi="Arial" w:cs="Arial"/>
          <w:sz w:val="22"/>
          <w:szCs w:val="22"/>
        </w:rPr>
        <w:t xml:space="preserve"> </w:t>
      </w:r>
      <w:r w:rsidRPr="00CF129F">
        <w:rPr>
          <w:rFonts w:ascii="Arial" w:hAnsi="Arial" w:cs="Arial"/>
          <w:sz w:val="22"/>
          <w:szCs w:val="22"/>
        </w:rPr>
        <w:t>barier – zwiększenie szans edukacyjnych dzieci i młodzieży poprzez wykorzystanie metod aktywizujących”</w:t>
      </w:r>
      <w:r>
        <w:rPr>
          <w:rFonts w:ascii="Arial" w:hAnsi="Arial" w:cs="Arial"/>
          <w:sz w:val="22"/>
          <w:szCs w:val="22"/>
        </w:rPr>
        <w:t xml:space="preserve">, </w:t>
      </w:r>
      <w:r w:rsidRPr="00CF129F">
        <w:rPr>
          <w:rFonts w:ascii="Arial" w:hAnsi="Arial" w:cs="Arial"/>
          <w:sz w:val="22"/>
          <w:szCs w:val="22"/>
        </w:rPr>
        <w:t xml:space="preserve">wsparcie </w:t>
      </w:r>
      <w:r>
        <w:rPr>
          <w:rFonts w:ascii="Arial" w:hAnsi="Arial" w:cs="Arial"/>
          <w:sz w:val="22"/>
          <w:szCs w:val="22"/>
        </w:rPr>
        <w:t xml:space="preserve">stypendialne </w:t>
      </w:r>
      <w:r w:rsidRPr="00CF129F">
        <w:rPr>
          <w:rFonts w:ascii="Arial" w:hAnsi="Arial" w:cs="Arial"/>
          <w:sz w:val="22"/>
          <w:szCs w:val="22"/>
        </w:rPr>
        <w:t>uczniów uzdolnionych</w:t>
      </w:r>
      <w:r>
        <w:rPr>
          <w:rFonts w:ascii="Arial" w:hAnsi="Arial" w:cs="Arial"/>
          <w:sz w:val="22"/>
          <w:szCs w:val="22"/>
        </w:rPr>
        <w:t xml:space="preserve"> finansowane ze środków UE oraz SWP</w:t>
      </w:r>
      <w:r w:rsidRPr="00CF129F">
        <w:rPr>
          <w:rFonts w:ascii="Arial" w:hAnsi="Arial" w:cs="Arial"/>
          <w:sz w:val="22"/>
          <w:szCs w:val="22"/>
        </w:rPr>
        <w:t>;</w:t>
      </w:r>
    </w:p>
    <w:p w:rsidR="00097630" w:rsidRPr="00CF129F" w:rsidRDefault="00097630" w:rsidP="00097630">
      <w:pPr>
        <w:pStyle w:val="Akapitzlist"/>
        <w:numPr>
          <w:ilvl w:val="0"/>
          <w:numId w:val="41"/>
        </w:numPr>
        <w:ind w:left="426"/>
        <w:rPr>
          <w:rFonts w:ascii="Arial" w:hAnsi="Arial" w:cs="Arial"/>
          <w:sz w:val="22"/>
          <w:szCs w:val="22"/>
        </w:rPr>
      </w:pPr>
      <w:r w:rsidRPr="00CF129F">
        <w:rPr>
          <w:rFonts w:ascii="Arial" w:hAnsi="Arial" w:cs="Arial"/>
          <w:sz w:val="22"/>
          <w:szCs w:val="22"/>
        </w:rPr>
        <w:t>tworzenia sieci współpracy oraz rozwoju dialogu edukacyjnego oraz wzmocnienia integrującej roli szkół oraz ich współpracy ze środowiski</w:t>
      </w:r>
      <w:r w:rsidR="00EC6D40">
        <w:rPr>
          <w:rFonts w:ascii="Arial" w:hAnsi="Arial" w:cs="Arial"/>
          <w:sz w:val="22"/>
          <w:szCs w:val="22"/>
        </w:rPr>
        <w:t>em lokalnym – prace Pomorskiej Rady Oświatowej oraz Pomorskiego Regionalnego F</w:t>
      </w:r>
      <w:r w:rsidRPr="00CF129F">
        <w:rPr>
          <w:rFonts w:ascii="Arial" w:hAnsi="Arial" w:cs="Arial"/>
          <w:sz w:val="22"/>
          <w:szCs w:val="22"/>
        </w:rPr>
        <w:t>orum na Rzecz Edukacji, stała wymiana doświadczeń między dyre</w:t>
      </w:r>
      <w:r w:rsidR="00EC6D40">
        <w:rPr>
          <w:rFonts w:ascii="Arial" w:hAnsi="Arial" w:cs="Arial"/>
          <w:sz w:val="22"/>
          <w:szCs w:val="22"/>
        </w:rPr>
        <w:t>ktorami szkół i nauczycielami w </w:t>
      </w:r>
      <w:r w:rsidRPr="00CF129F">
        <w:rPr>
          <w:rFonts w:ascii="Arial" w:hAnsi="Arial" w:cs="Arial"/>
          <w:sz w:val="22"/>
          <w:szCs w:val="22"/>
        </w:rPr>
        <w:t>ramach sieci współpracy i samokształcenia;</w:t>
      </w:r>
    </w:p>
    <w:p w:rsidR="00097630" w:rsidRPr="00CF129F" w:rsidRDefault="00097630" w:rsidP="00097630">
      <w:pPr>
        <w:pStyle w:val="Akapitzlist"/>
        <w:numPr>
          <w:ilvl w:val="0"/>
          <w:numId w:val="41"/>
        </w:numPr>
        <w:ind w:left="426"/>
        <w:rPr>
          <w:rFonts w:ascii="Arial" w:hAnsi="Arial" w:cs="Arial"/>
          <w:sz w:val="22"/>
          <w:szCs w:val="22"/>
        </w:rPr>
      </w:pPr>
      <w:bookmarkStart w:id="3" w:name="_Hlk102656781"/>
      <w:r w:rsidRPr="00CF129F">
        <w:rPr>
          <w:rFonts w:ascii="Arial" w:hAnsi="Arial" w:cs="Arial"/>
          <w:sz w:val="22"/>
          <w:szCs w:val="22"/>
        </w:rPr>
        <w:t>wsparcia kształcenia zawodowego w branżach kluczowych dla gospodarki oraz rozwoju doradztwa zawodowego</w:t>
      </w:r>
      <w:bookmarkEnd w:id="3"/>
      <w:r w:rsidRPr="00CF129F">
        <w:rPr>
          <w:rFonts w:ascii="Arial" w:hAnsi="Arial" w:cs="Arial"/>
          <w:sz w:val="22"/>
          <w:szCs w:val="22"/>
        </w:rPr>
        <w:t xml:space="preserve"> – współpraca w ramach sieci współpracy konsultantów powiatowych ds. doradztwa edukacyjno-zawodowego;</w:t>
      </w:r>
    </w:p>
    <w:p w:rsidR="00097630" w:rsidRPr="00CF129F" w:rsidRDefault="00097630" w:rsidP="00097630">
      <w:pPr>
        <w:pStyle w:val="Akapitzlist"/>
        <w:numPr>
          <w:ilvl w:val="0"/>
          <w:numId w:val="41"/>
        </w:numPr>
        <w:ind w:left="426"/>
        <w:rPr>
          <w:rFonts w:ascii="Arial" w:hAnsi="Arial" w:cs="Arial"/>
          <w:sz w:val="22"/>
          <w:szCs w:val="22"/>
        </w:rPr>
      </w:pPr>
      <w:r w:rsidRPr="00CF129F">
        <w:rPr>
          <w:rFonts w:ascii="Arial" w:hAnsi="Arial" w:cs="Arial"/>
          <w:sz w:val="22"/>
          <w:szCs w:val="22"/>
        </w:rPr>
        <w:t>rozwoju edukacji regionalnej i etnicznej oraz zachowania i rozwoju języka regionalnego – realizacja form doskonalenia nauc</w:t>
      </w:r>
      <w:r w:rsidR="00EC6D40">
        <w:rPr>
          <w:rFonts w:ascii="Arial" w:hAnsi="Arial" w:cs="Arial"/>
          <w:sz w:val="22"/>
          <w:szCs w:val="22"/>
        </w:rPr>
        <w:t>zycieli w zakresie wspierania i </w:t>
      </w:r>
      <w:r w:rsidRPr="00CF129F">
        <w:rPr>
          <w:rFonts w:ascii="Arial" w:hAnsi="Arial" w:cs="Arial"/>
          <w:sz w:val="22"/>
          <w:szCs w:val="22"/>
        </w:rPr>
        <w:t>upowszechniania dziedzictwa kulturowego oraz służące zachowaniu języków regionalnego (kaszubski) i mniejszości narodowych (ukraiński i niemiecki);</w:t>
      </w:r>
    </w:p>
    <w:p w:rsidR="00097630" w:rsidRPr="00CF129F" w:rsidRDefault="00097630" w:rsidP="00097630">
      <w:pPr>
        <w:pStyle w:val="Akapitzlist"/>
        <w:numPr>
          <w:ilvl w:val="0"/>
          <w:numId w:val="41"/>
        </w:numPr>
        <w:spacing w:after="120"/>
        <w:ind w:left="426"/>
        <w:contextualSpacing w:val="0"/>
        <w:rPr>
          <w:rFonts w:ascii="Arial" w:hAnsi="Arial" w:cs="Arial"/>
          <w:sz w:val="22"/>
          <w:szCs w:val="22"/>
        </w:rPr>
      </w:pPr>
      <w:r w:rsidRPr="00CF129F">
        <w:rPr>
          <w:rFonts w:ascii="Arial" w:hAnsi="Arial" w:cs="Arial"/>
          <w:sz w:val="22"/>
          <w:szCs w:val="22"/>
        </w:rPr>
        <w:t>podnoszenia wiedzy i świadomości mieszkańców w obszarach kluczowych dla regionu</w:t>
      </w:r>
      <w:r w:rsidR="00EC6D40">
        <w:rPr>
          <w:rFonts w:ascii="Arial" w:hAnsi="Arial" w:cs="Arial"/>
          <w:sz w:val="22"/>
          <w:szCs w:val="22"/>
        </w:rPr>
        <w:t>.</w:t>
      </w:r>
      <w:r w:rsidRPr="00CF129F">
        <w:rPr>
          <w:rFonts w:ascii="Arial" w:hAnsi="Arial" w:cs="Arial"/>
          <w:sz w:val="22"/>
          <w:szCs w:val="22"/>
        </w:rPr>
        <w:t xml:space="preserve"> </w:t>
      </w:r>
      <w:r w:rsidR="00EC6D40">
        <w:rPr>
          <w:rFonts w:ascii="Arial" w:hAnsi="Arial" w:cs="Arial"/>
          <w:sz w:val="22"/>
          <w:szCs w:val="22"/>
        </w:rPr>
        <w:t>J</w:t>
      </w:r>
      <w:r w:rsidRPr="00CF129F">
        <w:rPr>
          <w:rFonts w:ascii="Arial" w:hAnsi="Arial" w:cs="Arial"/>
          <w:sz w:val="22"/>
          <w:szCs w:val="22"/>
        </w:rPr>
        <w:t>ednostki organizacyjne samorządu województwa realizowały działania wpisujące się w cele Zobowiązania SWP określonego w SRWP 2030 pn. „Koordynacja realizacji programów skierowanych do wszystkich mieszkańców województwa (…) - działalność informacyjno-promocyjną, mającą na celu wsparcia nauczycieli w zakresie rozwijania u dzieci i młod</w:t>
      </w:r>
      <w:r w:rsidR="00EC6D40">
        <w:rPr>
          <w:rFonts w:ascii="Arial" w:hAnsi="Arial" w:cs="Arial"/>
          <w:sz w:val="22"/>
          <w:szCs w:val="22"/>
        </w:rPr>
        <w:t>zieży kompetencji społecznych i </w:t>
      </w:r>
      <w:r w:rsidRPr="00CF129F">
        <w:rPr>
          <w:rFonts w:ascii="Arial" w:hAnsi="Arial" w:cs="Arial"/>
          <w:sz w:val="22"/>
          <w:szCs w:val="22"/>
        </w:rPr>
        <w:t>obywatelskich.</w:t>
      </w:r>
    </w:p>
    <w:p w:rsidR="00097630" w:rsidRPr="006A6FA5" w:rsidRDefault="00097630" w:rsidP="00097630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bookmarkStart w:id="4" w:name="_Hlk102642959"/>
      <w:r w:rsidRPr="006A6FA5">
        <w:rPr>
          <w:rFonts w:ascii="Arial" w:hAnsi="Arial" w:cs="Arial"/>
          <w:sz w:val="22"/>
          <w:szCs w:val="22"/>
        </w:rPr>
        <w:t>Ponadto, w związku z kontynuacją działań wynikających z kierunków interwencji SRWP 2020, realizowano, poprzez projekty finansowane ze środków RPO WP 2014-2020, przedsięwzięcia strategiczne:</w:t>
      </w:r>
    </w:p>
    <w:p w:rsidR="00097630" w:rsidRPr="006A6FA5" w:rsidRDefault="00097630" w:rsidP="00097630">
      <w:pPr>
        <w:pStyle w:val="Akapitzlist"/>
        <w:numPr>
          <w:ilvl w:val="1"/>
          <w:numId w:val="25"/>
        </w:numPr>
        <w:spacing w:line="276" w:lineRule="auto"/>
        <w:ind w:left="426" w:hanging="357"/>
        <w:rPr>
          <w:rFonts w:ascii="Arial" w:hAnsi="Arial" w:cs="Arial"/>
          <w:sz w:val="22"/>
          <w:szCs w:val="22"/>
        </w:rPr>
      </w:pPr>
      <w:r w:rsidRPr="006A6FA5">
        <w:rPr>
          <w:rFonts w:ascii="Arial" w:hAnsi="Arial" w:cs="Arial"/>
          <w:sz w:val="22"/>
          <w:szCs w:val="22"/>
        </w:rPr>
        <w:t xml:space="preserve">„Kompleksowe wsparcie szkół i placówek”, w ramach którego 44 gminy rozpoczęły realizację partnerskich projektów służących kształtowaniu kompetencji kluczowych uczniów poprzez edukację morską i żeglarską – wsparciem w ramach projektów objętych zostanie ok. 7 500 tys. uczniów oraz 550 nauczycieli; </w:t>
      </w:r>
    </w:p>
    <w:p w:rsidR="00097630" w:rsidRPr="006A6FA5" w:rsidRDefault="00097630" w:rsidP="00097630">
      <w:pPr>
        <w:pStyle w:val="Akapitzlist"/>
        <w:numPr>
          <w:ilvl w:val="1"/>
          <w:numId w:val="25"/>
        </w:numPr>
        <w:spacing w:line="276" w:lineRule="auto"/>
        <w:ind w:left="426" w:hanging="357"/>
        <w:rPr>
          <w:rFonts w:ascii="Arial" w:hAnsi="Arial" w:cs="Arial"/>
          <w:sz w:val="22"/>
          <w:szCs w:val="22"/>
        </w:rPr>
      </w:pPr>
      <w:r w:rsidRPr="006A6FA5">
        <w:rPr>
          <w:rFonts w:ascii="Arial" w:hAnsi="Arial" w:cs="Arial"/>
          <w:sz w:val="22"/>
          <w:szCs w:val="22"/>
        </w:rPr>
        <w:t>„Kształtowanie sieci szkół zawodowych w regionie”, którego celem jest podniesienie jakości kształcenia zawodowego w województwie pomorskim, zwiększenie szans uczniów szkół zawodowych na rynku pracy – w ramach przedsięwzięcia realizowano 23 projekty zintegrowane organów prowadzących oraz projekt wła</w:t>
      </w:r>
      <w:r w:rsidR="0024413D">
        <w:rPr>
          <w:rFonts w:ascii="Arial" w:hAnsi="Arial" w:cs="Arial"/>
          <w:sz w:val="22"/>
          <w:szCs w:val="22"/>
        </w:rPr>
        <w:t>sny SWP pn. </w:t>
      </w:r>
      <w:r w:rsidRPr="006A6FA5">
        <w:rPr>
          <w:rFonts w:ascii="Arial" w:hAnsi="Arial" w:cs="Arial"/>
          <w:sz w:val="22"/>
          <w:szCs w:val="22"/>
        </w:rPr>
        <w:t>„Programy motywacyjne dla uczniów pomorskich szkół zawodowych;</w:t>
      </w:r>
    </w:p>
    <w:p w:rsidR="00097630" w:rsidRPr="006A6FA5" w:rsidRDefault="00097630" w:rsidP="00097630">
      <w:pPr>
        <w:pStyle w:val="Akapitzlist"/>
        <w:numPr>
          <w:ilvl w:val="1"/>
          <w:numId w:val="25"/>
        </w:numPr>
        <w:spacing w:line="276" w:lineRule="auto"/>
        <w:ind w:left="426" w:hanging="357"/>
        <w:rPr>
          <w:rFonts w:ascii="Arial" w:hAnsi="Arial" w:cs="Arial"/>
          <w:sz w:val="22"/>
          <w:szCs w:val="22"/>
        </w:rPr>
      </w:pPr>
      <w:r w:rsidRPr="006A6FA5">
        <w:rPr>
          <w:rFonts w:ascii="Arial" w:hAnsi="Arial" w:cs="Arial"/>
          <w:sz w:val="22"/>
          <w:szCs w:val="22"/>
        </w:rPr>
        <w:t>„Zdolni z Pomorza”, w ramach którego realizowa</w:t>
      </w:r>
      <w:r w:rsidR="0024413D">
        <w:rPr>
          <w:rFonts w:ascii="Arial" w:hAnsi="Arial" w:cs="Arial"/>
          <w:sz w:val="22"/>
          <w:szCs w:val="22"/>
        </w:rPr>
        <w:t>no 26 projektów we współpracy z </w:t>
      </w:r>
      <w:r w:rsidRPr="006A6FA5">
        <w:rPr>
          <w:rFonts w:ascii="Arial" w:hAnsi="Arial" w:cs="Arial"/>
          <w:sz w:val="22"/>
          <w:szCs w:val="22"/>
        </w:rPr>
        <w:t>powiatami i uczelniami – celem przedsięwzięcia jest zapewnienie uczniom szczególnie uzdolnionym adekwatnego do ich potrzeb rozwoju poprzez właściwą diagnozę uzdolnień i wsparcie umożliwiające na</w:t>
      </w:r>
      <w:r w:rsidR="0024413D">
        <w:rPr>
          <w:rFonts w:ascii="Arial" w:hAnsi="Arial" w:cs="Arial"/>
          <w:sz w:val="22"/>
          <w:szCs w:val="22"/>
        </w:rPr>
        <w:t>bycie kompetencji kluczowych, a </w:t>
      </w:r>
      <w:r w:rsidRPr="006A6FA5">
        <w:rPr>
          <w:rFonts w:ascii="Arial" w:hAnsi="Arial" w:cs="Arial"/>
          <w:sz w:val="22"/>
          <w:szCs w:val="22"/>
        </w:rPr>
        <w:t>także wsparcie nauczycieli, psychologów/pedagogów w podniesieniu kompetencji w zakresie pracy z uczniami szczególnie uzdolnionymi.</w:t>
      </w:r>
      <w:bookmarkEnd w:id="4"/>
    </w:p>
    <w:sectPr w:rsidR="00097630" w:rsidRPr="006A6FA5" w:rsidSect="005E4F31">
      <w:footerReference w:type="even" r:id="rId10"/>
      <w:footerReference w:type="default" r:id="rId11"/>
      <w:pgSz w:w="11906" w:h="16838"/>
      <w:pgMar w:top="1417" w:right="1274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FE" w:rsidRDefault="00E768FE">
      <w:pPr>
        <w:rPr>
          <w:sz w:val="18"/>
          <w:szCs w:val="18"/>
        </w:rPr>
      </w:pPr>
      <w:r>
        <w:rPr>
          <w:sz w:val="18"/>
          <w:szCs w:val="18"/>
        </w:rPr>
        <w:separator/>
      </w:r>
    </w:p>
  </w:endnote>
  <w:endnote w:type="continuationSeparator" w:id="0">
    <w:p w:rsidR="00E768FE" w:rsidRDefault="00E768FE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020385"/>
      <w:docPartObj>
        <w:docPartGallery w:val="Page Numbers (Bottom of Page)"/>
        <w:docPartUnique/>
      </w:docPartObj>
    </w:sdtPr>
    <w:sdtEndPr/>
    <w:sdtContent>
      <w:p w:rsidR="00EF4839" w:rsidRDefault="00EF48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E3A">
          <w:rPr>
            <w:noProof/>
          </w:rPr>
          <w:t>4</w:t>
        </w:r>
        <w:r>
          <w:fldChar w:fldCharType="end"/>
        </w:r>
      </w:p>
    </w:sdtContent>
  </w:sdt>
  <w:p w:rsidR="00EF4839" w:rsidRDefault="00EF4839">
    <w:pPr>
      <w:pStyle w:val="Stopka"/>
    </w:pPr>
    <w:r>
      <w:rPr>
        <w:noProof/>
      </w:rPr>
      <w:drawing>
        <wp:anchor distT="0" distB="0" distL="114300" distR="114300" simplePos="0" relativeHeight="251662336" behindDoc="0" locked="1" layoutInCell="1" allowOverlap="1" wp14:anchorId="350B1352" wp14:editId="04F0EEC2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7191375" cy="442595"/>
          <wp:effectExtent l="0" t="0" r="9525" b="0"/>
          <wp:wrapNone/>
          <wp:docPr id="2" name="Obraz 2" descr="listownik Departament Edukacji i Spor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 Departament Edukacji i Spor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831408"/>
      <w:docPartObj>
        <w:docPartGallery w:val="Page Numbers (Bottom of Page)"/>
        <w:docPartUnique/>
      </w:docPartObj>
    </w:sdtPr>
    <w:sdtEndPr/>
    <w:sdtContent>
      <w:p w:rsidR="00EF4839" w:rsidRDefault="00EF48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E3A">
          <w:rPr>
            <w:noProof/>
          </w:rPr>
          <w:t>9</w:t>
        </w:r>
        <w:r>
          <w:fldChar w:fldCharType="end"/>
        </w:r>
      </w:p>
    </w:sdtContent>
  </w:sdt>
  <w:p w:rsidR="00EF4839" w:rsidRDefault="00EF4839">
    <w:pPr>
      <w:pStyle w:val="Stopka"/>
    </w:pPr>
    <w:r>
      <w:rPr>
        <w:noProof/>
      </w:rPr>
      <w:drawing>
        <wp:anchor distT="0" distB="0" distL="114300" distR="114300" simplePos="0" relativeHeight="251664384" behindDoc="0" locked="1" layoutInCell="1" allowOverlap="1" wp14:anchorId="574F1112" wp14:editId="0F4EB9AE">
          <wp:simplePos x="0" y="0"/>
          <wp:positionH relativeFrom="page">
            <wp:posOffset>314325</wp:posOffset>
          </wp:positionH>
          <wp:positionV relativeFrom="bottomMargin">
            <wp:posOffset>18415</wp:posOffset>
          </wp:positionV>
          <wp:extent cx="6877050" cy="442595"/>
          <wp:effectExtent l="0" t="0" r="0" b="0"/>
          <wp:wrapNone/>
          <wp:docPr id="5" name="Obraz 5" descr="listownik Departament Edukacji i Spor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 Departament Edukacji i Spor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39" w:rsidRDefault="00EF4839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PAGE  </w:instrText>
    </w:r>
    <w:r>
      <w:rPr>
        <w:rStyle w:val="Numerstrony"/>
        <w:sz w:val="18"/>
        <w:szCs w:val="18"/>
      </w:rPr>
      <w:fldChar w:fldCharType="end"/>
    </w:r>
  </w:p>
  <w:p w:rsidR="00EF4839" w:rsidRDefault="00EF4839">
    <w:pPr>
      <w:pStyle w:val="Stopka"/>
      <w:ind w:right="360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39" w:rsidRDefault="00EF48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7E3A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EF4839" w:rsidRDefault="00EF4839">
    <w:pPr>
      <w:pStyle w:val="Stopka"/>
      <w:ind w:right="360"/>
    </w:pPr>
    <w:r>
      <w:rPr>
        <w:noProof/>
      </w:rPr>
      <w:drawing>
        <wp:anchor distT="0" distB="0" distL="114300" distR="114300" simplePos="0" relativeHeight="251660288" behindDoc="0" locked="1" layoutInCell="1" allowOverlap="1" wp14:anchorId="4AF73EE9" wp14:editId="0A35469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7191375" cy="442595"/>
          <wp:effectExtent l="0" t="0" r="9525" b="0"/>
          <wp:wrapNone/>
          <wp:docPr id="3" name="Obraz 3" descr="listownik Departament Edukacji i Spor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 Departament Edukacji i Spor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FE" w:rsidRDefault="00E768FE">
      <w:pPr>
        <w:rPr>
          <w:sz w:val="18"/>
          <w:szCs w:val="18"/>
        </w:rPr>
      </w:pPr>
      <w:r>
        <w:rPr>
          <w:sz w:val="18"/>
          <w:szCs w:val="18"/>
        </w:rPr>
        <w:separator/>
      </w:r>
    </w:p>
  </w:footnote>
  <w:footnote w:type="continuationSeparator" w:id="0">
    <w:p w:rsidR="00E768FE" w:rsidRDefault="00E768FE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902"/>
    <w:multiLevelType w:val="hybridMultilevel"/>
    <w:tmpl w:val="4EAE0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05E1"/>
    <w:multiLevelType w:val="hybridMultilevel"/>
    <w:tmpl w:val="71F06DF0"/>
    <w:lvl w:ilvl="0" w:tplc="342E1EFE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1C054A9"/>
    <w:multiLevelType w:val="hybridMultilevel"/>
    <w:tmpl w:val="1D34B178"/>
    <w:lvl w:ilvl="0" w:tplc="097C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37C1F"/>
    <w:multiLevelType w:val="hybridMultilevel"/>
    <w:tmpl w:val="2BB0713C"/>
    <w:lvl w:ilvl="0" w:tplc="EBBE6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330F7"/>
    <w:multiLevelType w:val="hybridMultilevel"/>
    <w:tmpl w:val="550C196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81E0583"/>
    <w:multiLevelType w:val="hybridMultilevel"/>
    <w:tmpl w:val="51885D78"/>
    <w:lvl w:ilvl="0" w:tplc="3CDAF910">
      <w:start w:val="1"/>
      <w:numFmt w:val="bullet"/>
      <w:lvlText w:val=""/>
      <w:lvlJc w:val="left"/>
      <w:pPr>
        <w:tabs>
          <w:tab w:val="num" w:pos="1078"/>
        </w:tabs>
        <w:ind w:left="1022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08E97789"/>
    <w:multiLevelType w:val="hybridMultilevel"/>
    <w:tmpl w:val="172E9DCE"/>
    <w:lvl w:ilvl="0" w:tplc="04150001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09B054FE"/>
    <w:multiLevelType w:val="hybridMultilevel"/>
    <w:tmpl w:val="A92A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10806"/>
    <w:multiLevelType w:val="hybridMultilevel"/>
    <w:tmpl w:val="6AB2BB5E"/>
    <w:lvl w:ilvl="0" w:tplc="EBBE6724">
      <w:start w:val="1"/>
      <w:numFmt w:val="bullet"/>
      <w:lvlText w:val=""/>
      <w:lvlJc w:val="left"/>
      <w:pPr>
        <w:tabs>
          <w:tab w:val="num" w:pos="453"/>
        </w:tabs>
        <w:ind w:left="510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0D577A44"/>
    <w:multiLevelType w:val="hybridMultilevel"/>
    <w:tmpl w:val="52D0841A"/>
    <w:lvl w:ilvl="0" w:tplc="40905288">
      <w:start w:val="2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48C98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u w:val="none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0720B"/>
    <w:multiLevelType w:val="hybridMultilevel"/>
    <w:tmpl w:val="B1FEF698"/>
    <w:lvl w:ilvl="0" w:tplc="8B0274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15655DD"/>
    <w:multiLevelType w:val="hybridMultilevel"/>
    <w:tmpl w:val="4628F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4263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90071"/>
    <w:multiLevelType w:val="hybridMultilevel"/>
    <w:tmpl w:val="55867DB8"/>
    <w:lvl w:ilvl="0" w:tplc="9A9E2D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12D69"/>
    <w:multiLevelType w:val="hybridMultilevel"/>
    <w:tmpl w:val="B378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365F3"/>
    <w:multiLevelType w:val="hybridMultilevel"/>
    <w:tmpl w:val="11A688F6"/>
    <w:lvl w:ilvl="0" w:tplc="CC128B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36D11"/>
    <w:multiLevelType w:val="hybridMultilevel"/>
    <w:tmpl w:val="D0280418"/>
    <w:lvl w:ilvl="0" w:tplc="EBBE6724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D38C7"/>
    <w:multiLevelType w:val="hybridMultilevel"/>
    <w:tmpl w:val="D032A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C15DF"/>
    <w:multiLevelType w:val="hybridMultilevel"/>
    <w:tmpl w:val="1C788AF0"/>
    <w:lvl w:ilvl="0" w:tplc="9230E4B0">
      <w:start w:val="3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cs="Times New Roman" w:hint="default"/>
      </w:rPr>
    </w:lvl>
    <w:lvl w:ilvl="1" w:tplc="76901330">
      <w:start w:val="14"/>
      <w:numFmt w:val="decimal"/>
      <w:lvlText w:val="%2."/>
      <w:lvlJc w:val="left"/>
      <w:pPr>
        <w:tabs>
          <w:tab w:val="num" w:pos="1223"/>
        </w:tabs>
        <w:ind w:left="12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cs="Times New Roman"/>
      </w:rPr>
    </w:lvl>
  </w:abstractNum>
  <w:abstractNum w:abstractNumId="18" w15:restartNumberingAfterBreak="0">
    <w:nsid w:val="26E26856"/>
    <w:multiLevelType w:val="hybridMultilevel"/>
    <w:tmpl w:val="1D34B178"/>
    <w:lvl w:ilvl="0" w:tplc="097C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7A402BD"/>
    <w:multiLevelType w:val="hybridMultilevel"/>
    <w:tmpl w:val="82461B1E"/>
    <w:lvl w:ilvl="0" w:tplc="551EB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34D48"/>
    <w:multiLevelType w:val="hybridMultilevel"/>
    <w:tmpl w:val="5DD4FF1C"/>
    <w:lvl w:ilvl="0" w:tplc="3E60717C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  <w:u w:val="none"/>
      </w:rPr>
    </w:lvl>
    <w:lvl w:ilvl="1" w:tplc="9A9E2D8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2F882CA0"/>
    <w:multiLevelType w:val="hybridMultilevel"/>
    <w:tmpl w:val="F1085A1C"/>
    <w:lvl w:ilvl="0" w:tplc="6B426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32FE"/>
    <w:multiLevelType w:val="hybridMultilevel"/>
    <w:tmpl w:val="C5723280"/>
    <w:lvl w:ilvl="0" w:tplc="B5EC9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A2A92"/>
    <w:multiLevelType w:val="hybridMultilevel"/>
    <w:tmpl w:val="CE3C618A"/>
    <w:lvl w:ilvl="0" w:tplc="71624B6C">
      <w:start w:val="1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9E65AB9"/>
    <w:multiLevelType w:val="hybridMultilevel"/>
    <w:tmpl w:val="886ADB18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54F26"/>
    <w:multiLevelType w:val="hybridMultilevel"/>
    <w:tmpl w:val="454E4F08"/>
    <w:lvl w:ilvl="0" w:tplc="EBBE6724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F56D0"/>
    <w:multiLevelType w:val="hybridMultilevel"/>
    <w:tmpl w:val="8098C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76B49"/>
    <w:multiLevelType w:val="hybridMultilevel"/>
    <w:tmpl w:val="24FAF4EA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51EC2"/>
    <w:multiLevelType w:val="hybridMultilevel"/>
    <w:tmpl w:val="81E6FDA4"/>
    <w:lvl w:ilvl="0" w:tplc="551EB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63EA7"/>
    <w:multiLevelType w:val="hybridMultilevel"/>
    <w:tmpl w:val="D3145E80"/>
    <w:lvl w:ilvl="0" w:tplc="50B48C98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A7C7B"/>
    <w:multiLevelType w:val="hybridMultilevel"/>
    <w:tmpl w:val="D430F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17F62"/>
    <w:multiLevelType w:val="hybridMultilevel"/>
    <w:tmpl w:val="36EECF36"/>
    <w:lvl w:ilvl="0" w:tplc="8B02743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5AA24EA2"/>
    <w:multiLevelType w:val="hybridMultilevel"/>
    <w:tmpl w:val="DAF2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26DC7"/>
    <w:multiLevelType w:val="hybridMultilevel"/>
    <w:tmpl w:val="9050C88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AC432AB"/>
    <w:multiLevelType w:val="hybridMultilevel"/>
    <w:tmpl w:val="106203CA"/>
    <w:lvl w:ilvl="0" w:tplc="EBBE6724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074B"/>
    <w:multiLevelType w:val="hybridMultilevel"/>
    <w:tmpl w:val="DA52261E"/>
    <w:lvl w:ilvl="0" w:tplc="AA3A23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C6E04"/>
    <w:multiLevelType w:val="hybridMultilevel"/>
    <w:tmpl w:val="B5007310"/>
    <w:lvl w:ilvl="0" w:tplc="551EB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35FD7"/>
    <w:multiLevelType w:val="hybridMultilevel"/>
    <w:tmpl w:val="281C3BB6"/>
    <w:lvl w:ilvl="0" w:tplc="6B4263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5283FBA"/>
    <w:multiLevelType w:val="hybridMultilevel"/>
    <w:tmpl w:val="EA520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263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E6ED4"/>
    <w:multiLevelType w:val="hybridMultilevel"/>
    <w:tmpl w:val="F1A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056D3"/>
    <w:multiLevelType w:val="hybridMultilevel"/>
    <w:tmpl w:val="2E746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5"/>
  </w:num>
  <w:num w:numId="4">
    <w:abstractNumId w:val="8"/>
  </w:num>
  <w:num w:numId="5">
    <w:abstractNumId w:val="1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20"/>
  </w:num>
  <w:num w:numId="11">
    <w:abstractNumId w:val="29"/>
  </w:num>
  <w:num w:numId="12">
    <w:abstractNumId w:val="23"/>
  </w:num>
  <w:num w:numId="13">
    <w:abstractNumId w:val="35"/>
  </w:num>
  <w:num w:numId="14">
    <w:abstractNumId w:val="16"/>
  </w:num>
  <w:num w:numId="15">
    <w:abstractNumId w:val="6"/>
  </w:num>
  <w:num w:numId="16">
    <w:abstractNumId w:val="7"/>
  </w:num>
  <w:num w:numId="17">
    <w:abstractNumId w:val="1"/>
  </w:num>
  <w:num w:numId="18">
    <w:abstractNumId w:val="39"/>
  </w:num>
  <w:num w:numId="19">
    <w:abstractNumId w:val="32"/>
  </w:num>
  <w:num w:numId="20">
    <w:abstractNumId w:val="2"/>
  </w:num>
  <w:num w:numId="21">
    <w:abstractNumId w:val="18"/>
  </w:num>
  <w:num w:numId="22">
    <w:abstractNumId w:val="12"/>
  </w:num>
  <w:num w:numId="23">
    <w:abstractNumId w:val="30"/>
  </w:num>
  <w:num w:numId="24">
    <w:abstractNumId w:val="4"/>
  </w:num>
  <w:num w:numId="25">
    <w:abstractNumId w:val="11"/>
  </w:num>
  <w:num w:numId="26">
    <w:abstractNumId w:val="37"/>
  </w:num>
  <w:num w:numId="27">
    <w:abstractNumId w:val="13"/>
  </w:num>
  <w:num w:numId="28">
    <w:abstractNumId w:val="33"/>
  </w:num>
  <w:num w:numId="29">
    <w:abstractNumId w:val="38"/>
  </w:num>
  <w:num w:numId="30">
    <w:abstractNumId w:val="21"/>
  </w:num>
  <w:num w:numId="31">
    <w:abstractNumId w:val="40"/>
  </w:num>
  <w:num w:numId="32">
    <w:abstractNumId w:val="22"/>
  </w:num>
  <w:num w:numId="33">
    <w:abstractNumId w:val="14"/>
  </w:num>
  <w:num w:numId="34">
    <w:abstractNumId w:val="36"/>
  </w:num>
  <w:num w:numId="35">
    <w:abstractNumId w:val="19"/>
  </w:num>
  <w:num w:numId="36">
    <w:abstractNumId w:val="28"/>
  </w:num>
  <w:num w:numId="37">
    <w:abstractNumId w:val="26"/>
  </w:num>
  <w:num w:numId="38">
    <w:abstractNumId w:val="10"/>
  </w:num>
  <w:num w:numId="39">
    <w:abstractNumId w:val="31"/>
  </w:num>
  <w:num w:numId="40">
    <w:abstractNumId w:val="27"/>
  </w:num>
  <w:num w:numId="41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6D"/>
    <w:rsid w:val="000008FE"/>
    <w:rsid w:val="00001840"/>
    <w:rsid w:val="00004FF1"/>
    <w:rsid w:val="0000574F"/>
    <w:rsid w:val="00007F41"/>
    <w:rsid w:val="00010ADF"/>
    <w:rsid w:val="00012082"/>
    <w:rsid w:val="000137C7"/>
    <w:rsid w:val="00020559"/>
    <w:rsid w:val="0002192D"/>
    <w:rsid w:val="00021F08"/>
    <w:rsid w:val="00022785"/>
    <w:rsid w:val="0002601C"/>
    <w:rsid w:val="000311A6"/>
    <w:rsid w:val="00031C31"/>
    <w:rsid w:val="00031F01"/>
    <w:rsid w:val="000325F1"/>
    <w:rsid w:val="00033685"/>
    <w:rsid w:val="00033D0E"/>
    <w:rsid w:val="0003746C"/>
    <w:rsid w:val="00041202"/>
    <w:rsid w:val="00046A60"/>
    <w:rsid w:val="000474F0"/>
    <w:rsid w:val="00047B35"/>
    <w:rsid w:val="00047B75"/>
    <w:rsid w:val="00051E38"/>
    <w:rsid w:val="0005368B"/>
    <w:rsid w:val="0005459D"/>
    <w:rsid w:val="000553FB"/>
    <w:rsid w:val="00056471"/>
    <w:rsid w:val="00060164"/>
    <w:rsid w:val="00061292"/>
    <w:rsid w:val="0006327C"/>
    <w:rsid w:val="00064A7D"/>
    <w:rsid w:val="00066AE3"/>
    <w:rsid w:val="000671D4"/>
    <w:rsid w:val="00070810"/>
    <w:rsid w:val="00072D4E"/>
    <w:rsid w:val="000753B6"/>
    <w:rsid w:val="00084C6A"/>
    <w:rsid w:val="00086489"/>
    <w:rsid w:val="000912B5"/>
    <w:rsid w:val="000917EA"/>
    <w:rsid w:val="00092FE5"/>
    <w:rsid w:val="000946C0"/>
    <w:rsid w:val="00094E90"/>
    <w:rsid w:val="00097630"/>
    <w:rsid w:val="00097645"/>
    <w:rsid w:val="000A017E"/>
    <w:rsid w:val="000A01F6"/>
    <w:rsid w:val="000A27D0"/>
    <w:rsid w:val="000A3A67"/>
    <w:rsid w:val="000B03D1"/>
    <w:rsid w:val="000B364D"/>
    <w:rsid w:val="000C01DC"/>
    <w:rsid w:val="000C01E1"/>
    <w:rsid w:val="000C4903"/>
    <w:rsid w:val="000D1F26"/>
    <w:rsid w:val="000D3177"/>
    <w:rsid w:val="000D3954"/>
    <w:rsid w:val="000D4115"/>
    <w:rsid w:val="000D44FF"/>
    <w:rsid w:val="000D538A"/>
    <w:rsid w:val="000D5781"/>
    <w:rsid w:val="000D5D78"/>
    <w:rsid w:val="000D7D2F"/>
    <w:rsid w:val="000E2046"/>
    <w:rsid w:val="000E3DAD"/>
    <w:rsid w:val="000E3E14"/>
    <w:rsid w:val="000E66CF"/>
    <w:rsid w:val="000F14D3"/>
    <w:rsid w:val="000F23E8"/>
    <w:rsid w:val="000F682F"/>
    <w:rsid w:val="000F79AE"/>
    <w:rsid w:val="000F7E5D"/>
    <w:rsid w:val="0010218D"/>
    <w:rsid w:val="00102C9F"/>
    <w:rsid w:val="001042C0"/>
    <w:rsid w:val="0010639E"/>
    <w:rsid w:val="00107451"/>
    <w:rsid w:val="00107ECE"/>
    <w:rsid w:val="00107F8B"/>
    <w:rsid w:val="0011383F"/>
    <w:rsid w:val="00116B0D"/>
    <w:rsid w:val="001173C0"/>
    <w:rsid w:val="00117E99"/>
    <w:rsid w:val="00122139"/>
    <w:rsid w:val="0012300F"/>
    <w:rsid w:val="00124475"/>
    <w:rsid w:val="00130BC9"/>
    <w:rsid w:val="00131963"/>
    <w:rsid w:val="00133D35"/>
    <w:rsid w:val="001350AD"/>
    <w:rsid w:val="00135399"/>
    <w:rsid w:val="00135798"/>
    <w:rsid w:val="00135B61"/>
    <w:rsid w:val="00136199"/>
    <w:rsid w:val="0013731A"/>
    <w:rsid w:val="00140127"/>
    <w:rsid w:val="001437DD"/>
    <w:rsid w:val="001437F2"/>
    <w:rsid w:val="00144F48"/>
    <w:rsid w:val="00145CAE"/>
    <w:rsid w:val="00146122"/>
    <w:rsid w:val="00146AE2"/>
    <w:rsid w:val="0014757D"/>
    <w:rsid w:val="00152523"/>
    <w:rsid w:val="0015481A"/>
    <w:rsid w:val="00154F7E"/>
    <w:rsid w:val="00160B7B"/>
    <w:rsid w:val="00160F74"/>
    <w:rsid w:val="00163CC4"/>
    <w:rsid w:val="00164D53"/>
    <w:rsid w:val="00166F65"/>
    <w:rsid w:val="00167141"/>
    <w:rsid w:val="00170780"/>
    <w:rsid w:val="00171023"/>
    <w:rsid w:val="00172658"/>
    <w:rsid w:val="001736C8"/>
    <w:rsid w:val="0017455B"/>
    <w:rsid w:val="001773ED"/>
    <w:rsid w:val="00177F51"/>
    <w:rsid w:val="0018083F"/>
    <w:rsid w:val="00182A11"/>
    <w:rsid w:val="00191317"/>
    <w:rsid w:val="00192279"/>
    <w:rsid w:val="00192299"/>
    <w:rsid w:val="00192396"/>
    <w:rsid w:val="001927DA"/>
    <w:rsid w:val="00193450"/>
    <w:rsid w:val="00193500"/>
    <w:rsid w:val="0019491A"/>
    <w:rsid w:val="00194D24"/>
    <w:rsid w:val="001958BA"/>
    <w:rsid w:val="00197528"/>
    <w:rsid w:val="00197552"/>
    <w:rsid w:val="00197A39"/>
    <w:rsid w:val="00197E08"/>
    <w:rsid w:val="001A0A71"/>
    <w:rsid w:val="001A1470"/>
    <w:rsid w:val="001A57A9"/>
    <w:rsid w:val="001A6760"/>
    <w:rsid w:val="001B1C26"/>
    <w:rsid w:val="001B219C"/>
    <w:rsid w:val="001C08BD"/>
    <w:rsid w:val="001D17AC"/>
    <w:rsid w:val="001D3544"/>
    <w:rsid w:val="001D49F1"/>
    <w:rsid w:val="001D5127"/>
    <w:rsid w:val="001E1F61"/>
    <w:rsid w:val="001E5A69"/>
    <w:rsid w:val="001F254E"/>
    <w:rsid w:val="001F31AB"/>
    <w:rsid w:val="001F37A0"/>
    <w:rsid w:val="001F47F8"/>
    <w:rsid w:val="001F5127"/>
    <w:rsid w:val="001F6833"/>
    <w:rsid w:val="001F693A"/>
    <w:rsid w:val="00201230"/>
    <w:rsid w:val="00201546"/>
    <w:rsid w:val="00202AD1"/>
    <w:rsid w:val="0020373A"/>
    <w:rsid w:val="00203D45"/>
    <w:rsid w:val="002100D7"/>
    <w:rsid w:val="00211341"/>
    <w:rsid w:val="00213F2F"/>
    <w:rsid w:val="0021567A"/>
    <w:rsid w:val="0021787E"/>
    <w:rsid w:val="0021787F"/>
    <w:rsid w:val="0022109A"/>
    <w:rsid w:val="00221B9D"/>
    <w:rsid w:val="00222287"/>
    <w:rsid w:val="00222FB2"/>
    <w:rsid w:val="00223253"/>
    <w:rsid w:val="002238B1"/>
    <w:rsid w:val="00226FD7"/>
    <w:rsid w:val="00230B55"/>
    <w:rsid w:val="0023552D"/>
    <w:rsid w:val="002415A5"/>
    <w:rsid w:val="00241634"/>
    <w:rsid w:val="0024176D"/>
    <w:rsid w:val="00241846"/>
    <w:rsid w:val="00243112"/>
    <w:rsid w:val="0024413D"/>
    <w:rsid w:val="00251097"/>
    <w:rsid w:val="00251101"/>
    <w:rsid w:val="002517BD"/>
    <w:rsid w:val="00252A15"/>
    <w:rsid w:val="00252A46"/>
    <w:rsid w:val="00253355"/>
    <w:rsid w:val="00255BB5"/>
    <w:rsid w:val="00256744"/>
    <w:rsid w:val="00263592"/>
    <w:rsid w:val="0026385E"/>
    <w:rsid w:val="00271332"/>
    <w:rsid w:val="00274664"/>
    <w:rsid w:val="00275645"/>
    <w:rsid w:val="00275878"/>
    <w:rsid w:val="00275EAB"/>
    <w:rsid w:val="00277706"/>
    <w:rsid w:val="00280E06"/>
    <w:rsid w:val="00280FE0"/>
    <w:rsid w:val="002812E9"/>
    <w:rsid w:val="002816DA"/>
    <w:rsid w:val="002831F3"/>
    <w:rsid w:val="0028503D"/>
    <w:rsid w:val="00285761"/>
    <w:rsid w:val="00286011"/>
    <w:rsid w:val="00290340"/>
    <w:rsid w:val="00290A26"/>
    <w:rsid w:val="00290B3D"/>
    <w:rsid w:val="00291436"/>
    <w:rsid w:val="0029316F"/>
    <w:rsid w:val="002955FA"/>
    <w:rsid w:val="00296D9A"/>
    <w:rsid w:val="00297A29"/>
    <w:rsid w:val="00297B87"/>
    <w:rsid w:val="002A04EB"/>
    <w:rsid w:val="002A3772"/>
    <w:rsid w:val="002A7064"/>
    <w:rsid w:val="002B08FB"/>
    <w:rsid w:val="002B14DE"/>
    <w:rsid w:val="002B21A9"/>
    <w:rsid w:val="002B4C4F"/>
    <w:rsid w:val="002C0363"/>
    <w:rsid w:val="002C0779"/>
    <w:rsid w:val="002C0888"/>
    <w:rsid w:val="002C3B7A"/>
    <w:rsid w:val="002C3FAD"/>
    <w:rsid w:val="002C4449"/>
    <w:rsid w:val="002C54D7"/>
    <w:rsid w:val="002C5924"/>
    <w:rsid w:val="002C6E0A"/>
    <w:rsid w:val="002C7054"/>
    <w:rsid w:val="002D0042"/>
    <w:rsid w:val="002D13F8"/>
    <w:rsid w:val="002D2379"/>
    <w:rsid w:val="002D3CD9"/>
    <w:rsid w:val="002D693F"/>
    <w:rsid w:val="002D7F86"/>
    <w:rsid w:val="002E028E"/>
    <w:rsid w:val="002E39AA"/>
    <w:rsid w:val="002E684B"/>
    <w:rsid w:val="002E6DD3"/>
    <w:rsid w:val="002F2058"/>
    <w:rsid w:val="002F490A"/>
    <w:rsid w:val="002F4C82"/>
    <w:rsid w:val="002F4EBA"/>
    <w:rsid w:val="002F501C"/>
    <w:rsid w:val="002F5EFB"/>
    <w:rsid w:val="00302BB5"/>
    <w:rsid w:val="003039F4"/>
    <w:rsid w:val="00303F1C"/>
    <w:rsid w:val="003050EF"/>
    <w:rsid w:val="00305F7E"/>
    <w:rsid w:val="00310C19"/>
    <w:rsid w:val="0031388B"/>
    <w:rsid w:val="00315A36"/>
    <w:rsid w:val="0032033A"/>
    <w:rsid w:val="00321BD4"/>
    <w:rsid w:val="0032585D"/>
    <w:rsid w:val="0032652D"/>
    <w:rsid w:val="0033124D"/>
    <w:rsid w:val="00332ADB"/>
    <w:rsid w:val="0033496A"/>
    <w:rsid w:val="003350C8"/>
    <w:rsid w:val="0034061C"/>
    <w:rsid w:val="003430C2"/>
    <w:rsid w:val="003446F4"/>
    <w:rsid w:val="00344F21"/>
    <w:rsid w:val="00345125"/>
    <w:rsid w:val="00346320"/>
    <w:rsid w:val="003466CA"/>
    <w:rsid w:val="0034679C"/>
    <w:rsid w:val="00355B5C"/>
    <w:rsid w:val="003575D1"/>
    <w:rsid w:val="00357FC4"/>
    <w:rsid w:val="00360C65"/>
    <w:rsid w:val="003611D4"/>
    <w:rsid w:val="00363ADD"/>
    <w:rsid w:val="003640F5"/>
    <w:rsid w:val="00365221"/>
    <w:rsid w:val="003657C4"/>
    <w:rsid w:val="00371817"/>
    <w:rsid w:val="0037200B"/>
    <w:rsid w:val="0037337E"/>
    <w:rsid w:val="0037455E"/>
    <w:rsid w:val="00376228"/>
    <w:rsid w:val="0038117D"/>
    <w:rsid w:val="00382F8C"/>
    <w:rsid w:val="003838E1"/>
    <w:rsid w:val="003848D6"/>
    <w:rsid w:val="00384A76"/>
    <w:rsid w:val="0038559C"/>
    <w:rsid w:val="00387FDB"/>
    <w:rsid w:val="003908AA"/>
    <w:rsid w:val="00391750"/>
    <w:rsid w:val="00393D1E"/>
    <w:rsid w:val="003942B4"/>
    <w:rsid w:val="003A0B2A"/>
    <w:rsid w:val="003A1DB1"/>
    <w:rsid w:val="003A412D"/>
    <w:rsid w:val="003A44F3"/>
    <w:rsid w:val="003A66BE"/>
    <w:rsid w:val="003B1464"/>
    <w:rsid w:val="003B7119"/>
    <w:rsid w:val="003B7BA1"/>
    <w:rsid w:val="003C12DA"/>
    <w:rsid w:val="003C272E"/>
    <w:rsid w:val="003C7BBA"/>
    <w:rsid w:val="003D05AA"/>
    <w:rsid w:val="003D3E5D"/>
    <w:rsid w:val="003D448F"/>
    <w:rsid w:val="003D496B"/>
    <w:rsid w:val="003D5134"/>
    <w:rsid w:val="003D6ECB"/>
    <w:rsid w:val="003E17C3"/>
    <w:rsid w:val="003E3E15"/>
    <w:rsid w:val="003E538D"/>
    <w:rsid w:val="003E755C"/>
    <w:rsid w:val="003F381B"/>
    <w:rsid w:val="003F40D7"/>
    <w:rsid w:val="003F4615"/>
    <w:rsid w:val="003F690E"/>
    <w:rsid w:val="00401DC5"/>
    <w:rsid w:val="0040260B"/>
    <w:rsid w:val="00403235"/>
    <w:rsid w:val="00403808"/>
    <w:rsid w:val="0041518C"/>
    <w:rsid w:val="00415484"/>
    <w:rsid w:val="00415E68"/>
    <w:rsid w:val="00416039"/>
    <w:rsid w:val="004166F7"/>
    <w:rsid w:val="00416815"/>
    <w:rsid w:val="00417D7D"/>
    <w:rsid w:val="00422786"/>
    <w:rsid w:val="004239F0"/>
    <w:rsid w:val="00430A34"/>
    <w:rsid w:val="00431A73"/>
    <w:rsid w:val="004336B0"/>
    <w:rsid w:val="00433AC4"/>
    <w:rsid w:val="0043561B"/>
    <w:rsid w:val="00436323"/>
    <w:rsid w:val="0044002F"/>
    <w:rsid w:val="004419EA"/>
    <w:rsid w:val="00443F12"/>
    <w:rsid w:val="004457DF"/>
    <w:rsid w:val="00447A6A"/>
    <w:rsid w:val="00450E5B"/>
    <w:rsid w:val="00452294"/>
    <w:rsid w:val="00454058"/>
    <w:rsid w:val="00456096"/>
    <w:rsid w:val="004607EA"/>
    <w:rsid w:val="00462015"/>
    <w:rsid w:val="00463015"/>
    <w:rsid w:val="004662B2"/>
    <w:rsid w:val="00467B0F"/>
    <w:rsid w:val="0047010B"/>
    <w:rsid w:val="00472512"/>
    <w:rsid w:val="00472AB3"/>
    <w:rsid w:val="00474949"/>
    <w:rsid w:val="004759BF"/>
    <w:rsid w:val="00475D10"/>
    <w:rsid w:val="00477404"/>
    <w:rsid w:val="004801DA"/>
    <w:rsid w:val="00480256"/>
    <w:rsid w:val="004811E8"/>
    <w:rsid w:val="00484A25"/>
    <w:rsid w:val="00484A4B"/>
    <w:rsid w:val="00484D07"/>
    <w:rsid w:val="004852C4"/>
    <w:rsid w:val="00485505"/>
    <w:rsid w:val="0048557C"/>
    <w:rsid w:val="004855E4"/>
    <w:rsid w:val="00487E52"/>
    <w:rsid w:val="00491059"/>
    <w:rsid w:val="0049181B"/>
    <w:rsid w:val="00492CEF"/>
    <w:rsid w:val="00493417"/>
    <w:rsid w:val="00495093"/>
    <w:rsid w:val="00495655"/>
    <w:rsid w:val="004957F2"/>
    <w:rsid w:val="00495C22"/>
    <w:rsid w:val="004A0518"/>
    <w:rsid w:val="004A0841"/>
    <w:rsid w:val="004A10EA"/>
    <w:rsid w:val="004A58E9"/>
    <w:rsid w:val="004A7161"/>
    <w:rsid w:val="004B006C"/>
    <w:rsid w:val="004B0E9E"/>
    <w:rsid w:val="004B32DC"/>
    <w:rsid w:val="004B5554"/>
    <w:rsid w:val="004B5E0C"/>
    <w:rsid w:val="004C0376"/>
    <w:rsid w:val="004C0BA6"/>
    <w:rsid w:val="004C5936"/>
    <w:rsid w:val="004C76F8"/>
    <w:rsid w:val="004D049D"/>
    <w:rsid w:val="004D351E"/>
    <w:rsid w:val="004D3E06"/>
    <w:rsid w:val="004D6543"/>
    <w:rsid w:val="004D76F5"/>
    <w:rsid w:val="004E00E5"/>
    <w:rsid w:val="004E32B4"/>
    <w:rsid w:val="004E7F2A"/>
    <w:rsid w:val="004F004B"/>
    <w:rsid w:val="004F032B"/>
    <w:rsid w:val="004F1247"/>
    <w:rsid w:val="004F1637"/>
    <w:rsid w:val="004F1A12"/>
    <w:rsid w:val="004F23F5"/>
    <w:rsid w:val="004F449A"/>
    <w:rsid w:val="004F4F19"/>
    <w:rsid w:val="0050041C"/>
    <w:rsid w:val="005030D5"/>
    <w:rsid w:val="00504355"/>
    <w:rsid w:val="0050635D"/>
    <w:rsid w:val="00506BD3"/>
    <w:rsid w:val="005077D9"/>
    <w:rsid w:val="0051178C"/>
    <w:rsid w:val="00512DA8"/>
    <w:rsid w:val="005149F6"/>
    <w:rsid w:val="00514E1A"/>
    <w:rsid w:val="00515310"/>
    <w:rsid w:val="005164E7"/>
    <w:rsid w:val="00516674"/>
    <w:rsid w:val="00520514"/>
    <w:rsid w:val="0052374B"/>
    <w:rsid w:val="00524983"/>
    <w:rsid w:val="00526079"/>
    <w:rsid w:val="005309CD"/>
    <w:rsid w:val="00531288"/>
    <w:rsid w:val="00533D63"/>
    <w:rsid w:val="00534D47"/>
    <w:rsid w:val="0054052E"/>
    <w:rsid w:val="005413EB"/>
    <w:rsid w:val="00542FF4"/>
    <w:rsid w:val="00543DB2"/>
    <w:rsid w:val="00543E22"/>
    <w:rsid w:val="005452E6"/>
    <w:rsid w:val="00545795"/>
    <w:rsid w:val="005501F0"/>
    <w:rsid w:val="00550441"/>
    <w:rsid w:val="00551EE6"/>
    <w:rsid w:val="00552382"/>
    <w:rsid w:val="00554888"/>
    <w:rsid w:val="0055490F"/>
    <w:rsid w:val="00557772"/>
    <w:rsid w:val="00562729"/>
    <w:rsid w:val="005627C6"/>
    <w:rsid w:val="005627D6"/>
    <w:rsid w:val="005635D3"/>
    <w:rsid w:val="00572B9C"/>
    <w:rsid w:val="005737BF"/>
    <w:rsid w:val="00576826"/>
    <w:rsid w:val="00577058"/>
    <w:rsid w:val="00580F24"/>
    <w:rsid w:val="0058302D"/>
    <w:rsid w:val="0058483F"/>
    <w:rsid w:val="005871CE"/>
    <w:rsid w:val="005906C8"/>
    <w:rsid w:val="00592863"/>
    <w:rsid w:val="00594371"/>
    <w:rsid w:val="00594437"/>
    <w:rsid w:val="005966B8"/>
    <w:rsid w:val="0059784A"/>
    <w:rsid w:val="005A012A"/>
    <w:rsid w:val="005A0ADD"/>
    <w:rsid w:val="005A2EAF"/>
    <w:rsid w:val="005A49D3"/>
    <w:rsid w:val="005A5063"/>
    <w:rsid w:val="005A50F8"/>
    <w:rsid w:val="005A5E1F"/>
    <w:rsid w:val="005B3E59"/>
    <w:rsid w:val="005B3ED7"/>
    <w:rsid w:val="005B6FA0"/>
    <w:rsid w:val="005C0180"/>
    <w:rsid w:val="005C096D"/>
    <w:rsid w:val="005C20F7"/>
    <w:rsid w:val="005C3983"/>
    <w:rsid w:val="005C4526"/>
    <w:rsid w:val="005C750B"/>
    <w:rsid w:val="005D03AB"/>
    <w:rsid w:val="005D08B2"/>
    <w:rsid w:val="005D3DAD"/>
    <w:rsid w:val="005D72B5"/>
    <w:rsid w:val="005D79E0"/>
    <w:rsid w:val="005E1430"/>
    <w:rsid w:val="005E314C"/>
    <w:rsid w:val="005E35E7"/>
    <w:rsid w:val="005E3A0B"/>
    <w:rsid w:val="005E3C84"/>
    <w:rsid w:val="005E4F31"/>
    <w:rsid w:val="005F0644"/>
    <w:rsid w:val="005F0876"/>
    <w:rsid w:val="005F3CDA"/>
    <w:rsid w:val="005F5164"/>
    <w:rsid w:val="005F55F1"/>
    <w:rsid w:val="005F72FF"/>
    <w:rsid w:val="0060002F"/>
    <w:rsid w:val="00600EFB"/>
    <w:rsid w:val="006025C3"/>
    <w:rsid w:val="006041CF"/>
    <w:rsid w:val="0060430F"/>
    <w:rsid w:val="00605F6F"/>
    <w:rsid w:val="00606056"/>
    <w:rsid w:val="00611E97"/>
    <w:rsid w:val="00613535"/>
    <w:rsid w:val="00615E7D"/>
    <w:rsid w:val="00617409"/>
    <w:rsid w:val="006176F0"/>
    <w:rsid w:val="00617CDC"/>
    <w:rsid w:val="006204D3"/>
    <w:rsid w:val="00620D70"/>
    <w:rsid w:val="006225CE"/>
    <w:rsid w:val="00622D9B"/>
    <w:rsid w:val="00625120"/>
    <w:rsid w:val="00631CA4"/>
    <w:rsid w:val="00631F10"/>
    <w:rsid w:val="0063262E"/>
    <w:rsid w:val="006342FE"/>
    <w:rsid w:val="00634388"/>
    <w:rsid w:val="00637992"/>
    <w:rsid w:val="00637F94"/>
    <w:rsid w:val="00640F66"/>
    <w:rsid w:val="00642D7E"/>
    <w:rsid w:val="00644EF4"/>
    <w:rsid w:val="006453EB"/>
    <w:rsid w:val="006507AF"/>
    <w:rsid w:val="0065387D"/>
    <w:rsid w:val="00653AC0"/>
    <w:rsid w:val="006555B5"/>
    <w:rsid w:val="006559AB"/>
    <w:rsid w:val="00656693"/>
    <w:rsid w:val="00657893"/>
    <w:rsid w:val="00660DC3"/>
    <w:rsid w:val="00663F54"/>
    <w:rsid w:val="006668D2"/>
    <w:rsid w:val="00666D4B"/>
    <w:rsid w:val="00666D56"/>
    <w:rsid w:val="00667EDE"/>
    <w:rsid w:val="006740BB"/>
    <w:rsid w:val="006773F5"/>
    <w:rsid w:val="00683A73"/>
    <w:rsid w:val="00684A3B"/>
    <w:rsid w:val="00687A3E"/>
    <w:rsid w:val="00690C9B"/>
    <w:rsid w:val="0069143A"/>
    <w:rsid w:val="00692019"/>
    <w:rsid w:val="00693B34"/>
    <w:rsid w:val="00693F98"/>
    <w:rsid w:val="00694DCB"/>
    <w:rsid w:val="006950CA"/>
    <w:rsid w:val="00695853"/>
    <w:rsid w:val="006A1AF0"/>
    <w:rsid w:val="006A1E81"/>
    <w:rsid w:val="006A21B5"/>
    <w:rsid w:val="006A276C"/>
    <w:rsid w:val="006A5F18"/>
    <w:rsid w:val="006B0068"/>
    <w:rsid w:val="006B1E0D"/>
    <w:rsid w:val="006B1EE5"/>
    <w:rsid w:val="006B372D"/>
    <w:rsid w:val="006B37B5"/>
    <w:rsid w:val="006C2343"/>
    <w:rsid w:val="006C25C6"/>
    <w:rsid w:val="006C26F4"/>
    <w:rsid w:val="006C392E"/>
    <w:rsid w:val="006C4626"/>
    <w:rsid w:val="006C4B74"/>
    <w:rsid w:val="006C568F"/>
    <w:rsid w:val="006C5D5D"/>
    <w:rsid w:val="006D009E"/>
    <w:rsid w:val="006D0AF4"/>
    <w:rsid w:val="006D28FC"/>
    <w:rsid w:val="006D5780"/>
    <w:rsid w:val="006D5CD3"/>
    <w:rsid w:val="006D6FDA"/>
    <w:rsid w:val="006E0242"/>
    <w:rsid w:val="006E08C5"/>
    <w:rsid w:val="006E25CD"/>
    <w:rsid w:val="006E2DD8"/>
    <w:rsid w:val="006E3617"/>
    <w:rsid w:val="006E620A"/>
    <w:rsid w:val="006E77A5"/>
    <w:rsid w:val="006E7C6E"/>
    <w:rsid w:val="006F0519"/>
    <w:rsid w:val="006F1E94"/>
    <w:rsid w:val="006F22BC"/>
    <w:rsid w:val="006F4056"/>
    <w:rsid w:val="006F4525"/>
    <w:rsid w:val="006F5581"/>
    <w:rsid w:val="006F5762"/>
    <w:rsid w:val="006F6299"/>
    <w:rsid w:val="00700506"/>
    <w:rsid w:val="00703841"/>
    <w:rsid w:val="0070641D"/>
    <w:rsid w:val="00706C56"/>
    <w:rsid w:val="00710B4A"/>
    <w:rsid w:val="00711D20"/>
    <w:rsid w:val="0071663E"/>
    <w:rsid w:val="00717647"/>
    <w:rsid w:val="007176C4"/>
    <w:rsid w:val="00720755"/>
    <w:rsid w:val="00723385"/>
    <w:rsid w:val="00723C8E"/>
    <w:rsid w:val="00731CF7"/>
    <w:rsid w:val="0073323C"/>
    <w:rsid w:val="00735F64"/>
    <w:rsid w:val="007365A6"/>
    <w:rsid w:val="007416B7"/>
    <w:rsid w:val="0074302E"/>
    <w:rsid w:val="00743C5B"/>
    <w:rsid w:val="00743FB9"/>
    <w:rsid w:val="007441C0"/>
    <w:rsid w:val="00744414"/>
    <w:rsid w:val="00744B11"/>
    <w:rsid w:val="00744C1D"/>
    <w:rsid w:val="00744E6C"/>
    <w:rsid w:val="007475D9"/>
    <w:rsid w:val="00747800"/>
    <w:rsid w:val="00750749"/>
    <w:rsid w:val="0075182F"/>
    <w:rsid w:val="00751B6B"/>
    <w:rsid w:val="00752C18"/>
    <w:rsid w:val="00753C30"/>
    <w:rsid w:val="00753D5F"/>
    <w:rsid w:val="00754F82"/>
    <w:rsid w:val="007554CD"/>
    <w:rsid w:val="00761255"/>
    <w:rsid w:val="00762A29"/>
    <w:rsid w:val="007631C2"/>
    <w:rsid w:val="0076625D"/>
    <w:rsid w:val="0076655D"/>
    <w:rsid w:val="0076693B"/>
    <w:rsid w:val="00767384"/>
    <w:rsid w:val="00770915"/>
    <w:rsid w:val="007723AC"/>
    <w:rsid w:val="007777F4"/>
    <w:rsid w:val="0078034F"/>
    <w:rsid w:val="00780887"/>
    <w:rsid w:val="00780915"/>
    <w:rsid w:val="007851E4"/>
    <w:rsid w:val="00790C48"/>
    <w:rsid w:val="007916C8"/>
    <w:rsid w:val="00793701"/>
    <w:rsid w:val="00793DE6"/>
    <w:rsid w:val="007A048D"/>
    <w:rsid w:val="007A5C53"/>
    <w:rsid w:val="007A75F0"/>
    <w:rsid w:val="007B0C7F"/>
    <w:rsid w:val="007B157C"/>
    <w:rsid w:val="007C0691"/>
    <w:rsid w:val="007C26F6"/>
    <w:rsid w:val="007C5A11"/>
    <w:rsid w:val="007D0497"/>
    <w:rsid w:val="007D0BE2"/>
    <w:rsid w:val="007D3D91"/>
    <w:rsid w:val="007D4C2A"/>
    <w:rsid w:val="007E0D35"/>
    <w:rsid w:val="007E1511"/>
    <w:rsid w:val="007E3425"/>
    <w:rsid w:val="007E36C0"/>
    <w:rsid w:val="007E55D0"/>
    <w:rsid w:val="007F06CB"/>
    <w:rsid w:val="007F1FEF"/>
    <w:rsid w:val="007F42D0"/>
    <w:rsid w:val="0080143A"/>
    <w:rsid w:val="008015AF"/>
    <w:rsid w:val="008031CD"/>
    <w:rsid w:val="008033AA"/>
    <w:rsid w:val="00803964"/>
    <w:rsid w:val="00803E43"/>
    <w:rsid w:val="008066A7"/>
    <w:rsid w:val="00806A55"/>
    <w:rsid w:val="008151E8"/>
    <w:rsid w:val="00817BF1"/>
    <w:rsid w:val="00817D9B"/>
    <w:rsid w:val="0082081D"/>
    <w:rsid w:val="00822059"/>
    <w:rsid w:val="0082484A"/>
    <w:rsid w:val="008253B4"/>
    <w:rsid w:val="00827E75"/>
    <w:rsid w:val="0083024A"/>
    <w:rsid w:val="00830E6B"/>
    <w:rsid w:val="00833159"/>
    <w:rsid w:val="008366D6"/>
    <w:rsid w:val="00837F2C"/>
    <w:rsid w:val="008411E6"/>
    <w:rsid w:val="00851B03"/>
    <w:rsid w:val="0085446F"/>
    <w:rsid w:val="008547AB"/>
    <w:rsid w:val="00854B8D"/>
    <w:rsid w:val="00856F58"/>
    <w:rsid w:val="00857891"/>
    <w:rsid w:val="00860A60"/>
    <w:rsid w:val="008611E4"/>
    <w:rsid w:val="00863328"/>
    <w:rsid w:val="00865EE6"/>
    <w:rsid w:val="008663E8"/>
    <w:rsid w:val="00866554"/>
    <w:rsid w:val="008665BC"/>
    <w:rsid w:val="008666D0"/>
    <w:rsid w:val="00866850"/>
    <w:rsid w:val="0086690F"/>
    <w:rsid w:val="00866A01"/>
    <w:rsid w:val="0087062A"/>
    <w:rsid w:val="00872FA3"/>
    <w:rsid w:val="00873242"/>
    <w:rsid w:val="008733DC"/>
    <w:rsid w:val="00877B8A"/>
    <w:rsid w:val="00882837"/>
    <w:rsid w:val="00884611"/>
    <w:rsid w:val="00886651"/>
    <w:rsid w:val="0088790C"/>
    <w:rsid w:val="008917B9"/>
    <w:rsid w:val="00892FBE"/>
    <w:rsid w:val="008942BB"/>
    <w:rsid w:val="00894436"/>
    <w:rsid w:val="00896CC9"/>
    <w:rsid w:val="00896FDA"/>
    <w:rsid w:val="008A1DF3"/>
    <w:rsid w:val="008A2031"/>
    <w:rsid w:val="008A22F3"/>
    <w:rsid w:val="008A2364"/>
    <w:rsid w:val="008A2C6E"/>
    <w:rsid w:val="008A64F1"/>
    <w:rsid w:val="008A6D84"/>
    <w:rsid w:val="008B0C3D"/>
    <w:rsid w:val="008B17F4"/>
    <w:rsid w:val="008B2B0C"/>
    <w:rsid w:val="008B455C"/>
    <w:rsid w:val="008C0F25"/>
    <w:rsid w:val="008C24BF"/>
    <w:rsid w:val="008C26AA"/>
    <w:rsid w:val="008C2C97"/>
    <w:rsid w:val="008C4AB9"/>
    <w:rsid w:val="008C5251"/>
    <w:rsid w:val="008C7A10"/>
    <w:rsid w:val="008D0261"/>
    <w:rsid w:val="008D3574"/>
    <w:rsid w:val="008D5930"/>
    <w:rsid w:val="008D6C45"/>
    <w:rsid w:val="008E25A8"/>
    <w:rsid w:val="008E3D89"/>
    <w:rsid w:val="008E4B44"/>
    <w:rsid w:val="008E668E"/>
    <w:rsid w:val="008F0B72"/>
    <w:rsid w:val="008F0C7F"/>
    <w:rsid w:val="008F0E5D"/>
    <w:rsid w:val="008F4C00"/>
    <w:rsid w:val="008F6214"/>
    <w:rsid w:val="009000CB"/>
    <w:rsid w:val="009028C1"/>
    <w:rsid w:val="00902A91"/>
    <w:rsid w:val="00904E6C"/>
    <w:rsid w:val="00904FE6"/>
    <w:rsid w:val="00905070"/>
    <w:rsid w:val="0091003D"/>
    <w:rsid w:val="009105BB"/>
    <w:rsid w:val="0091146D"/>
    <w:rsid w:val="00911EAF"/>
    <w:rsid w:val="00915B50"/>
    <w:rsid w:val="00917642"/>
    <w:rsid w:val="00921238"/>
    <w:rsid w:val="0092190E"/>
    <w:rsid w:val="00922A68"/>
    <w:rsid w:val="009266AB"/>
    <w:rsid w:val="00927DD9"/>
    <w:rsid w:val="009305FB"/>
    <w:rsid w:val="009314C4"/>
    <w:rsid w:val="009333F9"/>
    <w:rsid w:val="00933F9E"/>
    <w:rsid w:val="0093482F"/>
    <w:rsid w:val="009359EE"/>
    <w:rsid w:val="00936404"/>
    <w:rsid w:val="00936A1D"/>
    <w:rsid w:val="009408CD"/>
    <w:rsid w:val="00940BB3"/>
    <w:rsid w:val="00942D4F"/>
    <w:rsid w:val="00946F00"/>
    <w:rsid w:val="009500EB"/>
    <w:rsid w:val="009507CD"/>
    <w:rsid w:val="00952AC2"/>
    <w:rsid w:val="00954DB1"/>
    <w:rsid w:val="00956436"/>
    <w:rsid w:val="00956DCC"/>
    <w:rsid w:val="00957227"/>
    <w:rsid w:val="0096113A"/>
    <w:rsid w:val="00961EC2"/>
    <w:rsid w:val="0096385B"/>
    <w:rsid w:val="00964BC8"/>
    <w:rsid w:val="00966279"/>
    <w:rsid w:val="00966689"/>
    <w:rsid w:val="009668F0"/>
    <w:rsid w:val="00966BCC"/>
    <w:rsid w:val="00966DA5"/>
    <w:rsid w:val="00967C8C"/>
    <w:rsid w:val="00967D8A"/>
    <w:rsid w:val="009750E8"/>
    <w:rsid w:val="0097538A"/>
    <w:rsid w:val="009759D6"/>
    <w:rsid w:val="0098163D"/>
    <w:rsid w:val="00985AB6"/>
    <w:rsid w:val="00986C78"/>
    <w:rsid w:val="00986E95"/>
    <w:rsid w:val="0099176D"/>
    <w:rsid w:val="0099198C"/>
    <w:rsid w:val="00993362"/>
    <w:rsid w:val="009946FB"/>
    <w:rsid w:val="00996DD4"/>
    <w:rsid w:val="00997439"/>
    <w:rsid w:val="009A1141"/>
    <w:rsid w:val="009A2465"/>
    <w:rsid w:val="009A276A"/>
    <w:rsid w:val="009A3998"/>
    <w:rsid w:val="009A6B14"/>
    <w:rsid w:val="009A6D1F"/>
    <w:rsid w:val="009B345C"/>
    <w:rsid w:val="009B6707"/>
    <w:rsid w:val="009B7B35"/>
    <w:rsid w:val="009C05D3"/>
    <w:rsid w:val="009C166D"/>
    <w:rsid w:val="009C2C0B"/>
    <w:rsid w:val="009C670C"/>
    <w:rsid w:val="009C759C"/>
    <w:rsid w:val="009D5D8F"/>
    <w:rsid w:val="009D6608"/>
    <w:rsid w:val="009E00C0"/>
    <w:rsid w:val="009E0777"/>
    <w:rsid w:val="009E1706"/>
    <w:rsid w:val="009E6969"/>
    <w:rsid w:val="009E7991"/>
    <w:rsid w:val="009E7BB8"/>
    <w:rsid w:val="009F45A2"/>
    <w:rsid w:val="009F76B3"/>
    <w:rsid w:val="00A02CD1"/>
    <w:rsid w:val="00A07E3A"/>
    <w:rsid w:val="00A10A6A"/>
    <w:rsid w:val="00A162E3"/>
    <w:rsid w:val="00A16A5E"/>
    <w:rsid w:val="00A23BD8"/>
    <w:rsid w:val="00A277C0"/>
    <w:rsid w:val="00A2788F"/>
    <w:rsid w:val="00A31AF5"/>
    <w:rsid w:val="00A33568"/>
    <w:rsid w:val="00A34023"/>
    <w:rsid w:val="00A41849"/>
    <w:rsid w:val="00A43E28"/>
    <w:rsid w:val="00A450EE"/>
    <w:rsid w:val="00A45B31"/>
    <w:rsid w:val="00A45C6D"/>
    <w:rsid w:val="00A463C9"/>
    <w:rsid w:val="00A466A5"/>
    <w:rsid w:val="00A47B37"/>
    <w:rsid w:val="00A50A88"/>
    <w:rsid w:val="00A53F3F"/>
    <w:rsid w:val="00A567D0"/>
    <w:rsid w:val="00A57206"/>
    <w:rsid w:val="00A611CC"/>
    <w:rsid w:val="00A61E9A"/>
    <w:rsid w:val="00A620D7"/>
    <w:rsid w:val="00A625ED"/>
    <w:rsid w:val="00A62BAB"/>
    <w:rsid w:val="00A635E0"/>
    <w:rsid w:val="00A6609B"/>
    <w:rsid w:val="00A6787C"/>
    <w:rsid w:val="00A70C65"/>
    <w:rsid w:val="00A71B90"/>
    <w:rsid w:val="00A73D63"/>
    <w:rsid w:val="00A743B5"/>
    <w:rsid w:val="00A75731"/>
    <w:rsid w:val="00A829A9"/>
    <w:rsid w:val="00A8333E"/>
    <w:rsid w:val="00A85063"/>
    <w:rsid w:val="00A861CC"/>
    <w:rsid w:val="00A86C91"/>
    <w:rsid w:val="00A9114E"/>
    <w:rsid w:val="00A92647"/>
    <w:rsid w:val="00A944D6"/>
    <w:rsid w:val="00AA02E4"/>
    <w:rsid w:val="00AA38CB"/>
    <w:rsid w:val="00AA51F2"/>
    <w:rsid w:val="00AA5801"/>
    <w:rsid w:val="00AA5FDD"/>
    <w:rsid w:val="00AB0B29"/>
    <w:rsid w:val="00AB1CB6"/>
    <w:rsid w:val="00AB446D"/>
    <w:rsid w:val="00AB59C2"/>
    <w:rsid w:val="00AB6C13"/>
    <w:rsid w:val="00AC0792"/>
    <w:rsid w:val="00AC0ADC"/>
    <w:rsid w:val="00AC0DA6"/>
    <w:rsid w:val="00AC1665"/>
    <w:rsid w:val="00AC1AE4"/>
    <w:rsid w:val="00AC41D2"/>
    <w:rsid w:val="00AC51DA"/>
    <w:rsid w:val="00AC72B2"/>
    <w:rsid w:val="00AC7795"/>
    <w:rsid w:val="00AC7D0C"/>
    <w:rsid w:val="00AD0B77"/>
    <w:rsid w:val="00AD0F5D"/>
    <w:rsid w:val="00AD1B2B"/>
    <w:rsid w:val="00AD28CF"/>
    <w:rsid w:val="00AD3934"/>
    <w:rsid w:val="00AD3DF7"/>
    <w:rsid w:val="00AD5C17"/>
    <w:rsid w:val="00AD6FB7"/>
    <w:rsid w:val="00AD71C1"/>
    <w:rsid w:val="00AD7A4F"/>
    <w:rsid w:val="00AE0148"/>
    <w:rsid w:val="00AE03B8"/>
    <w:rsid w:val="00AE1DDE"/>
    <w:rsid w:val="00AE310D"/>
    <w:rsid w:val="00AE4126"/>
    <w:rsid w:val="00AE48EB"/>
    <w:rsid w:val="00AE5B52"/>
    <w:rsid w:val="00AE61F8"/>
    <w:rsid w:val="00AE6B06"/>
    <w:rsid w:val="00AE76DD"/>
    <w:rsid w:val="00AF4C3F"/>
    <w:rsid w:val="00B027CE"/>
    <w:rsid w:val="00B04DF2"/>
    <w:rsid w:val="00B0627A"/>
    <w:rsid w:val="00B0658E"/>
    <w:rsid w:val="00B06B46"/>
    <w:rsid w:val="00B103C3"/>
    <w:rsid w:val="00B16514"/>
    <w:rsid w:val="00B215B0"/>
    <w:rsid w:val="00B22A17"/>
    <w:rsid w:val="00B2332D"/>
    <w:rsid w:val="00B23584"/>
    <w:rsid w:val="00B2798F"/>
    <w:rsid w:val="00B36F4D"/>
    <w:rsid w:val="00B37332"/>
    <w:rsid w:val="00B431B0"/>
    <w:rsid w:val="00B47587"/>
    <w:rsid w:val="00B50495"/>
    <w:rsid w:val="00B5083A"/>
    <w:rsid w:val="00B51219"/>
    <w:rsid w:val="00B51E82"/>
    <w:rsid w:val="00B52C71"/>
    <w:rsid w:val="00B542C1"/>
    <w:rsid w:val="00B60ADD"/>
    <w:rsid w:val="00B63ABC"/>
    <w:rsid w:val="00B6640A"/>
    <w:rsid w:val="00B66FCC"/>
    <w:rsid w:val="00B70606"/>
    <w:rsid w:val="00B71C17"/>
    <w:rsid w:val="00B72395"/>
    <w:rsid w:val="00B72EF1"/>
    <w:rsid w:val="00B73429"/>
    <w:rsid w:val="00B74E45"/>
    <w:rsid w:val="00B757A7"/>
    <w:rsid w:val="00B776D5"/>
    <w:rsid w:val="00B8004D"/>
    <w:rsid w:val="00B81520"/>
    <w:rsid w:val="00B91FCC"/>
    <w:rsid w:val="00B94048"/>
    <w:rsid w:val="00B9478F"/>
    <w:rsid w:val="00B94DA3"/>
    <w:rsid w:val="00B95472"/>
    <w:rsid w:val="00B95967"/>
    <w:rsid w:val="00B964AB"/>
    <w:rsid w:val="00B96CC0"/>
    <w:rsid w:val="00B970E1"/>
    <w:rsid w:val="00BA104D"/>
    <w:rsid w:val="00BA473B"/>
    <w:rsid w:val="00BA7E0B"/>
    <w:rsid w:val="00BA7EE8"/>
    <w:rsid w:val="00BB3C1D"/>
    <w:rsid w:val="00BB56FE"/>
    <w:rsid w:val="00BB5898"/>
    <w:rsid w:val="00BB7A6B"/>
    <w:rsid w:val="00BC03AD"/>
    <w:rsid w:val="00BC1BB2"/>
    <w:rsid w:val="00BC26DE"/>
    <w:rsid w:val="00BC2F2A"/>
    <w:rsid w:val="00BC51D3"/>
    <w:rsid w:val="00BC59E7"/>
    <w:rsid w:val="00BC6562"/>
    <w:rsid w:val="00BC6AC4"/>
    <w:rsid w:val="00BD037C"/>
    <w:rsid w:val="00BE0768"/>
    <w:rsid w:val="00BE24EF"/>
    <w:rsid w:val="00BE5B54"/>
    <w:rsid w:val="00BF07BC"/>
    <w:rsid w:val="00BF0970"/>
    <w:rsid w:val="00BF1006"/>
    <w:rsid w:val="00BF2FF5"/>
    <w:rsid w:val="00BF7B9F"/>
    <w:rsid w:val="00C02526"/>
    <w:rsid w:val="00C0284F"/>
    <w:rsid w:val="00C03D04"/>
    <w:rsid w:val="00C058AC"/>
    <w:rsid w:val="00C06D37"/>
    <w:rsid w:val="00C12D09"/>
    <w:rsid w:val="00C210B0"/>
    <w:rsid w:val="00C228A9"/>
    <w:rsid w:val="00C23B31"/>
    <w:rsid w:val="00C2406C"/>
    <w:rsid w:val="00C24A2B"/>
    <w:rsid w:val="00C35379"/>
    <w:rsid w:val="00C3585C"/>
    <w:rsid w:val="00C40D31"/>
    <w:rsid w:val="00C4788F"/>
    <w:rsid w:val="00C50A57"/>
    <w:rsid w:val="00C518EE"/>
    <w:rsid w:val="00C52202"/>
    <w:rsid w:val="00C539F8"/>
    <w:rsid w:val="00C53A9D"/>
    <w:rsid w:val="00C54B04"/>
    <w:rsid w:val="00C55CE1"/>
    <w:rsid w:val="00C566AC"/>
    <w:rsid w:val="00C5710D"/>
    <w:rsid w:val="00C616C6"/>
    <w:rsid w:val="00C6185B"/>
    <w:rsid w:val="00C620D0"/>
    <w:rsid w:val="00C627A4"/>
    <w:rsid w:val="00C63DC2"/>
    <w:rsid w:val="00C722CB"/>
    <w:rsid w:val="00C7380F"/>
    <w:rsid w:val="00C75820"/>
    <w:rsid w:val="00C76146"/>
    <w:rsid w:val="00C77636"/>
    <w:rsid w:val="00C84DB6"/>
    <w:rsid w:val="00C909BF"/>
    <w:rsid w:val="00C90DEE"/>
    <w:rsid w:val="00C918AE"/>
    <w:rsid w:val="00CA5B29"/>
    <w:rsid w:val="00CA5F83"/>
    <w:rsid w:val="00CB5647"/>
    <w:rsid w:val="00CB6604"/>
    <w:rsid w:val="00CB6EC5"/>
    <w:rsid w:val="00CC0AD7"/>
    <w:rsid w:val="00CC3925"/>
    <w:rsid w:val="00CC3FB5"/>
    <w:rsid w:val="00CC4525"/>
    <w:rsid w:val="00CC4887"/>
    <w:rsid w:val="00CC6129"/>
    <w:rsid w:val="00CD0268"/>
    <w:rsid w:val="00CD0A91"/>
    <w:rsid w:val="00CD25DE"/>
    <w:rsid w:val="00CE0A45"/>
    <w:rsid w:val="00CE109F"/>
    <w:rsid w:val="00CE650F"/>
    <w:rsid w:val="00CE6966"/>
    <w:rsid w:val="00CE7098"/>
    <w:rsid w:val="00CF2329"/>
    <w:rsid w:val="00CF46C9"/>
    <w:rsid w:val="00CF4C1E"/>
    <w:rsid w:val="00CF52CF"/>
    <w:rsid w:val="00CF743B"/>
    <w:rsid w:val="00D068EB"/>
    <w:rsid w:val="00D075D3"/>
    <w:rsid w:val="00D076E7"/>
    <w:rsid w:val="00D10A4A"/>
    <w:rsid w:val="00D10F25"/>
    <w:rsid w:val="00D128D3"/>
    <w:rsid w:val="00D1395A"/>
    <w:rsid w:val="00D1566E"/>
    <w:rsid w:val="00D15CD8"/>
    <w:rsid w:val="00D17C78"/>
    <w:rsid w:val="00D20470"/>
    <w:rsid w:val="00D2106E"/>
    <w:rsid w:val="00D21A14"/>
    <w:rsid w:val="00D21EEA"/>
    <w:rsid w:val="00D244F0"/>
    <w:rsid w:val="00D271B1"/>
    <w:rsid w:val="00D31803"/>
    <w:rsid w:val="00D350D7"/>
    <w:rsid w:val="00D35773"/>
    <w:rsid w:val="00D40814"/>
    <w:rsid w:val="00D45577"/>
    <w:rsid w:val="00D45AAA"/>
    <w:rsid w:val="00D47DED"/>
    <w:rsid w:val="00D507EE"/>
    <w:rsid w:val="00D55C2B"/>
    <w:rsid w:val="00D55C6C"/>
    <w:rsid w:val="00D56B08"/>
    <w:rsid w:val="00D62648"/>
    <w:rsid w:val="00D67705"/>
    <w:rsid w:val="00D70108"/>
    <w:rsid w:val="00D70D90"/>
    <w:rsid w:val="00D73E6C"/>
    <w:rsid w:val="00D80E6E"/>
    <w:rsid w:val="00D81C9D"/>
    <w:rsid w:val="00D82FC4"/>
    <w:rsid w:val="00D83F5F"/>
    <w:rsid w:val="00D847A7"/>
    <w:rsid w:val="00D87DC1"/>
    <w:rsid w:val="00D903D4"/>
    <w:rsid w:val="00D90EF5"/>
    <w:rsid w:val="00D92781"/>
    <w:rsid w:val="00D93787"/>
    <w:rsid w:val="00D9784B"/>
    <w:rsid w:val="00DA5AD5"/>
    <w:rsid w:val="00DA5D45"/>
    <w:rsid w:val="00DB0BF4"/>
    <w:rsid w:val="00DB0C45"/>
    <w:rsid w:val="00DB61FE"/>
    <w:rsid w:val="00DB6C8E"/>
    <w:rsid w:val="00DC010D"/>
    <w:rsid w:val="00DC098E"/>
    <w:rsid w:val="00DC38DC"/>
    <w:rsid w:val="00DC5292"/>
    <w:rsid w:val="00DC5BFC"/>
    <w:rsid w:val="00DC669A"/>
    <w:rsid w:val="00DC7BA0"/>
    <w:rsid w:val="00DD2A31"/>
    <w:rsid w:val="00DD45EB"/>
    <w:rsid w:val="00DD6633"/>
    <w:rsid w:val="00DE2A12"/>
    <w:rsid w:val="00DE317B"/>
    <w:rsid w:val="00DE3E1B"/>
    <w:rsid w:val="00DE4257"/>
    <w:rsid w:val="00DE60B6"/>
    <w:rsid w:val="00DE69C4"/>
    <w:rsid w:val="00DE7428"/>
    <w:rsid w:val="00DF30C1"/>
    <w:rsid w:val="00DF34B7"/>
    <w:rsid w:val="00DF4A43"/>
    <w:rsid w:val="00DF4E19"/>
    <w:rsid w:val="00DF7706"/>
    <w:rsid w:val="00E002F1"/>
    <w:rsid w:val="00E007D8"/>
    <w:rsid w:val="00E01CF6"/>
    <w:rsid w:val="00E04A03"/>
    <w:rsid w:val="00E05E78"/>
    <w:rsid w:val="00E07066"/>
    <w:rsid w:val="00E07094"/>
    <w:rsid w:val="00E117F5"/>
    <w:rsid w:val="00E12E8B"/>
    <w:rsid w:val="00E13048"/>
    <w:rsid w:val="00E1320B"/>
    <w:rsid w:val="00E15F53"/>
    <w:rsid w:val="00E1711B"/>
    <w:rsid w:val="00E20BDF"/>
    <w:rsid w:val="00E21062"/>
    <w:rsid w:val="00E2472B"/>
    <w:rsid w:val="00E27960"/>
    <w:rsid w:val="00E30E4C"/>
    <w:rsid w:val="00E34664"/>
    <w:rsid w:val="00E34A5D"/>
    <w:rsid w:val="00E34D7C"/>
    <w:rsid w:val="00E35538"/>
    <w:rsid w:val="00E367C8"/>
    <w:rsid w:val="00E40829"/>
    <w:rsid w:val="00E520FC"/>
    <w:rsid w:val="00E531BC"/>
    <w:rsid w:val="00E54B49"/>
    <w:rsid w:val="00E57709"/>
    <w:rsid w:val="00E602D9"/>
    <w:rsid w:val="00E60C3B"/>
    <w:rsid w:val="00E6147D"/>
    <w:rsid w:val="00E61B4F"/>
    <w:rsid w:val="00E6311C"/>
    <w:rsid w:val="00E7038C"/>
    <w:rsid w:val="00E71ED1"/>
    <w:rsid w:val="00E72734"/>
    <w:rsid w:val="00E728D9"/>
    <w:rsid w:val="00E72D95"/>
    <w:rsid w:val="00E768FE"/>
    <w:rsid w:val="00E77621"/>
    <w:rsid w:val="00E80754"/>
    <w:rsid w:val="00E811A8"/>
    <w:rsid w:val="00E81385"/>
    <w:rsid w:val="00E85B70"/>
    <w:rsid w:val="00E867D6"/>
    <w:rsid w:val="00E86E4A"/>
    <w:rsid w:val="00E946A8"/>
    <w:rsid w:val="00E97D21"/>
    <w:rsid w:val="00EA1861"/>
    <w:rsid w:val="00EA1F22"/>
    <w:rsid w:val="00EA3F5D"/>
    <w:rsid w:val="00EA4A7E"/>
    <w:rsid w:val="00EA5212"/>
    <w:rsid w:val="00EA5A16"/>
    <w:rsid w:val="00EB084C"/>
    <w:rsid w:val="00EB2858"/>
    <w:rsid w:val="00EB2F60"/>
    <w:rsid w:val="00EB303A"/>
    <w:rsid w:val="00EB3D3A"/>
    <w:rsid w:val="00EB7AD1"/>
    <w:rsid w:val="00EC048E"/>
    <w:rsid w:val="00EC1766"/>
    <w:rsid w:val="00EC4167"/>
    <w:rsid w:val="00EC42FB"/>
    <w:rsid w:val="00EC5687"/>
    <w:rsid w:val="00EC5CC2"/>
    <w:rsid w:val="00EC6D40"/>
    <w:rsid w:val="00EC785D"/>
    <w:rsid w:val="00EC7A37"/>
    <w:rsid w:val="00ED1207"/>
    <w:rsid w:val="00ED148C"/>
    <w:rsid w:val="00EE21C7"/>
    <w:rsid w:val="00EE25C1"/>
    <w:rsid w:val="00EE5447"/>
    <w:rsid w:val="00EE67C4"/>
    <w:rsid w:val="00EF231D"/>
    <w:rsid w:val="00EF29F5"/>
    <w:rsid w:val="00EF2FD4"/>
    <w:rsid w:val="00EF2FFD"/>
    <w:rsid w:val="00EF3D90"/>
    <w:rsid w:val="00EF4839"/>
    <w:rsid w:val="00EF5BCE"/>
    <w:rsid w:val="00EF71A9"/>
    <w:rsid w:val="00F00017"/>
    <w:rsid w:val="00F01119"/>
    <w:rsid w:val="00F01A99"/>
    <w:rsid w:val="00F01ABC"/>
    <w:rsid w:val="00F02DCA"/>
    <w:rsid w:val="00F030E1"/>
    <w:rsid w:val="00F0534F"/>
    <w:rsid w:val="00F11F2E"/>
    <w:rsid w:val="00F12335"/>
    <w:rsid w:val="00F13126"/>
    <w:rsid w:val="00F13F9C"/>
    <w:rsid w:val="00F155A4"/>
    <w:rsid w:val="00F16659"/>
    <w:rsid w:val="00F166D6"/>
    <w:rsid w:val="00F20C67"/>
    <w:rsid w:val="00F235B7"/>
    <w:rsid w:val="00F25327"/>
    <w:rsid w:val="00F27744"/>
    <w:rsid w:val="00F32C3A"/>
    <w:rsid w:val="00F338D7"/>
    <w:rsid w:val="00F33D01"/>
    <w:rsid w:val="00F33DAF"/>
    <w:rsid w:val="00F356CD"/>
    <w:rsid w:val="00F358BF"/>
    <w:rsid w:val="00F3716D"/>
    <w:rsid w:val="00F40E21"/>
    <w:rsid w:val="00F4505D"/>
    <w:rsid w:val="00F46553"/>
    <w:rsid w:val="00F466D4"/>
    <w:rsid w:val="00F4733F"/>
    <w:rsid w:val="00F5049A"/>
    <w:rsid w:val="00F5135A"/>
    <w:rsid w:val="00F53A75"/>
    <w:rsid w:val="00F6185A"/>
    <w:rsid w:val="00F71991"/>
    <w:rsid w:val="00F76F20"/>
    <w:rsid w:val="00F77605"/>
    <w:rsid w:val="00F83F4B"/>
    <w:rsid w:val="00F85A91"/>
    <w:rsid w:val="00F87D95"/>
    <w:rsid w:val="00F91FB3"/>
    <w:rsid w:val="00F92CA0"/>
    <w:rsid w:val="00F97F32"/>
    <w:rsid w:val="00FA3898"/>
    <w:rsid w:val="00FA4C71"/>
    <w:rsid w:val="00FA7D6A"/>
    <w:rsid w:val="00FB25B8"/>
    <w:rsid w:val="00FB3541"/>
    <w:rsid w:val="00FB553E"/>
    <w:rsid w:val="00FB5D6E"/>
    <w:rsid w:val="00FB7461"/>
    <w:rsid w:val="00FB7557"/>
    <w:rsid w:val="00FC05EE"/>
    <w:rsid w:val="00FC2D04"/>
    <w:rsid w:val="00FC5FB6"/>
    <w:rsid w:val="00FC654D"/>
    <w:rsid w:val="00FC6773"/>
    <w:rsid w:val="00FC69B0"/>
    <w:rsid w:val="00FC7318"/>
    <w:rsid w:val="00FD41BE"/>
    <w:rsid w:val="00FD7512"/>
    <w:rsid w:val="00FD79C1"/>
    <w:rsid w:val="00FE3D07"/>
    <w:rsid w:val="00FE4071"/>
    <w:rsid w:val="00FE7B70"/>
    <w:rsid w:val="00FF090C"/>
    <w:rsid w:val="00FF1EDB"/>
    <w:rsid w:val="00FF22CA"/>
    <w:rsid w:val="00FF3A94"/>
    <w:rsid w:val="00FF4F5E"/>
    <w:rsid w:val="00FF556F"/>
    <w:rsid w:val="00FF5EE5"/>
    <w:rsid w:val="00FF679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CB5B0C"/>
  <w15:docId w15:val="{2F12CF9F-422C-427D-A8A7-8BCB5EC1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F0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44F0"/>
    <w:pPr>
      <w:keepNext/>
      <w:ind w:left="113"/>
      <w:outlineLvl w:val="0"/>
    </w:pPr>
    <w:rPr>
      <w:rFonts w:ascii="Arial" w:hAnsi="Arial" w:cs="Arial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44F0"/>
    <w:pPr>
      <w:keepNext/>
      <w:ind w:left="540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244F0"/>
    <w:pPr>
      <w:keepNext/>
      <w:ind w:left="540"/>
      <w:outlineLvl w:val="2"/>
    </w:pPr>
    <w:rPr>
      <w:rFonts w:ascii="Arial" w:hAnsi="Arial" w:cs="Arial"/>
      <w:sz w:val="24"/>
      <w:szCs w:val="24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244F0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244F0"/>
    <w:pPr>
      <w:keepNext/>
      <w:ind w:left="540"/>
      <w:outlineLvl w:val="4"/>
    </w:pPr>
    <w:rPr>
      <w:rFonts w:ascii="Arial" w:hAnsi="Arial" w:cs="Arial"/>
      <w:b/>
      <w:sz w:val="24"/>
      <w:szCs w:val="24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244F0"/>
    <w:pPr>
      <w:keepNext/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44F0"/>
    <w:pPr>
      <w:keepNext/>
      <w:ind w:left="180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44F0"/>
    <w:pPr>
      <w:keepNext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244F0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Times New Roman"/>
    </w:rPr>
  </w:style>
  <w:style w:type="paragraph" w:styleId="Tekstpodstawowy2">
    <w:name w:val="Body Text 2"/>
    <w:basedOn w:val="Normalny"/>
    <w:link w:val="Tekstpodstawowy2Znak"/>
    <w:uiPriority w:val="99"/>
    <w:rsid w:val="00D244F0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244F0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2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D24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D244F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4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D244F0"/>
    <w:pPr>
      <w:ind w:left="540" w:hanging="540"/>
      <w:jc w:val="both"/>
    </w:pPr>
    <w:rPr>
      <w:rFonts w:ascii="Arial" w:hAnsi="Arial" w:cs="Arial"/>
      <w:b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244F0"/>
    <w:pPr>
      <w:ind w:left="720"/>
      <w:contextualSpacing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244F0"/>
    <w:rPr>
      <w:rFonts w:ascii="Arial" w:hAnsi="Arial" w:cs="Arial"/>
      <w:sz w:val="24"/>
      <w:szCs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244F0"/>
    <w:pPr>
      <w:ind w:left="720" w:hanging="720"/>
      <w:jc w:val="both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D244F0"/>
    <w:pPr>
      <w:ind w:left="540" w:hanging="540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customStyle="1" w:styleId="Znak">
    <w:name w:val="Znak"/>
    <w:basedOn w:val="Normalny"/>
    <w:uiPriority w:val="99"/>
    <w:rsid w:val="00D244F0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244F0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rsid w:val="00D244F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244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44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D244F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uiPriority w:val="99"/>
    <w:rsid w:val="00D244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ny"/>
    <w:uiPriority w:val="99"/>
    <w:rsid w:val="00D244F0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5906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5906C8"/>
    <w:rPr>
      <w:i/>
      <w:iCs/>
    </w:rPr>
  </w:style>
  <w:style w:type="paragraph" w:customStyle="1" w:styleId="Standard">
    <w:name w:val="Standard"/>
    <w:rsid w:val="005906C8"/>
    <w:pPr>
      <w:suppressAutoHyphens/>
      <w:autoSpaceDN w:val="0"/>
      <w:spacing w:after="200" w:line="276" w:lineRule="auto"/>
      <w:textAlignment w:val="baseline"/>
    </w:pPr>
    <w:rPr>
      <w:rFonts w:eastAsia="Arial Unicode MS" w:cs="Mangal"/>
      <w:kern w:val="3"/>
      <w:lang w:eastAsia="en-US" w:bidi="hi-IN"/>
    </w:rPr>
  </w:style>
  <w:style w:type="paragraph" w:styleId="Tekstprzypisudolnego">
    <w:name w:val="footnote text"/>
    <w:basedOn w:val="Normalny"/>
    <w:link w:val="TekstprzypisudolnegoZnak"/>
    <w:semiHidden/>
    <w:rsid w:val="00854B8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4B8D"/>
    <w:rPr>
      <w:sz w:val="20"/>
      <w:szCs w:val="20"/>
    </w:rPr>
  </w:style>
  <w:style w:type="character" w:styleId="Odwoanieprzypisudolnego">
    <w:name w:val="footnote reference"/>
    <w:semiHidden/>
    <w:rsid w:val="00854B8D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A2EA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A86C91"/>
    <w:rPr>
      <w:i/>
      <w:iCs/>
      <w:color w:val="4F81BD" w:themeColor="accent1"/>
    </w:rPr>
  </w:style>
  <w:style w:type="paragraph" w:styleId="Poprawka">
    <w:name w:val="Revision"/>
    <w:hidden/>
    <w:uiPriority w:val="99"/>
    <w:semiHidden/>
    <w:rsid w:val="004801DA"/>
    <w:rPr>
      <w:sz w:val="20"/>
      <w:szCs w:val="20"/>
    </w:rPr>
  </w:style>
  <w:style w:type="table" w:styleId="Tabela-Siatka">
    <w:name w:val="Table Grid"/>
    <w:basedOn w:val="Standardowy"/>
    <w:locked/>
    <w:rsid w:val="00203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0268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0976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811A-E4B6-4D7D-A197-AB8173C2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18</Pages>
  <Words>4826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2009-10-07</vt:lpstr>
    </vt:vector>
  </TitlesOfParts>
  <Company>UMWP</Company>
  <LinksUpToDate>false</LinksUpToDate>
  <CharactersWithSpaces>33721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2009-10-07</dc:title>
  <dc:creator>ajaszkowska</dc:creator>
  <cp:lastModifiedBy>Michlewicz Tomasz</cp:lastModifiedBy>
  <cp:revision>29</cp:revision>
  <cp:lastPrinted>2022-10-25T12:01:00Z</cp:lastPrinted>
  <dcterms:created xsi:type="dcterms:W3CDTF">2022-10-10T07:53:00Z</dcterms:created>
  <dcterms:modified xsi:type="dcterms:W3CDTF">2022-10-25T12:16:00Z</dcterms:modified>
</cp:coreProperties>
</file>