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DB1D6" w14:textId="7E8DDBDB" w:rsidR="002B55BA" w:rsidRPr="002B55BA" w:rsidRDefault="002B55BA" w:rsidP="000460C6">
      <w:pPr>
        <w:spacing w:after="120" w:line="240" w:lineRule="auto"/>
        <w:ind w:left="4248"/>
        <w:rPr>
          <w:rFonts w:ascii="Arial" w:hAnsi="Arial" w:cs="Arial"/>
          <w:b/>
          <w:i/>
        </w:rPr>
      </w:pPr>
      <w:r w:rsidRPr="002B55BA">
        <w:rPr>
          <w:rFonts w:ascii="Arial" w:hAnsi="Arial" w:cs="Arial"/>
          <w:b/>
          <w:i/>
        </w:rPr>
        <w:t>Załącznik</w:t>
      </w:r>
      <w:bookmarkStart w:id="0" w:name="_GoBack"/>
      <w:bookmarkEnd w:id="0"/>
      <w:r w:rsidRPr="002B55BA">
        <w:rPr>
          <w:rFonts w:ascii="Arial" w:hAnsi="Arial" w:cs="Arial"/>
          <w:b/>
          <w:i/>
        </w:rPr>
        <w:t xml:space="preserve"> do Uchwały Nr </w:t>
      </w:r>
      <w:r w:rsidR="000460C6">
        <w:rPr>
          <w:rFonts w:ascii="Arial" w:hAnsi="Arial" w:cs="Arial"/>
          <w:b/>
          <w:i/>
        </w:rPr>
        <w:t>577</w:t>
      </w:r>
      <w:r w:rsidRPr="002B55BA">
        <w:rPr>
          <w:rFonts w:ascii="Arial" w:hAnsi="Arial" w:cs="Arial"/>
          <w:b/>
          <w:i/>
        </w:rPr>
        <w:t>/XLVI/22</w:t>
      </w:r>
    </w:p>
    <w:p w14:paraId="6CFC4158" w14:textId="77777777" w:rsidR="002B55BA" w:rsidRPr="002B55BA" w:rsidRDefault="002B55BA" w:rsidP="000460C6">
      <w:pPr>
        <w:spacing w:after="120" w:line="240" w:lineRule="auto"/>
        <w:ind w:left="4248"/>
        <w:rPr>
          <w:rFonts w:ascii="Arial" w:hAnsi="Arial" w:cs="Arial"/>
          <w:b/>
          <w:i/>
        </w:rPr>
      </w:pPr>
      <w:r w:rsidRPr="002B55BA">
        <w:rPr>
          <w:rFonts w:ascii="Arial" w:hAnsi="Arial" w:cs="Arial"/>
          <w:b/>
          <w:i/>
        </w:rPr>
        <w:t>Sejmiku Województwa Pomorskiego</w:t>
      </w:r>
    </w:p>
    <w:p w14:paraId="2463CEAC" w14:textId="77777777" w:rsidR="002B55BA" w:rsidRPr="002B55BA" w:rsidRDefault="002B55BA" w:rsidP="000460C6">
      <w:pPr>
        <w:spacing w:after="120" w:line="240" w:lineRule="auto"/>
        <w:ind w:left="4248"/>
        <w:rPr>
          <w:rFonts w:ascii="Arial" w:hAnsi="Arial" w:cs="Arial"/>
          <w:b/>
          <w:i/>
        </w:rPr>
      </w:pPr>
      <w:r w:rsidRPr="002B55BA">
        <w:rPr>
          <w:rFonts w:ascii="Arial" w:hAnsi="Arial" w:cs="Arial"/>
          <w:b/>
          <w:i/>
        </w:rPr>
        <w:t>z dnia 16 września 2022 r.</w:t>
      </w:r>
    </w:p>
    <w:p w14:paraId="4E8A4EF2" w14:textId="77777777" w:rsidR="003841EC" w:rsidRPr="001469F3" w:rsidRDefault="003841EC" w:rsidP="00684298">
      <w:pPr>
        <w:pStyle w:val="Nagwek1"/>
        <w:spacing w:before="600" w:after="600"/>
        <w:jc w:val="center"/>
        <w:rPr>
          <w:rFonts w:ascii="Arial" w:hAnsi="Arial" w:cs="Arial"/>
          <w:sz w:val="28"/>
          <w:szCs w:val="28"/>
        </w:rPr>
      </w:pPr>
      <w:r w:rsidRPr="001469F3">
        <w:rPr>
          <w:rFonts w:ascii="Arial" w:hAnsi="Arial" w:cs="Arial"/>
          <w:bCs/>
          <w:color w:val="auto"/>
          <w:sz w:val="28"/>
          <w:szCs w:val="28"/>
        </w:rPr>
        <w:t xml:space="preserve">Regulamin </w:t>
      </w:r>
      <w:r w:rsidRPr="001469F3">
        <w:rPr>
          <w:rFonts w:ascii="Arial" w:hAnsi="Arial" w:cs="Arial"/>
          <w:color w:val="auto"/>
          <w:sz w:val="28"/>
          <w:szCs w:val="28"/>
        </w:rPr>
        <w:t xml:space="preserve">przyznawania </w:t>
      </w:r>
      <w:r w:rsidR="00741A98" w:rsidRPr="001469F3">
        <w:rPr>
          <w:rFonts w:ascii="Arial" w:hAnsi="Arial" w:cs="Arial"/>
          <w:color w:val="auto"/>
          <w:sz w:val="28"/>
          <w:szCs w:val="28"/>
        </w:rPr>
        <w:t>stypend</w:t>
      </w:r>
      <w:r w:rsidR="001E301A" w:rsidRPr="001469F3">
        <w:rPr>
          <w:rFonts w:ascii="Arial" w:hAnsi="Arial" w:cs="Arial"/>
          <w:color w:val="auto"/>
          <w:sz w:val="28"/>
          <w:szCs w:val="28"/>
        </w:rPr>
        <w:t>iów</w:t>
      </w:r>
      <w:r w:rsidR="0005563D" w:rsidRPr="001469F3">
        <w:rPr>
          <w:rFonts w:ascii="Arial" w:hAnsi="Arial" w:cs="Arial"/>
          <w:color w:val="auto"/>
          <w:sz w:val="28"/>
          <w:szCs w:val="28"/>
        </w:rPr>
        <w:t xml:space="preserve"> </w:t>
      </w:r>
      <w:r w:rsidRPr="001469F3">
        <w:rPr>
          <w:rFonts w:ascii="Arial" w:hAnsi="Arial" w:cs="Arial"/>
          <w:color w:val="auto"/>
          <w:sz w:val="28"/>
          <w:szCs w:val="28"/>
        </w:rPr>
        <w:t>dla studentów –</w:t>
      </w:r>
      <w:r w:rsidR="009674C6" w:rsidRPr="001469F3">
        <w:rPr>
          <w:rFonts w:ascii="Arial" w:hAnsi="Arial" w:cs="Arial"/>
          <w:color w:val="auto"/>
          <w:sz w:val="28"/>
          <w:szCs w:val="28"/>
        </w:rPr>
        <w:t xml:space="preserve"> </w:t>
      </w:r>
      <w:r w:rsidRPr="001469F3">
        <w:rPr>
          <w:rFonts w:ascii="Arial" w:hAnsi="Arial" w:cs="Arial"/>
          <w:color w:val="auto"/>
          <w:sz w:val="28"/>
          <w:szCs w:val="28"/>
        </w:rPr>
        <w:t>mieszkańców</w:t>
      </w:r>
      <w:r w:rsidR="00574C79" w:rsidRPr="001469F3">
        <w:rPr>
          <w:rFonts w:ascii="Arial" w:hAnsi="Arial" w:cs="Arial"/>
          <w:color w:val="auto"/>
          <w:sz w:val="28"/>
          <w:szCs w:val="28"/>
        </w:rPr>
        <w:t xml:space="preserve"> </w:t>
      </w:r>
      <w:r w:rsidRPr="001469F3">
        <w:rPr>
          <w:rFonts w:ascii="Arial" w:hAnsi="Arial" w:cs="Arial"/>
          <w:color w:val="auto"/>
          <w:sz w:val="28"/>
          <w:szCs w:val="28"/>
        </w:rPr>
        <w:t>województwa pomorskiego</w:t>
      </w:r>
    </w:p>
    <w:p w14:paraId="2B03763A" w14:textId="77777777" w:rsidR="003841EC" w:rsidRPr="001469F3" w:rsidRDefault="003841EC" w:rsidP="00684298">
      <w:pPr>
        <w:autoSpaceDE w:val="0"/>
        <w:autoSpaceDN w:val="0"/>
        <w:adjustRightInd w:val="0"/>
        <w:spacing w:before="600" w:after="60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Rozdział I</w:t>
      </w:r>
    </w:p>
    <w:p w14:paraId="3EDB6085" w14:textId="77777777" w:rsidR="003841EC" w:rsidRPr="001469F3" w:rsidRDefault="003841EC" w:rsidP="00684298">
      <w:pPr>
        <w:autoSpaceDE w:val="0"/>
        <w:autoSpaceDN w:val="0"/>
        <w:adjustRightInd w:val="0"/>
        <w:spacing w:after="3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Postanowienia wstępne</w:t>
      </w:r>
    </w:p>
    <w:p w14:paraId="011292CE" w14:textId="77777777" w:rsidR="003841EC" w:rsidRPr="001469F3" w:rsidRDefault="003841EC" w:rsidP="0005563D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 xml:space="preserve">Rodzaj </w:t>
      </w:r>
      <w:r w:rsidR="00741A98" w:rsidRPr="001469F3">
        <w:rPr>
          <w:rFonts w:ascii="Arial" w:hAnsi="Arial" w:cs="Arial"/>
          <w:b/>
          <w:bCs/>
          <w:sz w:val="24"/>
          <w:szCs w:val="24"/>
        </w:rPr>
        <w:t>stypendium</w:t>
      </w:r>
    </w:p>
    <w:p w14:paraId="40969D10" w14:textId="77777777" w:rsidR="003841EC" w:rsidRPr="001469F3" w:rsidRDefault="003841EC" w:rsidP="009B2A3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1</w:t>
      </w:r>
    </w:p>
    <w:p w14:paraId="6D143971" w14:textId="77777777" w:rsidR="003841EC" w:rsidRPr="001469F3" w:rsidRDefault="003841EC" w:rsidP="00F90FDF">
      <w:pPr>
        <w:pStyle w:val="Tekstpodstawowywcity"/>
        <w:keepLines/>
        <w:widowControl w:val="0"/>
        <w:spacing w:after="120" w:line="276" w:lineRule="auto"/>
        <w:ind w:left="0" w:firstLine="0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Ilekroć w Regulaminie jest mowa o:</w:t>
      </w:r>
    </w:p>
    <w:p w14:paraId="3BEC860F" w14:textId="77777777" w:rsidR="003841EC" w:rsidRPr="001469F3" w:rsidRDefault="003841EC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>BIP</w:t>
      </w:r>
      <w:r w:rsidRPr="001469F3">
        <w:rPr>
          <w:rFonts w:ascii="Arial" w:hAnsi="Arial" w:cs="Arial"/>
          <w:sz w:val="24"/>
          <w:szCs w:val="24"/>
        </w:rPr>
        <w:t xml:space="preserve"> – należy przez to rozumieć Biuletyn Informacji Publicznej Województwa Pomorskiego;</w:t>
      </w:r>
    </w:p>
    <w:p w14:paraId="7BDFB766" w14:textId="77777777" w:rsidR="003841EC" w:rsidRPr="001469F3" w:rsidRDefault="003841EC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>Departamencie</w:t>
      </w:r>
      <w:r w:rsidRPr="001469F3">
        <w:rPr>
          <w:rFonts w:ascii="Arial" w:hAnsi="Arial" w:cs="Arial"/>
          <w:sz w:val="24"/>
          <w:szCs w:val="24"/>
        </w:rPr>
        <w:t xml:space="preserve"> – należy przez to rozumieć </w:t>
      </w:r>
      <w:r w:rsidR="006551F4" w:rsidRPr="001469F3">
        <w:rPr>
          <w:rFonts w:ascii="Arial" w:hAnsi="Arial" w:cs="Arial"/>
          <w:sz w:val="24"/>
          <w:szCs w:val="24"/>
        </w:rPr>
        <w:t>Departament Rozwoju Gospodarczego Urzędu Marszałkowskiego Województwa Pomorskiego;</w:t>
      </w:r>
    </w:p>
    <w:p w14:paraId="508BCEF9" w14:textId="77777777" w:rsidR="003841EC" w:rsidRPr="001469F3" w:rsidRDefault="003841EC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Formularzu – </w:t>
      </w:r>
      <w:r w:rsidRPr="001469F3">
        <w:rPr>
          <w:rFonts w:ascii="Arial" w:hAnsi="Arial" w:cs="Arial"/>
          <w:sz w:val="24"/>
          <w:szCs w:val="24"/>
        </w:rPr>
        <w:t>należy przez to rozumieć formularz w generatorze wniosków,</w:t>
      </w:r>
      <w:r w:rsidR="0005563D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>tj. systemie rejestracji wniosków o przyznanie stypendium, udostępnionym na stronie internetowej Urzędu</w:t>
      </w:r>
      <w:r w:rsidR="005D200A" w:rsidRPr="001469F3">
        <w:rPr>
          <w:rFonts w:ascii="Arial" w:hAnsi="Arial" w:cs="Arial"/>
          <w:sz w:val="24"/>
          <w:szCs w:val="24"/>
        </w:rPr>
        <w:t>, wypełniony w języku polskim</w:t>
      </w:r>
      <w:r w:rsidRPr="001469F3">
        <w:rPr>
          <w:rFonts w:ascii="Arial" w:hAnsi="Arial" w:cs="Arial"/>
          <w:sz w:val="24"/>
          <w:szCs w:val="24"/>
        </w:rPr>
        <w:t>;</w:t>
      </w:r>
    </w:p>
    <w:p w14:paraId="1E8FF74F" w14:textId="77777777" w:rsidR="003841EC" w:rsidRPr="001469F3" w:rsidRDefault="003841EC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Komisji </w:t>
      </w:r>
      <w:r w:rsidRPr="001469F3">
        <w:rPr>
          <w:rFonts w:ascii="Arial" w:hAnsi="Arial" w:cs="Arial"/>
          <w:sz w:val="24"/>
          <w:szCs w:val="24"/>
        </w:rPr>
        <w:t>– należy przez to rozumieć Komisję stypendialną, o której mowa w §</w:t>
      </w:r>
      <w:r w:rsidR="009674C6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>12</w:t>
      </w:r>
      <w:r w:rsidR="00D6685E" w:rsidRPr="001469F3">
        <w:rPr>
          <w:rFonts w:ascii="Arial" w:hAnsi="Arial" w:cs="Arial"/>
          <w:sz w:val="24"/>
          <w:szCs w:val="24"/>
        </w:rPr>
        <w:t xml:space="preserve"> Regulaminu</w:t>
      </w:r>
      <w:r w:rsidRPr="001469F3">
        <w:rPr>
          <w:rFonts w:ascii="Arial" w:hAnsi="Arial" w:cs="Arial"/>
          <w:sz w:val="24"/>
          <w:szCs w:val="24"/>
        </w:rPr>
        <w:t>;</w:t>
      </w:r>
    </w:p>
    <w:p w14:paraId="140F44CE" w14:textId="77777777" w:rsidR="003841EC" w:rsidRPr="001469F3" w:rsidRDefault="003841EC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Rankingu – </w:t>
      </w:r>
      <w:r w:rsidRPr="001469F3">
        <w:rPr>
          <w:rFonts w:ascii="Arial" w:hAnsi="Arial" w:cs="Arial"/>
          <w:sz w:val="24"/>
          <w:szCs w:val="24"/>
        </w:rPr>
        <w:t>należy przez to rozumieć listę Wniosków, uszeregowanych pod względem liczby uzyskanych punktów;</w:t>
      </w:r>
    </w:p>
    <w:p w14:paraId="28CF41AB" w14:textId="77777777" w:rsidR="003841EC" w:rsidRPr="001469F3" w:rsidRDefault="003841EC" w:rsidP="0005563D">
      <w:pPr>
        <w:pStyle w:val="Tekstpodstawowywcity"/>
        <w:numPr>
          <w:ilvl w:val="0"/>
          <w:numId w:val="1"/>
        </w:numPr>
        <w:tabs>
          <w:tab w:val="clear" w:pos="737"/>
        </w:tabs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>Regulaminie –</w:t>
      </w:r>
      <w:r w:rsidRPr="001469F3">
        <w:rPr>
          <w:rFonts w:ascii="Arial" w:hAnsi="Arial" w:cs="Arial"/>
          <w:sz w:val="24"/>
          <w:szCs w:val="24"/>
        </w:rPr>
        <w:t xml:space="preserve"> należy przez to rozumieć niniejszy Regulamin</w:t>
      </w:r>
      <w:r w:rsidR="008D3B0C" w:rsidRPr="001469F3">
        <w:rPr>
          <w:rFonts w:ascii="Arial" w:hAnsi="Arial" w:cs="Arial"/>
          <w:sz w:val="24"/>
          <w:szCs w:val="24"/>
        </w:rPr>
        <w:t>;</w:t>
      </w:r>
    </w:p>
    <w:p w14:paraId="321704C1" w14:textId="77777777" w:rsidR="003841EC" w:rsidRPr="001469F3" w:rsidRDefault="003841EC" w:rsidP="0005086A">
      <w:pPr>
        <w:pStyle w:val="Tekstpodstawowywcity"/>
        <w:numPr>
          <w:ilvl w:val="0"/>
          <w:numId w:val="1"/>
        </w:numPr>
        <w:tabs>
          <w:tab w:val="clear" w:pos="737"/>
        </w:tabs>
        <w:spacing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>Rekomendacji</w:t>
      </w:r>
      <w:r w:rsidRPr="001469F3">
        <w:rPr>
          <w:rFonts w:ascii="Arial" w:hAnsi="Arial" w:cs="Arial"/>
          <w:sz w:val="24"/>
          <w:szCs w:val="24"/>
        </w:rPr>
        <w:t xml:space="preserve"> – należy przez to rozumieć informację sporządzaną przez Komisję</w:t>
      </w:r>
      <w:r w:rsidR="00D6685E" w:rsidRPr="001469F3">
        <w:rPr>
          <w:rFonts w:ascii="Arial" w:hAnsi="Arial" w:cs="Arial"/>
          <w:sz w:val="24"/>
          <w:szCs w:val="24"/>
        </w:rPr>
        <w:t>,</w:t>
      </w:r>
      <w:r w:rsidRPr="001469F3">
        <w:rPr>
          <w:rFonts w:ascii="Arial" w:hAnsi="Arial" w:cs="Arial"/>
          <w:sz w:val="24"/>
          <w:szCs w:val="24"/>
        </w:rPr>
        <w:t xml:space="preserve"> dotyczącą przyznania Stypendiów, zawierającą propozycje</w:t>
      </w:r>
      <w:r w:rsidR="00D6685E" w:rsidRPr="001469F3">
        <w:rPr>
          <w:rFonts w:ascii="Arial" w:hAnsi="Arial" w:cs="Arial"/>
          <w:sz w:val="24"/>
          <w:szCs w:val="24"/>
        </w:rPr>
        <w:t xml:space="preserve"> odnośnie</w:t>
      </w:r>
      <w:r w:rsidR="004971E0" w:rsidRPr="001469F3">
        <w:rPr>
          <w:rFonts w:ascii="Arial" w:hAnsi="Arial" w:cs="Arial"/>
          <w:sz w:val="24"/>
          <w:szCs w:val="24"/>
        </w:rPr>
        <w:t>:</w:t>
      </w:r>
    </w:p>
    <w:p w14:paraId="381E2C77" w14:textId="77777777" w:rsidR="003841EC" w:rsidRPr="001469F3" w:rsidRDefault="003841EC" w:rsidP="0005086A">
      <w:pPr>
        <w:pStyle w:val="Akapitzlist"/>
        <w:numPr>
          <w:ilvl w:val="1"/>
          <w:numId w:val="52"/>
        </w:numPr>
        <w:tabs>
          <w:tab w:val="left" w:pos="426"/>
        </w:tabs>
        <w:spacing w:after="0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liczby proponowanych Stypendiów, </w:t>
      </w:r>
    </w:p>
    <w:p w14:paraId="789CAE97" w14:textId="77777777" w:rsidR="003841EC" w:rsidRPr="001469F3" w:rsidRDefault="003841EC" w:rsidP="0005086A">
      <w:pPr>
        <w:pStyle w:val="Akapitzlist"/>
        <w:numPr>
          <w:ilvl w:val="1"/>
          <w:numId w:val="52"/>
        </w:numPr>
        <w:tabs>
          <w:tab w:val="left" w:pos="426"/>
        </w:tabs>
        <w:spacing w:after="0"/>
        <w:rPr>
          <w:rFonts w:ascii="Arial" w:hAnsi="Arial" w:cs="Arial"/>
          <w:sz w:val="24"/>
        </w:rPr>
      </w:pPr>
      <w:r w:rsidRPr="001469F3">
        <w:rPr>
          <w:rFonts w:ascii="Arial" w:hAnsi="Arial" w:cs="Arial"/>
          <w:sz w:val="24"/>
          <w:szCs w:val="24"/>
        </w:rPr>
        <w:t>kwoty proponowanych Stypendiów</w:t>
      </w:r>
      <w:r w:rsidRPr="001469F3">
        <w:rPr>
          <w:rFonts w:ascii="Arial" w:hAnsi="Arial" w:cs="Arial"/>
          <w:sz w:val="24"/>
        </w:rPr>
        <w:t>;</w:t>
      </w:r>
    </w:p>
    <w:p w14:paraId="2DE2BD22" w14:textId="77777777" w:rsidR="003E231A" w:rsidRPr="001469F3" w:rsidRDefault="003841EC" w:rsidP="0005563D">
      <w:pPr>
        <w:pStyle w:val="Tekstpodstawowywcity"/>
        <w:numPr>
          <w:ilvl w:val="0"/>
          <w:numId w:val="55"/>
        </w:numPr>
        <w:spacing w:after="120" w:line="276" w:lineRule="auto"/>
        <w:ind w:hanging="453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Studencie </w:t>
      </w:r>
      <w:r w:rsidRPr="001469F3">
        <w:rPr>
          <w:rFonts w:ascii="Arial" w:hAnsi="Arial" w:cs="Arial"/>
          <w:sz w:val="24"/>
          <w:szCs w:val="24"/>
        </w:rPr>
        <w:t xml:space="preserve">– </w:t>
      </w:r>
      <w:r w:rsidR="003E231A" w:rsidRPr="001469F3">
        <w:rPr>
          <w:rFonts w:ascii="Arial" w:hAnsi="Arial" w:cs="Arial"/>
          <w:sz w:val="24"/>
          <w:szCs w:val="24"/>
        </w:rPr>
        <w:t>należy przez to rozumieć osobę kształcąc</w:t>
      </w:r>
      <w:r w:rsidR="00B96DF4" w:rsidRPr="001469F3">
        <w:rPr>
          <w:rFonts w:ascii="Arial" w:hAnsi="Arial" w:cs="Arial"/>
          <w:sz w:val="24"/>
          <w:szCs w:val="24"/>
        </w:rPr>
        <w:t>ą</w:t>
      </w:r>
      <w:r w:rsidR="003E231A" w:rsidRPr="001469F3">
        <w:rPr>
          <w:rFonts w:ascii="Arial" w:hAnsi="Arial" w:cs="Arial"/>
          <w:sz w:val="24"/>
          <w:szCs w:val="24"/>
        </w:rPr>
        <w:t xml:space="preserve"> się na: </w:t>
      </w:r>
    </w:p>
    <w:p w14:paraId="6E7E98F1" w14:textId="77777777" w:rsidR="003E231A" w:rsidRPr="001469F3" w:rsidRDefault="003E231A" w:rsidP="0005563D">
      <w:pPr>
        <w:pStyle w:val="Tekstpodstawowywcity"/>
        <w:numPr>
          <w:ilvl w:val="0"/>
          <w:numId w:val="54"/>
        </w:numPr>
        <w:spacing w:after="120" w:line="276" w:lineRule="auto"/>
        <w:ind w:left="1418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co najmniej drugim roku studiów pierwszego stopnia albo</w:t>
      </w:r>
    </w:p>
    <w:p w14:paraId="09BE3C5B" w14:textId="77777777" w:rsidR="003E231A" w:rsidRPr="001469F3" w:rsidRDefault="003E231A" w:rsidP="0005563D">
      <w:pPr>
        <w:pStyle w:val="Tekstpodstawowywcity"/>
        <w:numPr>
          <w:ilvl w:val="0"/>
          <w:numId w:val="54"/>
        </w:numPr>
        <w:spacing w:after="120" w:line="276" w:lineRule="auto"/>
        <w:ind w:left="1418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co najmniej drugim roku jednolitych studiów magisterskich albo</w:t>
      </w:r>
    </w:p>
    <w:p w14:paraId="621E2AA0" w14:textId="77777777" w:rsidR="003E231A" w:rsidRPr="001469F3" w:rsidRDefault="003E231A" w:rsidP="0005563D">
      <w:pPr>
        <w:pStyle w:val="Tekstpodstawowywcity"/>
        <w:numPr>
          <w:ilvl w:val="0"/>
          <w:numId w:val="54"/>
        </w:numPr>
        <w:spacing w:after="120" w:line="276" w:lineRule="auto"/>
        <w:ind w:left="1418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studiach drugiego stopnia;</w:t>
      </w:r>
    </w:p>
    <w:p w14:paraId="3A56257A" w14:textId="77777777" w:rsidR="003841EC" w:rsidRPr="001469F3" w:rsidRDefault="003841EC" w:rsidP="0005563D">
      <w:pPr>
        <w:pStyle w:val="Tekstpodstawowywcity"/>
        <w:numPr>
          <w:ilvl w:val="0"/>
          <w:numId w:val="53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Stypendium </w:t>
      </w:r>
      <w:r w:rsidRPr="001469F3">
        <w:rPr>
          <w:rFonts w:ascii="Arial" w:hAnsi="Arial" w:cs="Arial"/>
          <w:sz w:val="24"/>
          <w:szCs w:val="24"/>
        </w:rPr>
        <w:t xml:space="preserve">– należy przez to rozumieć Stypendium Marszałka Województwa Pomorskiego </w:t>
      </w:r>
      <w:r w:rsidR="00EB2139" w:rsidRPr="001469F3">
        <w:rPr>
          <w:rFonts w:ascii="Arial" w:hAnsi="Arial" w:cs="Arial"/>
          <w:sz w:val="24"/>
          <w:szCs w:val="24"/>
        </w:rPr>
        <w:t>za osiągnięcia naukowe lub artystyczne</w:t>
      </w:r>
      <w:r w:rsidRPr="001469F3">
        <w:rPr>
          <w:rFonts w:ascii="Arial" w:hAnsi="Arial" w:cs="Arial"/>
          <w:sz w:val="24"/>
          <w:szCs w:val="24"/>
        </w:rPr>
        <w:t xml:space="preserve"> przyznane Studentowi zgodnie z warunkami określonymi w Regulaminie;</w:t>
      </w:r>
    </w:p>
    <w:p w14:paraId="15E87BA2" w14:textId="77777777" w:rsidR="003841EC" w:rsidRPr="001469F3" w:rsidRDefault="003841EC" w:rsidP="0005563D">
      <w:pPr>
        <w:pStyle w:val="Tekstpodstawowywcity"/>
        <w:numPr>
          <w:ilvl w:val="0"/>
          <w:numId w:val="56"/>
        </w:numPr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Stypendyście </w:t>
      </w:r>
      <w:r w:rsidRPr="001469F3">
        <w:rPr>
          <w:rFonts w:ascii="Arial" w:hAnsi="Arial" w:cs="Arial"/>
          <w:sz w:val="24"/>
          <w:szCs w:val="24"/>
        </w:rPr>
        <w:t>– należy przez to rozumieć Studenta, któremu przyznano Stypendium;</w:t>
      </w:r>
    </w:p>
    <w:p w14:paraId="12DBC62E" w14:textId="77777777" w:rsidR="003841EC" w:rsidRPr="001469F3" w:rsidRDefault="003841EC" w:rsidP="0005563D">
      <w:pPr>
        <w:pStyle w:val="Tekstpodstawowywcity"/>
        <w:numPr>
          <w:ilvl w:val="0"/>
          <w:numId w:val="56"/>
        </w:numPr>
        <w:spacing w:after="120" w:line="276" w:lineRule="auto"/>
        <w:ind w:left="709" w:hanging="426"/>
        <w:contextualSpacing/>
        <w:rPr>
          <w:rFonts w:ascii="Arial" w:hAnsi="Arial" w:cs="Arial"/>
          <w:b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Osiągnięciach </w:t>
      </w:r>
      <w:r w:rsidRPr="001469F3">
        <w:rPr>
          <w:rFonts w:ascii="Arial" w:hAnsi="Arial" w:cs="Arial"/>
          <w:sz w:val="24"/>
          <w:szCs w:val="24"/>
        </w:rPr>
        <w:t>– należy przez to rozumieć osiągnięcia naukowe lub artystyczne łącznie spełniające następujące warunki:</w:t>
      </w:r>
    </w:p>
    <w:p w14:paraId="144E7B66" w14:textId="77777777" w:rsidR="003841EC" w:rsidRPr="001469F3" w:rsidRDefault="003841EC" w:rsidP="0005563D">
      <w:pPr>
        <w:pStyle w:val="Tekstpodstawowywcity"/>
        <w:numPr>
          <w:ilvl w:val="1"/>
          <w:numId w:val="51"/>
        </w:numPr>
        <w:tabs>
          <w:tab w:val="left" w:pos="2694"/>
        </w:tabs>
        <w:spacing w:after="12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lastRenderedPageBreak/>
        <w:t xml:space="preserve">zostały uzyskane przez Studenta w roku akademickim poprzedzającym rok, na który składany jest Wniosek, </w:t>
      </w:r>
    </w:p>
    <w:p w14:paraId="21E0C3BC" w14:textId="77777777" w:rsidR="003841EC" w:rsidRPr="001469F3" w:rsidRDefault="003841EC" w:rsidP="0005563D">
      <w:pPr>
        <w:pStyle w:val="Tekstpodstawowywcity"/>
        <w:numPr>
          <w:ilvl w:val="1"/>
          <w:numId w:val="51"/>
        </w:numPr>
        <w:tabs>
          <w:tab w:val="left" w:pos="2694"/>
        </w:tabs>
        <w:spacing w:after="12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są bezpośrednio</w:t>
      </w:r>
      <w:r w:rsidRPr="001469F3">
        <w:rPr>
          <w:rFonts w:ascii="Arial" w:hAnsi="Arial" w:cs="Arial"/>
          <w:sz w:val="24"/>
        </w:rPr>
        <w:t xml:space="preserve"> związane</w:t>
      </w:r>
      <w:r w:rsidRPr="001469F3">
        <w:rPr>
          <w:rFonts w:ascii="Arial" w:hAnsi="Arial" w:cs="Arial"/>
          <w:sz w:val="24"/>
          <w:szCs w:val="24"/>
        </w:rPr>
        <w:t xml:space="preserve"> z kierunkiem studiów</w:t>
      </w:r>
      <w:r w:rsidR="00BD3A73" w:rsidRPr="001469F3">
        <w:rPr>
          <w:rFonts w:ascii="Arial" w:hAnsi="Arial" w:cs="Arial"/>
          <w:sz w:val="24"/>
          <w:szCs w:val="24"/>
        </w:rPr>
        <w:t>, na którym studiował</w:t>
      </w:r>
      <w:r w:rsidRPr="001469F3">
        <w:rPr>
          <w:rFonts w:ascii="Arial" w:hAnsi="Arial" w:cs="Arial"/>
          <w:sz w:val="24"/>
          <w:szCs w:val="24"/>
        </w:rPr>
        <w:t xml:space="preserve"> Student</w:t>
      </w:r>
      <w:r w:rsidR="00BD3A73" w:rsidRPr="001469F3">
        <w:rPr>
          <w:rFonts w:ascii="Arial" w:hAnsi="Arial" w:cs="Arial"/>
          <w:sz w:val="24"/>
          <w:szCs w:val="24"/>
        </w:rPr>
        <w:t xml:space="preserve"> w roku akademickim poprzedzającym rok, na który składany jest Wniosek</w:t>
      </w:r>
      <w:r w:rsidRPr="001469F3">
        <w:rPr>
          <w:rFonts w:ascii="Arial" w:hAnsi="Arial" w:cs="Arial"/>
          <w:sz w:val="24"/>
          <w:szCs w:val="24"/>
        </w:rPr>
        <w:t xml:space="preserve">, </w:t>
      </w:r>
    </w:p>
    <w:p w14:paraId="46C1C84E" w14:textId="77777777" w:rsidR="003841EC" w:rsidRPr="001469F3" w:rsidRDefault="003841EC" w:rsidP="0005563D">
      <w:pPr>
        <w:pStyle w:val="Tekstpodstawowywcity"/>
        <w:numPr>
          <w:ilvl w:val="1"/>
          <w:numId w:val="51"/>
        </w:numPr>
        <w:tabs>
          <w:tab w:val="left" w:pos="2694"/>
        </w:tabs>
        <w:spacing w:after="120"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zostały uzyskane w kategoriach określonych w załączniku nr 2 do niniejszego Regulaminu;</w:t>
      </w:r>
    </w:p>
    <w:p w14:paraId="132E3D58" w14:textId="77777777" w:rsidR="003841EC" w:rsidRPr="001469F3" w:rsidRDefault="003841EC" w:rsidP="0005563D">
      <w:pPr>
        <w:pStyle w:val="Tekstpodstawowywcity"/>
        <w:numPr>
          <w:ilvl w:val="0"/>
          <w:numId w:val="56"/>
        </w:numPr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Podaniu </w:t>
      </w:r>
      <w:r w:rsidRPr="001469F3">
        <w:rPr>
          <w:rFonts w:ascii="Arial" w:hAnsi="Arial" w:cs="Arial"/>
          <w:sz w:val="24"/>
          <w:szCs w:val="24"/>
        </w:rPr>
        <w:t>– należy przez to rozumieć podanie o ponowną ocenę merytoryczną Wniosku;</w:t>
      </w:r>
    </w:p>
    <w:p w14:paraId="6FF406BF" w14:textId="77777777" w:rsidR="003841EC" w:rsidRPr="001469F3" w:rsidRDefault="003841EC" w:rsidP="0005563D">
      <w:pPr>
        <w:pStyle w:val="Tekstpodstawowywcity"/>
        <w:numPr>
          <w:ilvl w:val="0"/>
          <w:numId w:val="56"/>
        </w:numPr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Średniej ocen </w:t>
      </w:r>
      <w:r w:rsidRPr="001469F3">
        <w:rPr>
          <w:rFonts w:ascii="Arial" w:hAnsi="Arial" w:cs="Arial"/>
          <w:sz w:val="24"/>
          <w:szCs w:val="24"/>
        </w:rPr>
        <w:t xml:space="preserve">– należy przez to rozumieć średnią arytmetyczną ocen z egzaminów i zaliczeń przewidzianych w planie studiów danego kierunku, osiągniętą w roku akademickim poprzedzającym rok, na który składany jest Wniosek, wyrażoną w postaci wartości liczbowej podanej z dokładnością do trzech miejsc po przecinku, bez stosowania zaokrągleń </w:t>
      </w:r>
      <w:r w:rsidR="007149F3" w:rsidRPr="001469F3">
        <w:rPr>
          <w:rFonts w:ascii="Arial" w:hAnsi="Arial" w:cs="Arial"/>
          <w:sz w:val="24"/>
          <w:szCs w:val="24"/>
        </w:rPr>
        <w:t xml:space="preserve">i potwierdzoną zaświadczeniem z uczelni, </w:t>
      </w:r>
      <w:r w:rsidRPr="001469F3">
        <w:rPr>
          <w:rFonts w:ascii="Arial" w:hAnsi="Arial" w:cs="Arial"/>
          <w:sz w:val="24"/>
          <w:szCs w:val="24"/>
        </w:rPr>
        <w:t>przy czym w wypadku odbywania studiów równoległych na więcej niż jednym kierunku, Student wykazuje we Wniosku wybraną Średnią ocen z jednego kierunku;</w:t>
      </w:r>
    </w:p>
    <w:p w14:paraId="7FB3CCE9" w14:textId="77777777" w:rsidR="003841EC" w:rsidRPr="001469F3" w:rsidRDefault="003841EC" w:rsidP="0005563D">
      <w:pPr>
        <w:pStyle w:val="Tekstpodstawowywcity"/>
        <w:numPr>
          <w:ilvl w:val="0"/>
          <w:numId w:val="56"/>
        </w:numPr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Urzędzie </w:t>
      </w:r>
      <w:r w:rsidRPr="001469F3">
        <w:rPr>
          <w:rFonts w:ascii="Arial" w:hAnsi="Arial" w:cs="Arial"/>
          <w:sz w:val="24"/>
          <w:szCs w:val="24"/>
        </w:rPr>
        <w:t>– należy przez to rozumieć Urząd Marszałkowski Województwa Pomorskiego;</w:t>
      </w:r>
    </w:p>
    <w:p w14:paraId="2FC90CD8" w14:textId="77777777" w:rsidR="003841EC" w:rsidRPr="001469F3" w:rsidRDefault="003841EC" w:rsidP="0005563D">
      <w:pPr>
        <w:pStyle w:val="Tekstpodstawowywcity"/>
        <w:numPr>
          <w:ilvl w:val="0"/>
          <w:numId w:val="56"/>
        </w:numPr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Wniosku </w:t>
      </w:r>
      <w:r w:rsidRPr="001469F3">
        <w:rPr>
          <w:rFonts w:ascii="Arial" w:hAnsi="Arial" w:cs="Arial"/>
          <w:sz w:val="24"/>
          <w:szCs w:val="24"/>
        </w:rPr>
        <w:t>– należy przez to rozumieć wniosek o przyznanie Stypendium</w:t>
      </w:r>
      <w:r w:rsidR="00152DEF" w:rsidRPr="001469F3">
        <w:rPr>
          <w:rFonts w:ascii="Arial" w:hAnsi="Arial" w:cs="Arial"/>
          <w:sz w:val="24"/>
          <w:szCs w:val="24"/>
        </w:rPr>
        <w:t xml:space="preserve"> na dany rok akademicki</w:t>
      </w:r>
      <w:r w:rsidRPr="001469F3">
        <w:rPr>
          <w:rFonts w:ascii="Arial" w:hAnsi="Arial" w:cs="Arial"/>
          <w:sz w:val="24"/>
          <w:szCs w:val="24"/>
        </w:rPr>
        <w:t xml:space="preserve">; </w:t>
      </w:r>
    </w:p>
    <w:p w14:paraId="4EFE7A3B" w14:textId="77777777" w:rsidR="003841EC" w:rsidRPr="001469F3" w:rsidRDefault="003841EC" w:rsidP="0005563D">
      <w:pPr>
        <w:pStyle w:val="Tekstpodstawowywcity"/>
        <w:numPr>
          <w:ilvl w:val="0"/>
          <w:numId w:val="56"/>
        </w:numPr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Wnioskodawcy </w:t>
      </w:r>
      <w:r w:rsidRPr="001469F3">
        <w:rPr>
          <w:rFonts w:ascii="Arial" w:hAnsi="Arial" w:cs="Arial"/>
          <w:sz w:val="24"/>
          <w:szCs w:val="24"/>
        </w:rPr>
        <w:t>– należy przez to rozumieć Studenta wnioskującego o przyznanie Stypendium;</w:t>
      </w:r>
    </w:p>
    <w:p w14:paraId="13A41961" w14:textId="77777777" w:rsidR="003841EC" w:rsidRPr="001469F3" w:rsidRDefault="003841EC" w:rsidP="0005563D">
      <w:pPr>
        <w:pStyle w:val="Tekstpodstawowywcity"/>
        <w:numPr>
          <w:ilvl w:val="0"/>
          <w:numId w:val="56"/>
        </w:numPr>
        <w:spacing w:after="120" w:line="276" w:lineRule="auto"/>
        <w:ind w:left="709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Zarządzie </w:t>
      </w:r>
      <w:r w:rsidRPr="001469F3">
        <w:rPr>
          <w:rFonts w:ascii="Arial" w:hAnsi="Arial" w:cs="Arial"/>
          <w:sz w:val="24"/>
          <w:szCs w:val="24"/>
        </w:rPr>
        <w:t>– należy przez to rozumieć Zarząd Województwa Pomorskiego.</w:t>
      </w:r>
    </w:p>
    <w:p w14:paraId="196E5FF4" w14:textId="77777777" w:rsidR="003841EC" w:rsidRPr="001469F3" w:rsidRDefault="003841EC" w:rsidP="009B2A3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2</w:t>
      </w:r>
    </w:p>
    <w:p w14:paraId="3A63D295" w14:textId="77777777" w:rsidR="003841EC" w:rsidRPr="001469F3" w:rsidRDefault="003841EC" w:rsidP="0005563D">
      <w:pPr>
        <w:autoSpaceDE w:val="0"/>
        <w:autoSpaceDN w:val="0"/>
        <w:adjustRightInd w:val="0"/>
        <w:spacing w:after="480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Określa się Stypendium jako rodzaj pom</w:t>
      </w:r>
      <w:r w:rsidR="0005563D" w:rsidRPr="001469F3">
        <w:rPr>
          <w:rFonts w:ascii="Arial" w:hAnsi="Arial" w:cs="Arial"/>
          <w:sz w:val="24"/>
          <w:szCs w:val="24"/>
        </w:rPr>
        <w:t xml:space="preserve">ocy materialnej dla studentów </w:t>
      </w:r>
      <w:r w:rsidRPr="001469F3">
        <w:rPr>
          <w:rFonts w:ascii="Arial" w:hAnsi="Arial" w:cs="Arial"/>
          <w:sz w:val="24"/>
          <w:szCs w:val="24"/>
        </w:rPr>
        <w:t>mieszkańców województwa pomorskiego.</w:t>
      </w:r>
    </w:p>
    <w:p w14:paraId="229267C9" w14:textId="77777777" w:rsidR="003841EC" w:rsidRPr="001469F3" w:rsidRDefault="003841EC" w:rsidP="00F90FDF">
      <w:pPr>
        <w:autoSpaceDE w:val="0"/>
        <w:autoSpaceDN w:val="0"/>
        <w:adjustRightInd w:val="0"/>
        <w:spacing w:before="360" w:after="60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Rozdział II</w:t>
      </w:r>
    </w:p>
    <w:p w14:paraId="65A452B3" w14:textId="77777777" w:rsidR="003841EC" w:rsidRPr="001469F3" w:rsidRDefault="003841EC" w:rsidP="0005563D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Wysokość Stypendium</w:t>
      </w:r>
    </w:p>
    <w:p w14:paraId="6C057E35" w14:textId="77777777" w:rsidR="003841EC" w:rsidRPr="001469F3" w:rsidRDefault="003841EC" w:rsidP="009B2A3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3</w:t>
      </w:r>
    </w:p>
    <w:p w14:paraId="29C7A7A6" w14:textId="5D941E3B" w:rsidR="003841EC" w:rsidRPr="001469F3" w:rsidRDefault="003841EC" w:rsidP="0005563D">
      <w:pPr>
        <w:pStyle w:val="Tekstpodstawowywcity"/>
        <w:numPr>
          <w:ilvl w:val="3"/>
          <w:numId w:val="2"/>
        </w:numPr>
        <w:tabs>
          <w:tab w:val="num" w:pos="426"/>
        </w:tabs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Maksymalna wysokość Stypendium wynosi </w:t>
      </w:r>
      <w:r w:rsidR="007F1D38">
        <w:rPr>
          <w:rFonts w:ascii="Arial" w:hAnsi="Arial" w:cs="Arial"/>
          <w:sz w:val="24"/>
          <w:szCs w:val="24"/>
        </w:rPr>
        <w:t>500</w:t>
      </w:r>
      <w:r w:rsidR="000B284D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>miesięcznie.</w:t>
      </w:r>
    </w:p>
    <w:p w14:paraId="6B775076" w14:textId="77777777" w:rsidR="003841EC" w:rsidRPr="001469F3" w:rsidRDefault="003841EC" w:rsidP="0005563D">
      <w:pPr>
        <w:pStyle w:val="Tekstpodstawowywcity"/>
        <w:numPr>
          <w:ilvl w:val="3"/>
          <w:numId w:val="2"/>
        </w:numPr>
        <w:tabs>
          <w:tab w:val="num" w:pos="426"/>
        </w:tabs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Stypendium przyznawane jest Studentowi na okres do 9 miesięcy.</w:t>
      </w:r>
    </w:p>
    <w:p w14:paraId="5B56B1CE" w14:textId="77777777" w:rsidR="001377EA" w:rsidRPr="001469F3" w:rsidRDefault="003841EC" w:rsidP="0005563D">
      <w:pPr>
        <w:pStyle w:val="Tekstpodstawowywcity"/>
        <w:numPr>
          <w:ilvl w:val="3"/>
          <w:numId w:val="2"/>
        </w:numPr>
        <w:tabs>
          <w:tab w:val="num" w:pos="426"/>
        </w:tabs>
        <w:spacing w:after="120" w:line="276" w:lineRule="auto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Środki finansowe, przeznaczone na wypłatę Stypendiów będą przekazywane</w:t>
      </w:r>
      <w:r w:rsidR="0005563D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>na rachunek bankowy wskazany w formularzu danych Stypendysty, o którym mowa w § 10 ust. 2 pkt 2.</w:t>
      </w:r>
    </w:p>
    <w:p w14:paraId="27F01E41" w14:textId="77777777" w:rsidR="003841EC" w:rsidRPr="001469F3" w:rsidRDefault="003841EC" w:rsidP="009B2A3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4</w:t>
      </w:r>
    </w:p>
    <w:p w14:paraId="41C5651A" w14:textId="25636D46" w:rsidR="003841EC" w:rsidRDefault="003841EC" w:rsidP="0005563D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Środki finansowe na przyznanie Stypendiów zabezpieczone będą w budżecie województwa pomorskiego. </w:t>
      </w:r>
    </w:p>
    <w:p w14:paraId="7263D43E" w14:textId="77777777" w:rsidR="002B55BA" w:rsidRPr="001469F3" w:rsidRDefault="002B55BA" w:rsidP="0005563D">
      <w:pPr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CC466D8" w14:textId="77777777" w:rsidR="003841EC" w:rsidRPr="001469F3" w:rsidRDefault="003841EC" w:rsidP="00263F3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lastRenderedPageBreak/>
        <w:t>Rozdział III</w:t>
      </w:r>
    </w:p>
    <w:p w14:paraId="25AA427D" w14:textId="77777777" w:rsidR="003841EC" w:rsidRPr="001469F3" w:rsidRDefault="003841EC" w:rsidP="00D529FF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Sposób i terminy ubiegania się o Stypendium</w:t>
      </w:r>
      <w:r w:rsidR="009B2A30" w:rsidRPr="001469F3">
        <w:rPr>
          <w:rFonts w:ascii="Arial" w:hAnsi="Arial" w:cs="Arial"/>
          <w:b/>
          <w:bCs/>
          <w:sz w:val="24"/>
          <w:szCs w:val="24"/>
        </w:rPr>
        <w:t xml:space="preserve">. </w:t>
      </w:r>
      <w:r w:rsidRPr="001469F3">
        <w:rPr>
          <w:rFonts w:ascii="Arial" w:hAnsi="Arial" w:cs="Arial"/>
          <w:b/>
          <w:bCs/>
          <w:sz w:val="24"/>
          <w:szCs w:val="24"/>
        </w:rPr>
        <w:t>Sposób wyłaniania Studentów, którym będzie przyznane Stypendium</w:t>
      </w:r>
    </w:p>
    <w:p w14:paraId="0FC57CF8" w14:textId="77777777" w:rsidR="003841EC" w:rsidRPr="001469F3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5</w:t>
      </w:r>
    </w:p>
    <w:p w14:paraId="2657FB7B" w14:textId="77777777" w:rsidR="003841EC" w:rsidRPr="001469F3" w:rsidRDefault="003841EC" w:rsidP="001437D0">
      <w:pPr>
        <w:pStyle w:val="Akapitzlist"/>
        <w:numPr>
          <w:ilvl w:val="6"/>
          <w:numId w:val="2"/>
        </w:numPr>
        <w:tabs>
          <w:tab w:val="clear" w:pos="5180"/>
          <w:tab w:val="num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Stypendium może być przyznane Studentowi, który spełni łącznie następujące warunki:</w:t>
      </w:r>
    </w:p>
    <w:p w14:paraId="185758CE" w14:textId="77777777" w:rsidR="003841EC" w:rsidRPr="001469F3" w:rsidRDefault="003841EC" w:rsidP="001437D0">
      <w:pPr>
        <w:pStyle w:val="Akapitzlist"/>
        <w:numPr>
          <w:ilvl w:val="0"/>
          <w:numId w:val="8"/>
        </w:numPr>
        <w:tabs>
          <w:tab w:val="num" w:pos="851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jest mieszkańcem województwa pomorskiego</w:t>
      </w:r>
      <w:r w:rsidR="001B67EA" w:rsidRPr="001469F3">
        <w:rPr>
          <w:rFonts w:ascii="Arial" w:hAnsi="Arial" w:cs="Arial"/>
          <w:sz w:val="24"/>
          <w:szCs w:val="24"/>
        </w:rPr>
        <w:t>,</w:t>
      </w:r>
    </w:p>
    <w:p w14:paraId="69F6965F" w14:textId="77777777" w:rsidR="003841EC" w:rsidRPr="001469F3" w:rsidRDefault="003841EC" w:rsidP="001437D0">
      <w:pPr>
        <w:pStyle w:val="Akapitzlist"/>
        <w:numPr>
          <w:ilvl w:val="0"/>
          <w:numId w:val="8"/>
        </w:numPr>
        <w:tabs>
          <w:tab w:val="num" w:pos="851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będzie kontynuował studia pierwszego lub drugiego stopnia albo jednolite studia magisterskie w roku, na który składany jest Wniosek, </w:t>
      </w:r>
    </w:p>
    <w:p w14:paraId="33F3BBEA" w14:textId="77777777" w:rsidR="003841EC" w:rsidRPr="001469F3" w:rsidRDefault="003841EC" w:rsidP="001437D0">
      <w:pPr>
        <w:pStyle w:val="Akapitzlist"/>
        <w:numPr>
          <w:ilvl w:val="0"/>
          <w:numId w:val="8"/>
        </w:numPr>
        <w:tabs>
          <w:tab w:val="num" w:pos="851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w roku akademickim poprzedzającym rok, na który składany jest Wniosek:</w:t>
      </w:r>
    </w:p>
    <w:p w14:paraId="287CCE16" w14:textId="77777777" w:rsidR="003841EC" w:rsidRPr="001469F3" w:rsidRDefault="003841EC" w:rsidP="001437D0">
      <w:pPr>
        <w:pStyle w:val="Akapitzlist"/>
        <w:numPr>
          <w:ilvl w:val="1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uzyskał co najmniej dwa Osiągnięcia oraz</w:t>
      </w:r>
    </w:p>
    <w:p w14:paraId="56FADFCF" w14:textId="77777777" w:rsidR="003841EC" w:rsidRPr="001469F3" w:rsidRDefault="003841EC" w:rsidP="001437D0">
      <w:pPr>
        <w:pStyle w:val="Akapitzlist"/>
        <w:numPr>
          <w:ilvl w:val="1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uzyskał Średnią ocen nie mniejszą niż 90% średniej możliwej do uzyskania na danym kierunku, zgodnie ze wzorem:</w:t>
      </w:r>
    </w:p>
    <w:p w14:paraId="7168DC6A" w14:textId="77777777" w:rsidR="003841EC" w:rsidRPr="001469F3" w:rsidRDefault="000460C6" w:rsidP="001437D0">
      <w:pPr>
        <w:spacing w:before="240" w:after="120"/>
        <w:contextualSpacing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≥0,9∙</m:t>
          </m:r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m</m:t>
              </m:r>
            </m:sub>
          </m:sSub>
        </m:oMath>
      </m:oMathPara>
    </w:p>
    <w:p w14:paraId="5EDCD501" w14:textId="77777777" w:rsidR="003841EC" w:rsidRPr="001469F3" w:rsidRDefault="003841EC" w:rsidP="001437D0">
      <w:pPr>
        <w:spacing w:after="120"/>
        <w:ind w:left="141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i/>
          <w:sz w:val="24"/>
          <w:szCs w:val="24"/>
        </w:rPr>
        <w:t>S</w:t>
      </w:r>
      <w:r w:rsidRPr="001469F3">
        <w:rPr>
          <w:rFonts w:ascii="Arial" w:hAnsi="Arial" w:cs="Arial"/>
          <w:i/>
          <w:sz w:val="24"/>
          <w:szCs w:val="24"/>
          <w:vertAlign w:val="subscript"/>
        </w:rPr>
        <w:t>o</w:t>
      </w:r>
      <w:r w:rsidRPr="001469F3">
        <w:rPr>
          <w:rFonts w:ascii="Arial" w:hAnsi="Arial" w:cs="Arial"/>
          <w:sz w:val="24"/>
          <w:szCs w:val="24"/>
        </w:rPr>
        <w:t xml:space="preserve"> – średnia ocen osiągnięta przez Studenta</w:t>
      </w:r>
    </w:p>
    <w:p w14:paraId="58E46300" w14:textId="77777777" w:rsidR="003841EC" w:rsidRPr="001469F3" w:rsidRDefault="003841EC" w:rsidP="001437D0">
      <w:pPr>
        <w:spacing w:after="120"/>
        <w:ind w:left="141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i/>
          <w:sz w:val="24"/>
          <w:szCs w:val="24"/>
        </w:rPr>
        <w:t>S</w:t>
      </w:r>
      <w:r w:rsidRPr="001469F3">
        <w:rPr>
          <w:rFonts w:ascii="Arial" w:hAnsi="Arial" w:cs="Arial"/>
          <w:i/>
          <w:sz w:val="24"/>
          <w:szCs w:val="24"/>
          <w:vertAlign w:val="subscript"/>
        </w:rPr>
        <w:t>m</w:t>
      </w:r>
      <w:r w:rsidRPr="001469F3">
        <w:rPr>
          <w:rFonts w:ascii="Arial" w:hAnsi="Arial" w:cs="Arial"/>
          <w:sz w:val="24"/>
          <w:szCs w:val="24"/>
        </w:rPr>
        <w:t xml:space="preserve"> – maksymalna średnia ocen możliwa do uzyskania na danym kierunku</w:t>
      </w:r>
    </w:p>
    <w:p w14:paraId="4CB6D675" w14:textId="77777777" w:rsidR="003841EC" w:rsidRPr="001469F3" w:rsidRDefault="003841EC" w:rsidP="001437D0">
      <w:pPr>
        <w:pStyle w:val="Tekstpodstawowywcity"/>
        <w:numPr>
          <w:ilvl w:val="3"/>
          <w:numId w:val="62"/>
        </w:numPr>
        <w:tabs>
          <w:tab w:val="clear" w:pos="502"/>
          <w:tab w:val="num" w:pos="426"/>
        </w:tabs>
        <w:spacing w:after="120" w:line="276" w:lineRule="auto"/>
        <w:ind w:hanging="502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Warunkiem ubiegania się o Stypendium jest złożenie przez Wnioskodawcę Wniosku</w:t>
      </w:r>
      <w:r w:rsidR="00153FA0" w:rsidRPr="001469F3">
        <w:rPr>
          <w:rFonts w:ascii="Arial" w:hAnsi="Arial" w:cs="Arial"/>
          <w:sz w:val="24"/>
          <w:szCs w:val="24"/>
        </w:rPr>
        <w:t>, w terminie, o którym mowa w ust 5</w:t>
      </w:r>
      <w:r w:rsidRPr="001469F3">
        <w:rPr>
          <w:rFonts w:ascii="Arial" w:hAnsi="Arial" w:cs="Arial"/>
          <w:sz w:val="24"/>
          <w:szCs w:val="24"/>
        </w:rPr>
        <w:t>.</w:t>
      </w:r>
    </w:p>
    <w:p w14:paraId="1D4E3015" w14:textId="77777777" w:rsidR="003841EC" w:rsidRPr="001469F3" w:rsidRDefault="003841EC" w:rsidP="001437D0">
      <w:pPr>
        <w:pStyle w:val="Tekstpodstawowywcity"/>
        <w:numPr>
          <w:ilvl w:val="3"/>
          <w:numId w:val="62"/>
        </w:numPr>
        <w:spacing w:after="12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Wniosek wypełniany jest przy wykorzystaniu Formularza.</w:t>
      </w:r>
    </w:p>
    <w:p w14:paraId="5B97467B" w14:textId="77777777" w:rsidR="003841EC" w:rsidRPr="001469F3" w:rsidRDefault="003841EC" w:rsidP="001437D0">
      <w:pPr>
        <w:pStyle w:val="Tekstpodstawowywcity"/>
        <w:numPr>
          <w:ilvl w:val="3"/>
          <w:numId w:val="62"/>
        </w:numPr>
        <w:spacing w:after="12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Wygenerowany i wydrukowany Wniosek jest podpisywany przez:</w:t>
      </w:r>
    </w:p>
    <w:p w14:paraId="5577C701" w14:textId="77777777" w:rsidR="003841EC" w:rsidRPr="001469F3" w:rsidRDefault="003841EC" w:rsidP="001437D0">
      <w:pPr>
        <w:pStyle w:val="Tekstpodstawowywcity"/>
        <w:numPr>
          <w:ilvl w:val="4"/>
          <w:numId w:val="62"/>
        </w:numPr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Wnioskodawcę oraz</w:t>
      </w:r>
    </w:p>
    <w:p w14:paraId="6F1A67E6" w14:textId="77777777" w:rsidR="003841EC" w:rsidRPr="001469F3" w:rsidRDefault="00CE5D82" w:rsidP="001437D0">
      <w:pPr>
        <w:pStyle w:val="Tekstpodstawowywcity"/>
        <w:numPr>
          <w:ilvl w:val="4"/>
          <w:numId w:val="62"/>
        </w:numPr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R</w:t>
      </w:r>
      <w:r w:rsidR="003841EC" w:rsidRPr="001469F3">
        <w:rPr>
          <w:rFonts w:ascii="Arial" w:hAnsi="Arial" w:cs="Arial"/>
          <w:sz w:val="24"/>
          <w:szCs w:val="24"/>
        </w:rPr>
        <w:t>ektora</w:t>
      </w:r>
      <w:r w:rsidRPr="001469F3">
        <w:rPr>
          <w:rFonts w:ascii="Arial" w:hAnsi="Arial" w:cs="Arial"/>
          <w:sz w:val="24"/>
          <w:szCs w:val="24"/>
        </w:rPr>
        <w:t xml:space="preserve"> lub prorektora</w:t>
      </w:r>
      <w:r w:rsidR="003841EC" w:rsidRPr="001469F3">
        <w:rPr>
          <w:rFonts w:ascii="Arial" w:hAnsi="Arial" w:cs="Arial"/>
          <w:sz w:val="24"/>
          <w:szCs w:val="24"/>
        </w:rPr>
        <w:t xml:space="preserve"> uczelni albo dziekana </w:t>
      </w:r>
      <w:r w:rsidRPr="001469F3">
        <w:rPr>
          <w:rFonts w:ascii="Arial" w:hAnsi="Arial" w:cs="Arial"/>
          <w:sz w:val="24"/>
          <w:szCs w:val="24"/>
        </w:rPr>
        <w:t xml:space="preserve">lub prodziekana </w:t>
      </w:r>
      <w:r w:rsidR="003841EC" w:rsidRPr="001469F3">
        <w:rPr>
          <w:rFonts w:ascii="Arial" w:hAnsi="Arial" w:cs="Arial"/>
          <w:sz w:val="24"/>
          <w:szCs w:val="24"/>
        </w:rPr>
        <w:t>wydziału, na którym studiuje Student albo osobę upoważnioną przez którąkolwiek z tych osób.</w:t>
      </w:r>
    </w:p>
    <w:p w14:paraId="6310CA07" w14:textId="77777777" w:rsidR="003841EC" w:rsidRPr="001469F3" w:rsidRDefault="003841EC" w:rsidP="0005086A">
      <w:pPr>
        <w:pStyle w:val="Tekstpodstawowywcity"/>
        <w:numPr>
          <w:ilvl w:val="3"/>
          <w:numId w:val="62"/>
        </w:numPr>
        <w:tabs>
          <w:tab w:val="clear" w:pos="502"/>
          <w:tab w:val="num" w:pos="426"/>
        </w:tabs>
        <w:spacing w:after="120" w:line="276" w:lineRule="auto"/>
        <w:ind w:left="425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Wniosek wraz z wymaganymi załącznikami, o których mowa w ust. 6, należy </w:t>
      </w:r>
      <w:r w:rsidR="0039159E" w:rsidRPr="001469F3">
        <w:rPr>
          <w:rFonts w:ascii="Arial" w:hAnsi="Arial" w:cs="Arial"/>
          <w:sz w:val="24"/>
          <w:szCs w:val="24"/>
        </w:rPr>
        <w:t xml:space="preserve">złożyć </w:t>
      </w:r>
      <w:r w:rsidR="00152DEF" w:rsidRPr="001469F3">
        <w:rPr>
          <w:rFonts w:ascii="Arial" w:hAnsi="Arial" w:cs="Arial"/>
          <w:sz w:val="24"/>
          <w:szCs w:val="24"/>
        </w:rPr>
        <w:t>w terminie wskazanym w uchwale podjętej przez Zarząd</w:t>
      </w:r>
      <w:r w:rsidR="00B74462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 xml:space="preserve">w Kancelarii Ogólnej Urzędu (80-810 Gdańsk, ul. Okopowa 21/27) </w:t>
      </w:r>
      <w:r w:rsidR="00153FA0" w:rsidRPr="001469F3">
        <w:rPr>
          <w:rFonts w:ascii="Arial" w:hAnsi="Arial" w:cs="Arial"/>
          <w:sz w:val="24"/>
          <w:szCs w:val="24"/>
        </w:rPr>
        <w:t xml:space="preserve">w dni powszednie od poniedziałku do piątku </w:t>
      </w:r>
      <w:r w:rsidRPr="001469F3">
        <w:rPr>
          <w:rFonts w:ascii="Arial" w:hAnsi="Arial" w:cs="Arial"/>
          <w:sz w:val="24"/>
          <w:szCs w:val="24"/>
        </w:rPr>
        <w:t xml:space="preserve">w godz. 7.45 – 15.45, albo za pośrednictwem poczty w kopercie opisanej: </w:t>
      </w:r>
      <w:r w:rsidRPr="001469F3">
        <w:rPr>
          <w:rFonts w:ascii="Arial" w:hAnsi="Arial" w:cs="Arial"/>
          <w:i/>
          <w:sz w:val="24"/>
          <w:szCs w:val="24"/>
        </w:rPr>
        <w:t>„Wniosek o przyznanie stypendium Marszałka Województwa Pomorskiego dla studentów – mieszkańców województwa pomorskiego”</w:t>
      </w:r>
      <w:r w:rsidR="00332AD8" w:rsidRPr="001469F3">
        <w:rPr>
          <w:rFonts w:ascii="Arial" w:hAnsi="Arial" w:cs="Arial"/>
          <w:i/>
          <w:sz w:val="24"/>
          <w:szCs w:val="24"/>
        </w:rPr>
        <w:t xml:space="preserve"> (</w:t>
      </w:r>
      <w:r w:rsidR="00B6158F" w:rsidRPr="001469F3">
        <w:rPr>
          <w:rFonts w:ascii="Arial" w:hAnsi="Arial" w:cs="Arial"/>
          <w:i/>
          <w:sz w:val="24"/>
          <w:szCs w:val="24"/>
        </w:rPr>
        <w:t>Departament Rozwoju Gospodarczego)</w:t>
      </w:r>
      <w:r w:rsidRPr="001469F3">
        <w:rPr>
          <w:rFonts w:ascii="Arial" w:hAnsi="Arial" w:cs="Arial"/>
          <w:i/>
          <w:sz w:val="24"/>
          <w:szCs w:val="24"/>
        </w:rPr>
        <w:t>”</w:t>
      </w:r>
      <w:r w:rsidR="009674C6" w:rsidRPr="001469F3">
        <w:rPr>
          <w:rFonts w:ascii="Arial" w:hAnsi="Arial" w:cs="Arial"/>
          <w:i/>
          <w:sz w:val="24"/>
          <w:szCs w:val="24"/>
        </w:rPr>
        <w:t xml:space="preserve"> </w:t>
      </w:r>
      <w:r w:rsidR="00625BA4" w:rsidRPr="001469F3">
        <w:rPr>
          <w:rFonts w:ascii="Arial" w:hAnsi="Arial" w:cs="Arial"/>
          <w:sz w:val="24"/>
          <w:szCs w:val="24"/>
        </w:rPr>
        <w:t>(decyduje data stempla wpływu do Kancelarii Ogólnej Urzędu).</w:t>
      </w:r>
    </w:p>
    <w:p w14:paraId="162368E7" w14:textId="77777777" w:rsidR="003841EC" w:rsidRPr="001469F3" w:rsidRDefault="003841EC" w:rsidP="0005086A">
      <w:pPr>
        <w:pStyle w:val="Tekstpodstawowywcity"/>
        <w:numPr>
          <w:ilvl w:val="3"/>
          <w:numId w:val="62"/>
        </w:numPr>
        <w:spacing w:line="276" w:lineRule="auto"/>
        <w:ind w:left="425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Do Wniosku należy </w:t>
      </w:r>
      <w:r w:rsidR="000C59F1" w:rsidRPr="001469F3">
        <w:rPr>
          <w:rFonts w:ascii="Arial" w:hAnsi="Arial" w:cs="Arial"/>
          <w:sz w:val="24"/>
          <w:szCs w:val="24"/>
        </w:rPr>
        <w:t>do</w:t>
      </w:r>
      <w:r w:rsidRPr="001469F3">
        <w:rPr>
          <w:rFonts w:ascii="Arial" w:hAnsi="Arial" w:cs="Arial"/>
          <w:sz w:val="24"/>
          <w:szCs w:val="24"/>
        </w:rPr>
        <w:t>łączyć:</w:t>
      </w:r>
    </w:p>
    <w:p w14:paraId="677C3125" w14:textId="77777777" w:rsidR="003841EC" w:rsidRPr="001469F3" w:rsidRDefault="004D2237" w:rsidP="0005086A">
      <w:pPr>
        <w:pStyle w:val="Akapitzlist"/>
        <w:numPr>
          <w:ilvl w:val="4"/>
          <w:numId w:val="6"/>
        </w:numPr>
        <w:tabs>
          <w:tab w:val="num" w:pos="3600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O</w:t>
      </w:r>
      <w:r w:rsidR="003841EC" w:rsidRPr="001469F3">
        <w:rPr>
          <w:rFonts w:ascii="Arial" w:hAnsi="Arial" w:cs="Arial"/>
          <w:sz w:val="24"/>
          <w:szCs w:val="24"/>
        </w:rPr>
        <w:t>świadczenie</w:t>
      </w:r>
      <w:r w:rsidRPr="001469F3">
        <w:rPr>
          <w:rFonts w:ascii="Arial" w:hAnsi="Arial" w:cs="Arial"/>
          <w:sz w:val="24"/>
          <w:szCs w:val="24"/>
        </w:rPr>
        <w:t xml:space="preserve"> Studenta</w:t>
      </w:r>
      <w:r w:rsidR="003841EC" w:rsidRPr="001469F3">
        <w:rPr>
          <w:rFonts w:ascii="Arial" w:hAnsi="Arial" w:cs="Arial"/>
          <w:sz w:val="24"/>
          <w:szCs w:val="24"/>
        </w:rPr>
        <w:t xml:space="preserve"> o miejscu </w:t>
      </w:r>
      <w:r w:rsidRPr="001469F3">
        <w:rPr>
          <w:rFonts w:ascii="Arial" w:hAnsi="Arial" w:cs="Arial"/>
          <w:sz w:val="24"/>
          <w:szCs w:val="24"/>
        </w:rPr>
        <w:t xml:space="preserve">jego </w:t>
      </w:r>
      <w:r w:rsidR="003841EC" w:rsidRPr="001469F3">
        <w:rPr>
          <w:rFonts w:ascii="Arial" w:hAnsi="Arial" w:cs="Arial"/>
          <w:sz w:val="24"/>
          <w:szCs w:val="24"/>
        </w:rPr>
        <w:t>zamieszkania</w:t>
      </w:r>
      <w:r w:rsidR="00574C79" w:rsidRPr="001469F3">
        <w:rPr>
          <w:rFonts w:ascii="Arial" w:hAnsi="Arial" w:cs="Arial"/>
          <w:sz w:val="24"/>
          <w:szCs w:val="24"/>
        </w:rPr>
        <w:t xml:space="preserve">  </w:t>
      </w:r>
      <w:r w:rsidR="00194D5A" w:rsidRPr="001469F3">
        <w:rPr>
          <w:rFonts w:ascii="Arial" w:eastAsia="Calibri" w:hAnsi="Arial" w:cs="Arial"/>
          <w:sz w:val="24"/>
          <w:szCs w:val="24"/>
        </w:rPr>
        <w:t>stanowi</w:t>
      </w:r>
      <w:r w:rsidR="00325CE0" w:rsidRPr="001469F3">
        <w:rPr>
          <w:rFonts w:ascii="Arial" w:eastAsia="Calibri" w:hAnsi="Arial" w:cs="Arial"/>
          <w:sz w:val="24"/>
          <w:szCs w:val="24"/>
        </w:rPr>
        <w:t>ące</w:t>
      </w:r>
      <w:r w:rsidR="00194D5A" w:rsidRPr="001469F3">
        <w:rPr>
          <w:rFonts w:ascii="Arial" w:eastAsia="Calibri" w:hAnsi="Arial" w:cs="Arial"/>
          <w:sz w:val="24"/>
          <w:szCs w:val="24"/>
        </w:rPr>
        <w:t xml:space="preserve"> element Wniosku, </w:t>
      </w:r>
    </w:p>
    <w:p w14:paraId="2276405E" w14:textId="77777777" w:rsidR="003841EC" w:rsidRPr="001469F3" w:rsidRDefault="003841EC" w:rsidP="001437D0">
      <w:pPr>
        <w:pStyle w:val="Akapitzlist"/>
        <w:numPr>
          <w:ilvl w:val="4"/>
          <w:numId w:val="6"/>
        </w:numPr>
        <w:tabs>
          <w:tab w:val="num" w:pos="3600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potwierdzone za zgodność z oryginałem kopie dokumentów potwierdzających Osiągnięcia, zgodne z rodzajami potwierdzeń, o których mowa w załączniku nr 2 do Regulaminu,</w:t>
      </w:r>
    </w:p>
    <w:p w14:paraId="2D902D84" w14:textId="77777777" w:rsidR="007149F3" w:rsidRPr="001469F3" w:rsidRDefault="007149F3" w:rsidP="001437D0">
      <w:pPr>
        <w:pStyle w:val="Akapitzlist"/>
        <w:numPr>
          <w:ilvl w:val="4"/>
          <w:numId w:val="6"/>
        </w:numPr>
        <w:tabs>
          <w:tab w:val="num" w:pos="3600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zaświadczenie z uczelni potwierdzające Średnią ocen Studenta,</w:t>
      </w:r>
    </w:p>
    <w:p w14:paraId="0F2EF2DA" w14:textId="77777777" w:rsidR="003841EC" w:rsidRPr="001469F3" w:rsidRDefault="003841EC" w:rsidP="001437D0">
      <w:pPr>
        <w:pStyle w:val="Akapitzlist"/>
        <w:numPr>
          <w:ilvl w:val="4"/>
          <w:numId w:val="6"/>
        </w:numPr>
        <w:tabs>
          <w:tab w:val="num" w:pos="3600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lastRenderedPageBreak/>
        <w:t>zaświadczenia potwierdzające współpracę Studenta z organizacjami pożytku publicznego w roku akademickim poprzedzającym rok, na który składany jest Wniosek, wystawione przez osobę upoważnioną do reprezentowania tej organizacji – jeśli dotyczy,</w:t>
      </w:r>
    </w:p>
    <w:p w14:paraId="17275D21" w14:textId="77777777" w:rsidR="003841EC" w:rsidRPr="001469F3" w:rsidRDefault="00104EEC" w:rsidP="001437D0">
      <w:pPr>
        <w:pStyle w:val="Akapitzlist"/>
        <w:numPr>
          <w:ilvl w:val="4"/>
          <w:numId w:val="6"/>
        </w:numPr>
        <w:tabs>
          <w:tab w:val="num" w:pos="3600"/>
        </w:tabs>
        <w:spacing w:after="120"/>
        <w:ind w:left="851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Oświadczenie Studenta o niepełnosprawności</w:t>
      </w:r>
      <w:r w:rsidR="003841EC" w:rsidRPr="001469F3">
        <w:rPr>
          <w:rFonts w:ascii="Arial" w:hAnsi="Arial" w:cs="Arial"/>
          <w:sz w:val="24"/>
          <w:szCs w:val="24"/>
        </w:rPr>
        <w:t xml:space="preserve"> – jeśli dotyczy,</w:t>
      </w:r>
    </w:p>
    <w:p w14:paraId="5C2C7CD9" w14:textId="77777777" w:rsidR="003841EC" w:rsidRPr="001469F3" w:rsidRDefault="003841EC" w:rsidP="0005086A">
      <w:pPr>
        <w:pStyle w:val="Akapitzlist"/>
        <w:numPr>
          <w:ilvl w:val="4"/>
          <w:numId w:val="6"/>
        </w:numPr>
        <w:tabs>
          <w:tab w:val="num" w:pos="3600"/>
        </w:tabs>
        <w:spacing w:after="0"/>
        <w:ind w:left="851" w:hanging="425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upoważnienie dla osoby, o której mowa w ust. 4 pkt 2 – jeśli dotyczy</w:t>
      </w:r>
      <w:r w:rsidR="00574C79" w:rsidRPr="001469F3">
        <w:rPr>
          <w:rFonts w:ascii="Arial" w:hAnsi="Arial" w:cs="Arial"/>
          <w:sz w:val="24"/>
          <w:szCs w:val="24"/>
        </w:rPr>
        <w:t xml:space="preserve"> </w:t>
      </w:r>
      <w:r w:rsidR="00153FA0" w:rsidRPr="001469F3">
        <w:rPr>
          <w:rFonts w:ascii="Arial" w:hAnsi="Arial" w:cs="Arial"/>
          <w:sz w:val="24"/>
          <w:szCs w:val="24"/>
        </w:rPr>
        <w:t>lub potwierdzoną za zgodność z oryginałem kopi</w:t>
      </w:r>
      <w:r w:rsidR="004D2237" w:rsidRPr="001469F3">
        <w:rPr>
          <w:rFonts w:ascii="Arial" w:hAnsi="Arial" w:cs="Arial"/>
          <w:sz w:val="24"/>
          <w:szCs w:val="24"/>
        </w:rPr>
        <w:t>ę</w:t>
      </w:r>
      <w:r w:rsidR="00153FA0" w:rsidRPr="001469F3">
        <w:rPr>
          <w:rFonts w:ascii="Arial" w:hAnsi="Arial" w:cs="Arial"/>
          <w:sz w:val="24"/>
          <w:szCs w:val="24"/>
        </w:rPr>
        <w:t xml:space="preserve"> takiego upoważnienia</w:t>
      </w:r>
      <w:r w:rsidRPr="001469F3">
        <w:rPr>
          <w:rFonts w:ascii="Arial" w:hAnsi="Arial" w:cs="Arial"/>
          <w:sz w:val="24"/>
          <w:szCs w:val="24"/>
        </w:rPr>
        <w:t>.</w:t>
      </w:r>
    </w:p>
    <w:p w14:paraId="31BE8413" w14:textId="77777777" w:rsidR="003841EC" w:rsidRPr="001469F3" w:rsidRDefault="003841EC" w:rsidP="0005086A">
      <w:pPr>
        <w:pStyle w:val="Tekstpodstawowywcity"/>
        <w:numPr>
          <w:ilvl w:val="3"/>
          <w:numId w:val="62"/>
        </w:numPr>
        <w:spacing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Kopie dokumentów </w:t>
      </w:r>
      <w:r w:rsidR="00005F90" w:rsidRPr="001469F3">
        <w:rPr>
          <w:rFonts w:ascii="Arial" w:hAnsi="Arial" w:cs="Arial"/>
          <w:sz w:val="24"/>
          <w:szCs w:val="24"/>
        </w:rPr>
        <w:t>do</w:t>
      </w:r>
      <w:r w:rsidRPr="001469F3">
        <w:rPr>
          <w:rFonts w:ascii="Arial" w:hAnsi="Arial" w:cs="Arial"/>
          <w:sz w:val="24"/>
          <w:szCs w:val="24"/>
        </w:rPr>
        <w:t>łączonych do Wniosku potwierdza za zgodność z oryginałem osoba, o której mowa w ust. 4 pkt 2</w:t>
      </w:r>
      <w:r w:rsidR="009674C6" w:rsidRPr="001469F3">
        <w:rPr>
          <w:rFonts w:ascii="Arial" w:hAnsi="Arial" w:cs="Arial"/>
          <w:sz w:val="24"/>
          <w:szCs w:val="24"/>
        </w:rPr>
        <w:t xml:space="preserve"> </w:t>
      </w:r>
      <w:r w:rsidR="00194D5A" w:rsidRPr="001469F3">
        <w:rPr>
          <w:rFonts w:ascii="Arial" w:hAnsi="Arial" w:cs="Arial"/>
          <w:sz w:val="24"/>
          <w:szCs w:val="24"/>
        </w:rPr>
        <w:t xml:space="preserve">lub pracownik dziekanatu </w:t>
      </w:r>
      <w:r w:rsidR="00FA1D55" w:rsidRPr="001469F3">
        <w:rPr>
          <w:rFonts w:ascii="Arial" w:hAnsi="Arial" w:cs="Arial"/>
          <w:sz w:val="24"/>
          <w:szCs w:val="24"/>
        </w:rPr>
        <w:t xml:space="preserve">z użyciem </w:t>
      </w:r>
      <w:r w:rsidR="00582060" w:rsidRPr="001469F3">
        <w:rPr>
          <w:rFonts w:ascii="Arial" w:hAnsi="Arial" w:cs="Arial"/>
          <w:sz w:val="24"/>
          <w:szCs w:val="24"/>
        </w:rPr>
        <w:t>pieczęci imienn</w:t>
      </w:r>
      <w:r w:rsidR="00FA1D55" w:rsidRPr="001469F3">
        <w:rPr>
          <w:rFonts w:ascii="Arial" w:hAnsi="Arial" w:cs="Arial"/>
          <w:sz w:val="24"/>
          <w:szCs w:val="24"/>
        </w:rPr>
        <w:t>ej</w:t>
      </w:r>
      <w:r w:rsidR="00582060" w:rsidRPr="001469F3">
        <w:rPr>
          <w:rFonts w:ascii="Arial" w:hAnsi="Arial" w:cs="Arial"/>
          <w:sz w:val="24"/>
          <w:szCs w:val="24"/>
        </w:rPr>
        <w:t xml:space="preserve"> lub w razie jej braku podpisując się czytelnie pełnym imieniem i nazwiskiem z zaznaczeniem pełnionej przez niego funkcji</w:t>
      </w:r>
      <w:r w:rsidR="000B52EF" w:rsidRPr="001469F3">
        <w:rPr>
          <w:rFonts w:ascii="Arial" w:hAnsi="Arial" w:cs="Arial"/>
          <w:sz w:val="24"/>
          <w:szCs w:val="24"/>
        </w:rPr>
        <w:t>.</w:t>
      </w:r>
    </w:p>
    <w:p w14:paraId="74DD8E50" w14:textId="77777777" w:rsidR="0031787A" w:rsidRPr="001469F3" w:rsidRDefault="0031787A" w:rsidP="001437D0">
      <w:pPr>
        <w:pStyle w:val="Tekstpodstawowywcity"/>
        <w:numPr>
          <w:ilvl w:val="3"/>
          <w:numId w:val="62"/>
        </w:numPr>
        <w:spacing w:after="12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Stypendium nie może być przyznane osobie, która </w:t>
      </w:r>
      <w:r w:rsidR="000D636B" w:rsidRPr="001469F3">
        <w:rPr>
          <w:rFonts w:ascii="Arial" w:hAnsi="Arial" w:cs="Arial"/>
          <w:sz w:val="24"/>
          <w:szCs w:val="24"/>
        </w:rPr>
        <w:t>w roku akademickim poprzedzającym rok, na który składany jest Wniosek był</w:t>
      </w:r>
      <w:r w:rsidR="009674C6" w:rsidRPr="001469F3">
        <w:rPr>
          <w:rFonts w:ascii="Arial" w:hAnsi="Arial" w:cs="Arial"/>
          <w:sz w:val="24"/>
          <w:szCs w:val="24"/>
        </w:rPr>
        <w:t>a</w:t>
      </w:r>
      <w:r w:rsidR="000D636B" w:rsidRPr="001469F3">
        <w:rPr>
          <w:rFonts w:ascii="Arial" w:hAnsi="Arial" w:cs="Arial"/>
          <w:sz w:val="24"/>
          <w:szCs w:val="24"/>
        </w:rPr>
        <w:t xml:space="preserve"> </w:t>
      </w:r>
      <w:r w:rsidR="003706C5" w:rsidRPr="001469F3">
        <w:rPr>
          <w:rFonts w:ascii="Arial" w:hAnsi="Arial" w:cs="Arial"/>
          <w:sz w:val="24"/>
          <w:szCs w:val="24"/>
        </w:rPr>
        <w:t>S</w:t>
      </w:r>
      <w:r w:rsidR="00E43770" w:rsidRPr="001469F3">
        <w:rPr>
          <w:rFonts w:ascii="Arial" w:hAnsi="Arial" w:cs="Arial"/>
          <w:sz w:val="24"/>
          <w:szCs w:val="24"/>
        </w:rPr>
        <w:t xml:space="preserve">tudentem i jednocześnie </w:t>
      </w:r>
      <w:r w:rsidRPr="001469F3">
        <w:rPr>
          <w:rFonts w:ascii="Arial" w:hAnsi="Arial" w:cs="Arial"/>
          <w:sz w:val="24"/>
          <w:szCs w:val="24"/>
        </w:rPr>
        <w:t>pracownikiem badawczym, badawczo-dydaktycznymi i dydaktycznym na uczelni wyższej.</w:t>
      </w:r>
    </w:p>
    <w:p w14:paraId="72A982DA" w14:textId="77777777" w:rsidR="003841EC" w:rsidRPr="001469F3" w:rsidRDefault="003A5197" w:rsidP="001437D0">
      <w:pPr>
        <w:pStyle w:val="Tekstpodstawowywcity"/>
        <w:numPr>
          <w:ilvl w:val="3"/>
          <w:numId w:val="62"/>
        </w:numPr>
        <w:spacing w:after="12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W wyjątkowych sytuacjach dokumenty, o których mowa w ust</w:t>
      </w:r>
      <w:r w:rsidR="003706C5" w:rsidRPr="001469F3">
        <w:rPr>
          <w:rFonts w:ascii="Arial" w:hAnsi="Arial" w:cs="Arial"/>
          <w:sz w:val="24"/>
          <w:szCs w:val="24"/>
        </w:rPr>
        <w:t>.</w:t>
      </w:r>
      <w:r w:rsidRPr="001469F3">
        <w:rPr>
          <w:rFonts w:ascii="Arial" w:hAnsi="Arial" w:cs="Arial"/>
          <w:sz w:val="24"/>
          <w:szCs w:val="24"/>
        </w:rPr>
        <w:t xml:space="preserve"> 6 i w §</w:t>
      </w:r>
      <w:r w:rsidR="009674C6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 xml:space="preserve">10 ust. 2 będą mogły być za zgodą </w:t>
      </w:r>
      <w:r w:rsidR="000B24B2" w:rsidRPr="001469F3">
        <w:rPr>
          <w:rFonts w:ascii="Arial" w:hAnsi="Arial" w:cs="Arial"/>
          <w:sz w:val="24"/>
          <w:szCs w:val="24"/>
        </w:rPr>
        <w:t>Dyrektora lub Zastępcy Dyrektora Departamentu</w:t>
      </w:r>
      <w:r w:rsidRPr="001469F3">
        <w:rPr>
          <w:rFonts w:ascii="Arial" w:hAnsi="Arial" w:cs="Arial"/>
          <w:sz w:val="24"/>
          <w:szCs w:val="24"/>
        </w:rPr>
        <w:t xml:space="preserve"> przekazywane w formie elektronicznej.</w:t>
      </w:r>
    </w:p>
    <w:p w14:paraId="6C0DE5B2" w14:textId="77777777" w:rsidR="003841EC" w:rsidRPr="001469F3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6</w:t>
      </w:r>
    </w:p>
    <w:p w14:paraId="6C31CB48" w14:textId="77777777" w:rsidR="003841EC" w:rsidRPr="001469F3" w:rsidRDefault="003841EC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Departament dokonuje oceny formalnej Wniosków.</w:t>
      </w:r>
    </w:p>
    <w:p w14:paraId="4D507F78" w14:textId="77777777" w:rsidR="003841EC" w:rsidRPr="001469F3" w:rsidRDefault="003841EC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Ocena formalna Wniosków obejmuje sprawdzenie spełnienia następujących wymagań formalnych:</w:t>
      </w:r>
    </w:p>
    <w:p w14:paraId="2436F13E" w14:textId="77777777" w:rsidR="003841EC" w:rsidRPr="001469F3" w:rsidRDefault="003841EC" w:rsidP="001437D0">
      <w:pPr>
        <w:pStyle w:val="Tekstpodstawowywcity"/>
        <w:numPr>
          <w:ilvl w:val="0"/>
          <w:numId w:val="32"/>
        </w:numPr>
        <w:tabs>
          <w:tab w:val="num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spełnienie warunków, o których mowa w § 5 ust. 1,</w:t>
      </w:r>
    </w:p>
    <w:p w14:paraId="6AD19869" w14:textId="77777777" w:rsidR="003841EC" w:rsidRPr="001469F3" w:rsidRDefault="003841EC" w:rsidP="001437D0">
      <w:pPr>
        <w:pStyle w:val="Tekstpodstawowywcity"/>
        <w:numPr>
          <w:ilvl w:val="0"/>
          <w:numId w:val="32"/>
        </w:numPr>
        <w:tabs>
          <w:tab w:val="num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podpisanie Wniosku przez osoby</w:t>
      </w:r>
      <w:r w:rsidR="000B52EF" w:rsidRPr="001469F3">
        <w:rPr>
          <w:rFonts w:ascii="Arial" w:hAnsi="Arial" w:cs="Arial"/>
          <w:sz w:val="24"/>
          <w:szCs w:val="24"/>
        </w:rPr>
        <w:t>,</w:t>
      </w:r>
      <w:r w:rsidRPr="001469F3">
        <w:rPr>
          <w:rFonts w:ascii="Arial" w:hAnsi="Arial" w:cs="Arial"/>
          <w:sz w:val="24"/>
          <w:szCs w:val="24"/>
        </w:rPr>
        <w:t xml:space="preserve"> o których mowa w § 5 ust. 4,</w:t>
      </w:r>
    </w:p>
    <w:p w14:paraId="05D0D987" w14:textId="77777777" w:rsidR="003841EC" w:rsidRPr="001469F3" w:rsidRDefault="003841EC" w:rsidP="001437D0">
      <w:pPr>
        <w:pStyle w:val="Tekstpodstawowywcity"/>
        <w:numPr>
          <w:ilvl w:val="0"/>
          <w:numId w:val="32"/>
        </w:numPr>
        <w:tabs>
          <w:tab w:val="num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dochowanie terminu złożenia Wniosku, o którym mowa w § 5 ust. 5,</w:t>
      </w:r>
    </w:p>
    <w:p w14:paraId="3835BA61" w14:textId="77777777" w:rsidR="003841EC" w:rsidRPr="001469F3" w:rsidRDefault="003841EC" w:rsidP="001437D0">
      <w:pPr>
        <w:pStyle w:val="Tekstpodstawowywcity"/>
        <w:numPr>
          <w:ilvl w:val="0"/>
          <w:numId w:val="32"/>
        </w:numPr>
        <w:tabs>
          <w:tab w:val="num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poprawność i kompletność wypełnienia Wniosku,</w:t>
      </w:r>
    </w:p>
    <w:p w14:paraId="003BE6C5" w14:textId="77777777" w:rsidR="003841EC" w:rsidRPr="001469F3" w:rsidRDefault="003841EC" w:rsidP="001437D0">
      <w:pPr>
        <w:pStyle w:val="Tekstpodstawowywcity"/>
        <w:numPr>
          <w:ilvl w:val="0"/>
          <w:numId w:val="32"/>
        </w:numPr>
        <w:tabs>
          <w:tab w:val="num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dołączenie do Wniosku wymaganych załączników we właściwej formie.</w:t>
      </w:r>
    </w:p>
    <w:p w14:paraId="1510CAA4" w14:textId="77777777" w:rsidR="009C46D1" w:rsidRPr="001469F3" w:rsidRDefault="003841EC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W przypadku stwierdzenia braków formalnych, o </w:t>
      </w:r>
      <w:r w:rsidR="004D2237" w:rsidRPr="001469F3">
        <w:rPr>
          <w:rFonts w:ascii="Arial" w:hAnsi="Arial" w:cs="Arial"/>
          <w:sz w:val="24"/>
          <w:szCs w:val="24"/>
        </w:rPr>
        <w:t>których</w:t>
      </w:r>
      <w:r w:rsidR="00574C79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>mowa w ust. 2 pkt 2, 4 lub 5</w:t>
      </w:r>
      <w:r w:rsidR="000356E0" w:rsidRPr="001469F3">
        <w:rPr>
          <w:rFonts w:ascii="Arial" w:hAnsi="Arial" w:cs="Arial"/>
          <w:sz w:val="24"/>
          <w:szCs w:val="24"/>
        </w:rPr>
        <w:t xml:space="preserve"> (</w:t>
      </w:r>
      <w:r w:rsidR="000B24B2" w:rsidRPr="001469F3">
        <w:rPr>
          <w:rFonts w:ascii="Arial" w:hAnsi="Arial" w:cs="Arial"/>
          <w:sz w:val="24"/>
          <w:szCs w:val="24"/>
        </w:rPr>
        <w:t>w zakresie dokumentów opisanych w §</w:t>
      </w:r>
      <w:r w:rsidR="00057F6C" w:rsidRPr="001469F3">
        <w:rPr>
          <w:rFonts w:ascii="Arial" w:hAnsi="Arial" w:cs="Arial"/>
          <w:sz w:val="24"/>
          <w:szCs w:val="24"/>
        </w:rPr>
        <w:t xml:space="preserve"> </w:t>
      </w:r>
      <w:r w:rsidR="000B24B2" w:rsidRPr="001469F3">
        <w:rPr>
          <w:rFonts w:ascii="Arial" w:hAnsi="Arial" w:cs="Arial"/>
          <w:sz w:val="24"/>
          <w:szCs w:val="24"/>
        </w:rPr>
        <w:t>5 ust 6 pkt 1, 3 lub 6)</w:t>
      </w:r>
      <w:r w:rsidRPr="001469F3">
        <w:rPr>
          <w:rFonts w:ascii="Arial" w:hAnsi="Arial" w:cs="Arial"/>
          <w:sz w:val="24"/>
          <w:szCs w:val="24"/>
        </w:rPr>
        <w:t xml:space="preserve">, Departament wzywa Wnioskodawcę na piśmie albo poprzez pocztę elektroniczną do ich uzupełnienia w terminie 7 dni od daty </w:t>
      </w:r>
      <w:r w:rsidR="00053191" w:rsidRPr="001469F3">
        <w:rPr>
          <w:rFonts w:ascii="Arial" w:hAnsi="Arial" w:cs="Arial"/>
          <w:sz w:val="24"/>
          <w:szCs w:val="24"/>
        </w:rPr>
        <w:t xml:space="preserve">doręczenia  </w:t>
      </w:r>
      <w:r w:rsidRPr="001469F3">
        <w:rPr>
          <w:rFonts w:ascii="Arial" w:hAnsi="Arial" w:cs="Arial"/>
          <w:sz w:val="24"/>
          <w:szCs w:val="24"/>
        </w:rPr>
        <w:t>wezwania z pouczeniem, że nieuzupełnienie braków formalnych spowoduje pozostawienie Wniosku bez rozpoznania.</w:t>
      </w:r>
    </w:p>
    <w:p w14:paraId="403ABC76" w14:textId="77777777" w:rsidR="000B24B2" w:rsidRPr="001469F3" w:rsidRDefault="000B24B2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W przypadku stwierdzenia braków formalnych, o których mowa w ust. 2 pkt 5 (w zakresie dokumentów opisanych w § 5 ust. 6 pkt 2, 4 lub 5) Departament wzywa Wnioskodawcę na piśmie albo poprzez pocztę elektroniczną do ich uzupełnienia w terminie 7 dni od daty </w:t>
      </w:r>
      <w:r w:rsidR="00053191" w:rsidRPr="001469F3">
        <w:rPr>
          <w:rFonts w:ascii="Arial" w:hAnsi="Arial" w:cs="Arial"/>
          <w:sz w:val="24"/>
          <w:szCs w:val="24"/>
        </w:rPr>
        <w:t xml:space="preserve">doręczenia  </w:t>
      </w:r>
      <w:r w:rsidR="0039159E" w:rsidRPr="001469F3">
        <w:rPr>
          <w:rFonts w:ascii="Arial" w:hAnsi="Arial" w:cs="Arial"/>
          <w:sz w:val="24"/>
          <w:szCs w:val="24"/>
        </w:rPr>
        <w:t xml:space="preserve">wezwania </w:t>
      </w:r>
      <w:r w:rsidRPr="001469F3">
        <w:rPr>
          <w:rFonts w:ascii="Arial" w:hAnsi="Arial" w:cs="Arial"/>
          <w:sz w:val="24"/>
          <w:szCs w:val="24"/>
        </w:rPr>
        <w:t xml:space="preserve">z pouczeniem, że nieuzupełnienie braków spowoduje nieuwzględnienie </w:t>
      </w:r>
      <w:r w:rsidR="00F047D8" w:rsidRPr="001469F3">
        <w:rPr>
          <w:rFonts w:ascii="Arial" w:hAnsi="Arial" w:cs="Arial"/>
          <w:sz w:val="24"/>
          <w:szCs w:val="24"/>
        </w:rPr>
        <w:t xml:space="preserve">podczas oceny wniosku </w:t>
      </w:r>
      <w:r w:rsidR="000356E0" w:rsidRPr="001469F3">
        <w:rPr>
          <w:rFonts w:ascii="Arial" w:hAnsi="Arial" w:cs="Arial"/>
          <w:sz w:val="24"/>
          <w:szCs w:val="24"/>
        </w:rPr>
        <w:t xml:space="preserve">Osiągnięć i </w:t>
      </w:r>
      <w:r w:rsidR="00F047D8" w:rsidRPr="001469F3">
        <w:rPr>
          <w:rFonts w:ascii="Arial" w:hAnsi="Arial" w:cs="Arial"/>
          <w:sz w:val="24"/>
          <w:szCs w:val="24"/>
        </w:rPr>
        <w:t xml:space="preserve">kryteriów dodatkowych opisanych w Załączniku 3 do </w:t>
      </w:r>
      <w:r w:rsidR="00152DEF" w:rsidRPr="001469F3">
        <w:rPr>
          <w:rFonts w:ascii="Arial" w:hAnsi="Arial" w:cs="Arial"/>
          <w:sz w:val="24"/>
          <w:szCs w:val="24"/>
        </w:rPr>
        <w:t>R</w:t>
      </w:r>
      <w:r w:rsidR="00F047D8" w:rsidRPr="001469F3">
        <w:rPr>
          <w:rFonts w:ascii="Arial" w:hAnsi="Arial" w:cs="Arial"/>
          <w:sz w:val="24"/>
          <w:szCs w:val="24"/>
        </w:rPr>
        <w:t>egulaminu</w:t>
      </w:r>
      <w:r w:rsidRPr="001469F3">
        <w:rPr>
          <w:rFonts w:ascii="Arial" w:hAnsi="Arial" w:cs="Arial"/>
          <w:sz w:val="24"/>
          <w:szCs w:val="24"/>
        </w:rPr>
        <w:t xml:space="preserve">, których </w:t>
      </w:r>
      <w:r w:rsidR="00F047D8" w:rsidRPr="001469F3">
        <w:rPr>
          <w:rFonts w:ascii="Arial" w:hAnsi="Arial" w:cs="Arial"/>
          <w:sz w:val="24"/>
          <w:szCs w:val="24"/>
        </w:rPr>
        <w:t xml:space="preserve">braki </w:t>
      </w:r>
      <w:r w:rsidRPr="001469F3">
        <w:rPr>
          <w:rFonts w:ascii="Arial" w:hAnsi="Arial" w:cs="Arial"/>
          <w:sz w:val="24"/>
          <w:szCs w:val="24"/>
        </w:rPr>
        <w:t>dotyczą</w:t>
      </w:r>
      <w:r w:rsidR="00F047D8" w:rsidRPr="001469F3">
        <w:rPr>
          <w:rFonts w:ascii="Arial" w:hAnsi="Arial" w:cs="Arial"/>
          <w:sz w:val="24"/>
          <w:szCs w:val="24"/>
        </w:rPr>
        <w:t>,</w:t>
      </w:r>
    </w:p>
    <w:p w14:paraId="285CDCA2" w14:textId="77777777" w:rsidR="00FA1D55" w:rsidRPr="001469F3" w:rsidRDefault="009C46D1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Student jest zobowiązany do wskazania we wniosku adresu poczty elektronicznej</w:t>
      </w:r>
      <w:r w:rsidR="00722CB2" w:rsidRPr="001469F3">
        <w:rPr>
          <w:rFonts w:ascii="Arial" w:hAnsi="Arial" w:cs="Arial"/>
          <w:sz w:val="24"/>
          <w:szCs w:val="24"/>
        </w:rPr>
        <w:t>,</w:t>
      </w:r>
      <w:r w:rsidRPr="001469F3">
        <w:rPr>
          <w:rFonts w:ascii="Arial" w:hAnsi="Arial" w:cs="Arial"/>
          <w:sz w:val="24"/>
          <w:szCs w:val="24"/>
        </w:rPr>
        <w:t xml:space="preserve"> za pośrednictwem którego prowadzona z nim będzie korespondencja z Urzędem oraz do utrzymywania tego adresu przez okres do </w:t>
      </w:r>
      <w:r w:rsidRPr="001469F3">
        <w:rPr>
          <w:rFonts w:ascii="Arial" w:hAnsi="Arial" w:cs="Arial"/>
          <w:sz w:val="24"/>
          <w:szCs w:val="24"/>
        </w:rPr>
        <w:lastRenderedPageBreak/>
        <w:t>czasu zakończenia pobierania stypendium b</w:t>
      </w:r>
      <w:r w:rsidR="00DD03F1" w:rsidRPr="001469F3">
        <w:rPr>
          <w:rFonts w:ascii="Arial" w:hAnsi="Arial" w:cs="Arial"/>
          <w:sz w:val="24"/>
          <w:szCs w:val="24"/>
        </w:rPr>
        <w:t xml:space="preserve">ądź do poinformowania o zmianie adresu mailowego pod rygorem uznania poczty wysłanej na </w:t>
      </w:r>
      <w:r w:rsidR="00053191" w:rsidRPr="001469F3">
        <w:rPr>
          <w:rFonts w:ascii="Arial" w:hAnsi="Arial" w:cs="Arial"/>
          <w:sz w:val="24"/>
          <w:szCs w:val="24"/>
        </w:rPr>
        <w:t xml:space="preserve">stary </w:t>
      </w:r>
      <w:r w:rsidR="00DD03F1" w:rsidRPr="001469F3">
        <w:rPr>
          <w:rFonts w:ascii="Arial" w:hAnsi="Arial" w:cs="Arial"/>
          <w:sz w:val="24"/>
          <w:szCs w:val="24"/>
        </w:rPr>
        <w:t>adres mailowy za skutecznie doręczon</w:t>
      </w:r>
      <w:r w:rsidR="00053191" w:rsidRPr="001469F3">
        <w:rPr>
          <w:rFonts w:ascii="Arial" w:hAnsi="Arial" w:cs="Arial"/>
          <w:sz w:val="24"/>
          <w:szCs w:val="24"/>
        </w:rPr>
        <w:t>ą</w:t>
      </w:r>
      <w:r w:rsidR="00DD03F1" w:rsidRPr="001469F3">
        <w:rPr>
          <w:rFonts w:ascii="Arial" w:hAnsi="Arial" w:cs="Arial"/>
          <w:sz w:val="24"/>
          <w:szCs w:val="24"/>
        </w:rPr>
        <w:t>.</w:t>
      </w:r>
    </w:p>
    <w:p w14:paraId="0D88EFC6" w14:textId="77777777" w:rsidR="003841EC" w:rsidRPr="001469F3" w:rsidRDefault="003841EC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Wniosek pozostawia się bez </w:t>
      </w:r>
      <w:r w:rsidR="004D2237" w:rsidRPr="001469F3">
        <w:rPr>
          <w:rFonts w:ascii="Arial" w:hAnsi="Arial" w:cs="Arial"/>
          <w:sz w:val="24"/>
          <w:szCs w:val="24"/>
        </w:rPr>
        <w:t>rozpoznania</w:t>
      </w:r>
      <w:r w:rsidRPr="001469F3">
        <w:rPr>
          <w:rFonts w:ascii="Arial" w:hAnsi="Arial" w:cs="Arial"/>
          <w:sz w:val="24"/>
          <w:szCs w:val="24"/>
        </w:rPr>
        <w:t>, jeżeli:</w:t>
      </w:r>
    </w:p>
    <w:p w14:paraId="596325E4" w14:textId="77777777" w:rsidR="003841EC" w:rsidRPr="001469F3" w:rsidRDefault="003841EC" w:rsidP="001437D0">
      <w:pPr>
        <w:pStyle w:val="Tekstpodstawowywcity"/>
        <w:numPr>
          <w:ilvl w:val="0"/>
          <w:numId w:val="4"/>
        </w:numPr>
        <w:tabs>
          <w:tab w:val="num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nie zostały spełnione wymagania formalne, o których mowa w ust. 2 pkt 1 lub 3, lub</w:t>
      </w:r>
    </w:p>
    <w:p w14:paraId="4BB1870D" w14:textId="77777777" w:rsidR="003841EC" w:rsidRPr="001469F3" w:rsidRDefault="003841EC" w:rsidP="001437D0">
      <w:pPr>
        <w:pStyle w:val="Tekstpodstawowywcity"/>
        <w:numPr>
          <w:ilvl w:val="0"/>
          <w:numId w:val="4"/>
        </w:numPr>
        <w:tabs>
          <w:tab w:val="num" w:pos="426"/>
          <w:tab w:val="left" w:pos="709"/>
        </w:tabs>
        <w:spacing w:after="120" w:line="276" w:lineRule="auto"/>
        <w:ind w:left="709" w:hanging="283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Wnioskodawca nie uzupełnił braków formalnych Wniosku </w:t>
      </w:r>
      <w:r w:rsidR="000356E0" w:rsidRPr="001469F3">
        <w:rPr>
          <w:rFonts w:ascii="Arial" w:hAnsi="Arial" w:cs="Arial"/>
          <w:sz w:val="24"/>
          <w:szCs w:val="24"/>
        </w:rPr>
        <w:t xml:space="preserve">opisanych w ust. 3 </w:t>
      </w:r>
      <w:r w:rsidRPr="001469F3">
        <w:rPr>
          <w:rFonts w:ascii="Arial" w:hAnsi="Arial" w:cs="Arial"/>
          <w:sz w:val="24"/>
          <w:szCs w:val="24"/>
        </w:rPr>
        <w:t>w</w:t>
      </w:r>
      <w:r w:rsidR="000356E0" w:rsidRPr="001469F3">
        <w:rPr>
          <w:rFonts w:ascii="Arial" w:hAnsi="Arial" w:cs="Arial"/>
          <w:sz w:val="24"/>
          <w:szCs w:val="24"/>
        </w:rPr>
        <w:t>e wskazanym</w:t>
      </w:r>
      <w:r w:rsidRPr="001469F3">
        <w:rPr>
          <w:rFonts w:ascii="Arial" w:hAnsi="Arial" w:cs="Arial"/>
          <w:sz w:val="24"/>
          <w:szCs w:val="24"/>
        </w:rPr>
        <w:t xml:space="preserve"> terminie</w:t>
      </w:r>
      <w:r w:rsidR="000356E0" w:rsidRPr="001469F3">
        <w:rPr>
          <w:rFonts w:ascii="Arial" w:hAnsi="Arial" w:cs="Arial"/>
          <w:sz w:val="24"/>
          <w:szCs w:val="24"/>
        </w:rPr>
        <w:t>.</w:t>
      </w:r>
    </w:p>
    <w:p w14:paraId="7496D4C9" w14:textId="77777777" w:rsidR="003841EC" w:rsidRPr="001469F3" w:rsidRDefault="003841EC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Termin dokonania oceny formalnej Wniosku nie może być dłuższy niż 60 dni, licząc od upływu terminu składania Wniosków.</w:t>
      </w:r>
    </w:p>
    <w:p w14:paraId="596E25C5" w14:textId="77777777" w:rsidR="003841EC" w:rsidRPr="001469F3" w:rsidRDefault="003841EC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Departament poinformuje Wnioskodawcę pisemnie albo poprzez pocztę elektroniczną o negatywnym wyniku oceny formalnej Wniosku.</w:t>
      </w:r>
    </w:p>
    <w:p w14:paraId="71ABCF0E" w14:textId="77777777" w:rsidR="00CE5D82" w:rsidRPr="001469F3" w:rsidRDefault="003841EC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Uwagi dotyczące oceny formalnej Wniosku Wnioskodawca może wnieść</w:t>
      </w:r>
      <w:r w:rsidR="00B74462" w:rsidRPr="001469F3">
        <w:rPr>
          <w:rFonts w:ascii="Arial" w:hAnsi="Arial" w:cs="Arial"/>
          <w:sz w:val="24"/>
          <w:szCs w:val="24"/>
        </w:rPr>
        <w:t xml:space="preserve"> do przewodniczącego Komisji</w:t>
      </w:r>
      <w:r w:rsidR="00B74462" w:rsidRPr="001469F3">
        <w:rPr>
          <w:rStyle w:val="Odwoaniedokomentarza"/>
          <w:rFonts w:ascii="Arial" w:eastAsiaTheme="minorHAnsi" w:hAnsi="Arial" w:cs="Arial"/>
          <w:lang w:eastAsia="en-US"/>
        </w:rPr>
        <w:t xml:space="preserve">, </w:t>
      </w:r>
      <w:r w:rsidR="00B74462" w:rsidRPr="001469F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t xml:space="preserve">o którym mowa w </w:t>
      </w:r>
      <w:r w:rsidR="00B74462" w:rsidRPr="001469F3">
        <w:rPr>
          <w:rFonts w:ascii="Arial" w:hAnsi="Arial" w:cs="Arial"/>
          <w:sz w:val="24"/>
          <w:szCs w:val="24"/>
        </w:rPr>
        <w:t xml:space="preserve">§ 12, ust. 1, pkt 1, </w:t>
      </w:r>
      <w:r w:rsidRPr="001469F3">
        <w:rPr>
          <w:rFonts w:ascii="Arial" w:hAnsi="Arial" w:cs="Arial"/>
          <w:sz w:val="24"/>
          <w:szCs w:val="24"/>
        </w:rPr>
        <w:t xml:space="preserve"> na piśmie</w:t>
      </w:r>
      <w:r w:rsidR="001B7463" w:rsidRPr="001469F3">
        <w:rPr>
          <w:rFonts w:ascii="Arial" w:hAnsi="Arial" w:cs="Arial"/>
          <w:sz w:val="24"/>
          <w:szCs w:val="24"/>
        </w:rPr>
        <w:t xml:space="preserve"> </w:t>
      </w:r>
      <w:r w:rsidR="00B74462" w:rsidRPr="001469F3">
        <w:rPr>
          <w:rFonts w:ascii="Arial" w:hAnsi="Arial" w:cs="Arial"/>
          <w:sz w:val="24"/>
          <w:szCs w:val="24"/>
        </w:rPr>
        <w:t xml:space="preserve">lub na adres mailowy drg@pomorskie.eu </w:t>
      </w:r>
      <w:r w:rsidR="001B7463" w:rsidRPr="001469F3">
        <w:rPr>
          <w:rFonts w:ascii="Arial" w:hAnsi="Arial" w:cs="Arial"/>
          <w:sz w:val="24"/>
          <w:szCs w:val="24"/>
        </w:rPr>
        <w:t>w</w:t>
      </w:r>
      <w:r w:rsidRPr="001469F3">
        <w:rPr>
          <w:rFonts w:ascii="Arial" w:hAnsi="Arial" w:cs="Arial"/>
          <w:sz w:val="24"/>
          <w:szCs w:val="24"/>
        </w:rPr>
        <w:t xml:space="preserve"> terminie 7 dni od dnia doręczenia Wnioskodawcy informacji, o której mowa w ust. </w:t>
      </w:r>
      <w:r w:rsidR="0039159E" w:rsidRPr="001469F3">
        <w:rPr>
          <w:rFonts w:ascii="Arial" w:hAnsi="Arial" w:cs="Arial"/>
          <w:sz w:val="24"/>
          <w:szCs w:val="24"/>
        </w:rPr>
        <w:t>8</w:t>
      </w:r>
      <w:r w:rsidRPr="001469F3">
        <w:rPr>
          <w:rFonts w:ascii="Arial" w:hAnsi="Arial" w:cs="Arial"/>
          <w:sz w:val="24"/>
          <w:szCs w:val="24"/>
        </w:rPr>
        <w:t>.</w:t>
      </w:r>
    </w:p>
    <w:p w14:paraId="673339C7" w14:textId="77777777" w:rsidR="003841EC" w:rsidRPr="001469F3" w:rsidRDefault="00CE5D82" w:rsidP="001437D0">
      <w:pPr>
        <w:pStyle w:val="Tekstpodstawowywcity"/>
        <w:numPr>
          <w:ilvl w:val="1"/>
          <w:numId w:val="3"/>
        </w:numPr>
        <w:tabs>
          <w:tab w:val="clear" w:pos="369"/>
          <w:tab w:val="num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Przewodniczący Komisji podejmuje decyzję w sprawie uwzględnienia uwag albo pozostawienia ich bez rozpatrzenia.</w:t>
      </w:r>
    </w:p>
    <w:p w14:paraId="333C8480" w14:textId="77777777" w:rsidR="003841EC" w:rsidRPr="001469F3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7</w:t>
      </w:r>
    </w:p>
    <w:p w14:paraId="33B3E9FC" w14:textId="77777777" w:rsidR="003841EC" w:rsidRPr="001469F3" w:rsidRDefault="003841EC" w:rsidP="00D529FF">
      <w:pPr>
        <w:pStyle w:val="Tekstpodstawowywcity"/>
        <w:numPr>
          <w:ilvl w:val="0"/>
          <w:numId w:val="11"/>
        </w:numPr>
        <w:tabs>
          <w:tab w:val="num" w:pos="426"/>
        </w:tabs>
        <w:spacing w:after="120" w:line="276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Po dokonaniu oceny formalnej Wniosków, w tym rozpatrzeniu uwag, o których mowa w § 6 ust. </w:t>
      </w:r>
      <w:r w:rsidR="000356E0" w:rsidRPr="001469F3">
        <w:rPr>
          <w:rFonts w:ascii="Arial" w:hAnsi="Arial" w:cs="Arial"/>
          <w:sz w:val="24"/>
          <w:szCs w:val="24"/>
        </w:rPr>
        <w:t>9</w:t>
      </w:r>
      <w:r w:rsidRPr="001469F3">
        <w:rPr>
          <w:rFonts w:ascii="Arial" w:hAnsi="Arial" w:cs="Arial"/>
          <w:sz w:val="24"/>
          <w:szCs w:val="24"/>
        </w:rPr>
        <w:t>, Wnioski ocenione pozytywnie pod względem formalnym poddane zostaną ocenie merytorycznej prowadzonej przez Departament i weryfikowanej oraz zatwierdzanej przez Komisję.</w:t>
      </w:r>
    </w:p>
    <w:p w14:paraId="182426F7" w14:textId="77777777" w:rsidR="007873D9" w:rsidRPr="001469F3" w:rsidRDefault="003841EC" w:rsidP="00D529FF">
      <w:pPr>
        <w:pStyle w:val="Tekstpodstawowywcity"/>
        <w:numPr>
          <w:ilvl w:val="0"/>
          <w:numId w:val="11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Podstawą oceny merytorycznej są informacje zawarte we Wniosku</w:t>
      </w:r>
      <w:r w:rsidR="00993D18" w:rsidRPr="001469F3">
        <w:rPr>
          <w:rFonts w:ascii="Arial" w:hAnsi="Arial" w:cs="Arial"/>
          <w:sz w:val="24"/>
          <w:szCs w:val="24"/>
        </w:rPr>
        <w:t>.</w:t>
      </w:r>
    </w:p>
    <w:p w14:paraId="3DF790F8" w14:textId="77777777" w:rsidR="003841EC" w:rsidRPr="001469F3" w:rsidRDefault="003841EC" w:rsidP="00D529FF">
      <w:pPr>
        <w:pStyle w:val="Tekstpodstawowywcity"/>
        <w:numPr>
          <w:ilvl w:val="0"/>
          <w:numId w:val="11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Schemat opisu Osiągnięć i zasady oceny Osiągnięć zawiera załącznik nr 2 do  Regulaminu</w:t>
      </w:r>
      <w:r w:rsidR="007B0E41" w:rsidRPr="001469F3">
        <w:rPr>
          <w:rFonts w:ascii="Arial" w:hAnsi="Arial" w:cs="Arial"/>
          <w:sz w:val="24"/>
          <w:szCs w:val="24"/>
        </w:rPr>
        <w:t>.</w:t>
      </w:r>
    </w:p>
    <w:p w14:paraId="5D815F9F" w14:textId="77777777" w:rsidR="003841EC" w:rsidRPr="001469F3" w:rsidRDefault="003841EC" w:rsidP="00D529FF">
      <w:pPr>
        <w:pStyle w:val="Tekstpodstawowywcity"/>
        <w:numPr>
          <w:ilvl w:val="0"/>
          <w:numId w:val="11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Ocena merytoryczna Wniosku polega na przyznaniu punktów w ramach kryteriów obowiązkowych i kryteriów dodatkowych, na zasadach, o których mowa w załączniku nr 3 do Regulaminu.</w:t>
      </w:r>
    </w:p>
    <w:p w14:paraId="473E3552" w14:textId="77777777" w:rsidR="00046938" w:rsidRPr="001469F3" w:rsidRDefault="00046938" w:rsidP="00D529FF">
      <w:pPr>
        <w:pStyle w:val="Tekstpodstawowywcity"/>
        <w:numPr>
          <w:ilvl w:val="0"/>
          <w:numId w:val="11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Departament ma prawo do wezwania Wnioskodawcy do złożenia wyjaśnień dotyczących Wniosku na każdym etapie jego oceny.</w:t>
      </w:r>
    </w:p>
    <w:p w14:paraId="38906D78" w14:textId="77777777" w:rsidR="00057F6C" w:rsidRPr="001469F3" w:rsidRDefault="00A6582C" w:rsidP="00D529FF">
      <w:pPr>
        <w:pStyle w:val="Tekstpodstawowywcity"/>
        <w:numPr>
          <w:ilvl w:val="0"/>
          <w:numId w:val="11"/>
        </w:numPr>
        <w:tabs>
          <w:tab w:val="left" w:pos="426"/>
        </w:tabs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Wyjaśnienia, o których mowa w ust 5</w:t>
      </w:r>
      <w:r w:rsidR="007873D9" w:rsidRPr="001469F3">
        <w:rPr>
          <w:rFonts w:ascii="Arial" w:hAnsi="Arial" w:cs="Arial"/>
          <w:sz w:val="24"/>
          <w:szCs w:val="24"/>
        </w:rPr>
        <w:t>.</w:t>
      </w:r>
      <w:r w:rsidRPr="001469F3">
        <w:rPr>
          <w:rFonts w:ascii="Arial" w:hAnsi="Arial" w:cs="Arial"/>
          <w:sz w:val="24"/>
          <w:szCs w:val="24"/>
        </w:rPr>
        <w:t xml:space="preserve"> Wnioskodawca może złożyć za pomocą poczty elektronicznej</w:t>
      </w:r>
      <w:r w:rsidR="000F5A2B" w:rsidRPr="001469F3">
        <w:rPr>
          <w:rFonts w:ascii="Arial" w:hAnsi="Arial" w:cs="Arial"/>
          <w:sz w:val="24"/>
          <w:szCs w:val="24"/>
        </w:rPr>
        <w:t xml:space="preserve"> w terminie wskazanym przez Departament.</w:t>
      </w:r>
    </w:p>
    <w:p w14:paraId="17C476E7" w14:textId="77777777" w:rsidR="003841EC" w:rsidRPr="001469F3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8</w:t>
      </w:r>
    </w:p>
    <w:p w14:paraId="67123B61" w14:textId="77777777" w:rsidR="003841EC" w:rsidRPr="001469F3" w:rsidRDefault="003841EC" w:rsidP="00D529FF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4"/>
        </w:rPr>
      </w:pPr>
      <w:r w:rsidRPr="001469F3">
        <w:rPr>
          <w:rFonts w:ascii="Arial" w:hAnsi="Arial" w:cs="Arial"/>
          <w:sz w:val="24"/>
        </w:rPr>
        <w:t>Po dokonaniu oceny merytorycznej Wniosków</w:t>
      </w:r>
      <w:r w:rsidR="00574C79" w:rsidRPr="001469F3">
        <w:rPr>
          <w:rFonts w:ascii="Arial" w:hAnsi="Arial" w:cs="Arial"/>
          <w:sz w:val="24"/>
        </w:rPr>
        <w:t xml:space="preserve"> </w:t>
      </w:r>
      <w:r w:rsidRPr="001469F3">
        <w:rPr>
          <w:rFonts w:ascii="Arial" w:hAnsi="Arial" w:cs="Arial"/>
          <w:sz w:val="24"/>
        </w:rPr>
        <w:t>Komisja</w:t>
      </w:r>
      <w:r w:rsidRPr="001469F3">
        <w:rPr>
          <w:rFonts w:ascii="Arial" w:hAnsi="Arial" w:cs="Arial"/>
          <w:sz w:val="24"/>
          <w:szCs w:val="24"/>
        </w:rPr>
        <w:t xml:space="preserve"> sporządza Ranking oraz Rekomendację. </w:t>
      </w:r>
    </w:p>
    <w:p w14:paraId="417CF2AC" w14:textId="77777777" w:rsidR="003841EC" w:rsidRPr="001469F3" w:rsidRDefault="00152DEF" w:rsidP="00D529FF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Informacja o liczbie przyznanych punktów </w:t>
      </w:r>
      <w:r w:rsidR="001D70D2" w:rsidRPr="001469F3">
        <w:rPr>
          <w:rFonts w:ascii="Arial" w:hAnsi="Arial" w:cs="Arial"/>
          <w:sz w:val="24"/>
          <w:szCs w:val="24"/>
        </w:rPr>
        <w:t>zostanie</w:t>
      </w:r>
      <w:r w:rsidR="00574C79" w:rsidRPr="001469F3">
        <w:rPr>
          <w:rFonts w:ascii="Arial" w:hAnsi="Arial" w:cs="Arial"/>
          <w:sz w:val="24"/>
          <w:szCs w:val="24"/>
        </w:rPr>
        <w:t xml:space="preserve"> </w:t>
      </w:r>
      <w:r w:rsidR="001D70D2" w:rsidRPr="001469F3">
        <w:rPr>
          <w:rFonts w:ascii="Arial" w:hAnsi="Arial" w:cs="Arial"/>
          <w:sz w:val="24"/>
          <w:szCs w:val="24"/>
        </w:rPr>
        <w:t>przesłan</w:t>
      </w:r>
      <w:r w:rsidRPr="001469F3">
        <w:rPr>
          <w:rFonts w:ascii="Arial" w:hAnsi="Arial" w:cs="Arial"/>
          <w:sz w:val="24"/>
          <w:szCs w:val="24"/>
        </w:rPr>
        <w:t>a</w:t>
      </w:r>
      <w:r w:rsidR="007122C0" w:rsidRPr="001469F3">
        <w:rPr>
          <w:rFonts w:ascii="Arial" w:hAnsi="Arial" w:cs="Arial"/>
          <w:sz w:val="24"/>
          <w:szCs w:val="24"/>
        </w:rPr>
        <w:t xml:space="preserve"> na adresy mailowe Wnioskodawców</w:t>
      </w:r>
      <w:r w:rsidR="003841EC" w:rsidRPr="001469F3">
        <w:rPr>
          <w:rFonts w:ascii="Arial" w:hAnsi="Arial" w:cs="Arial"/>
          <w:sz w:val="24"/>
          <w:szCs w:val="24"/>
        </w:rPr>
        <w:t>.</w:t>
      </w:r>
    </w:p>
    <w:p w14:paraId="717682AE" w14:textId="77777777" w:rsidR="003841EC" w:rsidRPr="001469F3" w:rsidRDefault="003841EC" w:rsidP="00D529FF">
      <w:pPr>
        <w:pStyle w:val="Akapitzlist"/>
        <w:numPr>
          <w:ilvl w:val="0"/>
          <w:numId w:val="33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W terminie 7 dni od daty </w:t>
      </w:r>
      <w:r w:rsidR="00053191" w:rsidRPr="001469F3">
        <w:rPr>
          <w:rFonts w:ascii="Arial" w:hAnsi="Arial" w:cs="Arial"/>
          <w:sz w:val="24"/>
          <w:szCs w:val="24"/>
        </w:rPr>
        <w:t xml:space="preserve">doręczenia </w:t>
      </w:r>
      <w:r w:rsidR="00C90793" w:rsidRPr="001469F3">
        <w:rPr>
          <w:rFonts w:ascii="Arial" w:hAnsi="Arial" w:cs="Arial"/>
          <w:sz w:val="24"/>
          <w:szCs w:val="24"/>
        </w:rPr>
        <w:t>informacji, o której mowa w ust</w:t>
      </w:r>
      <w:r w:rsidR="007873D9" w:rsidRPr="001469F3">
        <w:rPr>
          <w:rFonts w:ascii="Arial" w:hAnsi="Arial" w:cs="Arial"/>
          <w:sz w:val="24"/>
          <w:szCs w:val="24"/>
        </w:rPr>
        <w:t>.</w:t>
      </w:r>
      <w:r w:rsidR="00C90793" w:rsidRPr="001469F3">
        <w:rPr>
          <w:rFonts w:ascii="Arial" w:hAnsi="Arial" w:cs="Arial"/>
          <w:sz w:val="24"/>
          <w:szCs w:val="24"/>
        </w:rPr>
        <w:t xml:space="preserve"> 2 </w:t>
      </w:r>
      <w:r w:rsidRPr="001469F3">
        <w:rPr>
          <w:rFonts w:ascii="Arial" w:hAnsi="Arial" w:cs="Arial"/>
          <w:sz w:val="24"/>
          <w:szCs w:val="24"/>
        </w:rPr>
        <w:t>Wnioskodawca może złożyć Podanie.</w:t>
      </w:r>
    </w:p>
    <w:p w14:paraId="6A803103" w14:textId="77777777" w:rsidR="003841EC" w:rsidRPr="001469F3" w:rsidRDefault="003841EC" w:rsidP="00D529FF">
      <w:pPr>
        <w:pStyle w:val="Akapitzlist"/>
        <w:numPr>
          <w:ilvl w:val="0"/>
          <w:numId w:val="33"/>
        </w:numPr>
        <w:tabs>
          <w:tab w:val="num" w:pos="737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Podanie wnosi się </w:t>
      </w:r>
      <w:r w:rsidR="001B7463" w:rsidRPr="001469F3">
        <w:rPr>
          <w:rFonts w:ascii="Arial" w:hAnsi="Arial" w:cs="Arial"/>
          <w:sz w:val="24"/>
          <w:szCs w:val="24"/>
        </w:rPr>
        <w:t>do przewodniczącego Komisji</w:t>
      </w:r>
      <w:r w:rsidR="00152DEF" w:rsidRPr="001469F3">
        <w:rPr>
          <w:rFonts w:ascii="Arial" w:hAnsi="Arial" w:cs="Arial"/>
          <w:sz w:val="24"/>
          <w:szCs w:val="24"/>
        </w:rPr>
        <w:t xml:space="preserve"> </w:t>
      </w:r>
      <w:r w:rsidR="00152DEF" w:rsidRPr="001469F3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t xml:space="preserve">o którym mowa w </w:t>
      </w:r>
      <w:r w:rsidR="00152DEF" w:rsidRPr="001469F3">
        <w:rPr>
          <w:rFonts w:ascii="Arial" w:hAnsi="Arial" w:cs="Arial"/>
          <w:sz w:val="24"/>
          <w:szCs w:val="24"/>
        </w:rPr>
        <w:t>§ 12, ust. 1, pkt 1</w:t>
      </w:r>
      <w:r w:rsidR="00852D22" w:rsidRPr="001469F3">
        <w:rPr>
          <w:rFonts w:ascii="Arial" w:hAnsi="Arial" w:cs="Arial"/>
          <w:sz w:val="24"/>
          <w:szCs w:val="24"/>
        </w:rPr>
        <w:t xml:space="preserve"> </w:t>
      </w:r>
      <w:r w:rsidR="00152DEF" w:rsidRPr="001469F3">
        <w:rPr>
          <w:rFonts w:ascii="Arial" w:hAnsi="Arial" w:cs="Arial"/>
          <w:sz w:val="24"/>
          <w:szCs w:val="24"/>
        </w:rPr>
        <w:t>na piśmie lub na adres mailowy drg@pomorskie.eu</w:t>
      </w:r>
      <w:r w:rsidRPr="001469F3">
        <w:rPr>
          <w:rFonts w:ascii="Arial" w:hAnsi="Arial" w:cs="Arial"/>
          <w:sz w:val="24"/>
          <w:szCs w:val="24"/>
        </w:rPr>
        <w:t>.</w:t>
      </w:r>
    </w:p>
    <w:p w14:paraId="52E53E31" w14:textId="77777777" w:rsidR="003841EC" w:rsidRPr="001469F3" w:rsidRDefault="003841EC" w:rsidP="00D529FF">
      <w:pPr>
        <w:pStyle w:val="Akapitzlist"/>
        <w:numPr>
          <w:ilvl w:val="0"/>
          <w:numId w:val="33"/>
        </w:numPr>
        <w:tabs>
          <w:tab w:val="num" w:pos="737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lastRenderedPageBreak/>
        <w:t xml:space="preserve">Podanie </w:t>
      </w:r>
      <w:r w:rsidR="00CB7D28" w:rsidRPr="001469F3">
        <w:rPr>
          <w:rFonts w:ascii="Arial" w:hAnsi="Arial" w:cs="Arial"/>
          <w:sz w:val="24"/>
          <w:szCs w:val="24"/>
        </w:rPr>
        <w:t>powinno zawierać</w:t>
      </w:r>
      <w:r w:rsidRPr="001469F3">
        <w:rPr>
          <w:rFonts w:ascii="Arial" w:hAnsi="Arial" w:cs="Arial"/>
          <w:sz w:val="24"/>
          <w:szCs w:val="24"/>
        </w:rPr>
        <w:t>:</w:t>
      </w:r>
    </w:p>
    <w:p w14:paraId="3F8FD28A" w14:textId="77777777" w:rsidR="003841EC" w:rsidRPr="001469F3" w:rsidRDefault="003841EC" w:rsidP="00D529FF">
      <w:pPr>
        <w:pStyle w:val="Akapitzlist"/>
        <w:numPr>
          <w:ilvl w:val="1"/>
          <w:numId w:val="35"/>
        </w:num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imię i nazwisko Wnioskodawcy,</w:t>
      </w:r>
    </w:p>
    <w:p w14:paraId="0B8CD1D3" w14:textId="77777777" w:rsidR="003841EC" w:rsidRPr="001469F3" w:rsidRDefault="003841EC" w:rsidP="00D529FF">
      <w:pPr>
        <w:pStyle w:val="Akapitzlist"/>
        <w:numPr>
          <w:ilvl w:val="1"/>
          <w:numId w:val="35"/>
        </w:num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adres Wnioskodawcy,</w:t>
      </w:r>
    </w:p>
    <w:p w14:paraId="345A4F63" w14:textId="77777777" w:rsidR="003841EC" w:rsidRPr="001469F3" w:rsidRDefault="003841EC" w:rsidP="00D529FF">
      <w:pPr>
        <w:pStyle w:val="Akapitzlist"/>
        <w:numPr>
          <w:ilvl w:val="1"/>
          <w:numId w:val="35"/>
        </w:num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informacje lub wyliczenia uzasadniające celowość ponownej oceny merytorycznej Wniosku,</w:t>
      </w:r>
    </w:p>
    <w:p w14:paraId="07A46A9A" w14:textId="77777777" w:rsidR="003841EC" w:rsidRPr="001469F3" w:rsidRDefault="003841EC" w:rsidP="00D529FF">
      <w:pPr>
        <w:pStyle w:val="Akapitzlist"/>
        <w:numPr>
          <w:ilvl w:val="1"/>
          <w:numId w:val="35"/>
        </w:numPr>
        <w:tabs>
          <w:tab w:val="left" w:pos="426"/>
        </w:tabs>
        <w:spacing w:after="120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podpis Wnioskodawcy. </w:t>
      </w:r>
    </w:p>
    <w:p w14:paraId="499A3D0F" w14:textId="77777777" w:rsidR="003841EC" w:rsidRPr="001469F3" w:rsidRDefault="003841EC" w:rsidP="00D529FF">
      <w:pPr>
        <w:pStyle w:val="Akapitzlist"/>
        <w:numPr>
          <w:ilvl w:val="0"/>
          <w:numId w:val="33"/>
        </w:numPr>
        <w:tabs>
          <w:tab w:val="num" w:pos="737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Podanie pozostawia się bez rozpoznania jeżeli:</w:t>
      </w:r>
    </w:p>
    <w:p w14:paraId="3D253B3F" w14:textId="77777777" w:rsidR="003841EC" w:rsidRPr="001469F3" w:rsidRDefault="003841EC" w:rsidP="00D529FF">
      <w:pPr>
        <w:pStyle w:val="Akapitzlist"/>
        <w:numPr>
          <w:ilvl w:val="1"/>
          <w:numId w:val="33"/>
        </w:numPr>
        <w:spacing w:after="120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nie spełnia wymogów formalnych, o których mowa w ust. 5</w:t>
      </w:r>
      <w:r w:rsidR="003920C2" w:rsidRPr="001469F3">
        <w:rPr>
          <w:rFonts w:ascii="Arial" w:hAnsi="Arial" w:cs="Arial"/>
          <w:sz w:val="24"/>
          <w:szCs w:val="24"/>
        </w:rPr>
        <w:t xml:space="preserve"> pkt 1, 3 lub 4</w:t>
      </w:r>
      <w:r w:rsidRPr="001469F3">
        <w:rPr>
          <w:rFonts w:ascii="Arial" w:hAnsi="Arial" w:cs="Arial"/>
          <w:sz w:val="24"/>
          <w:szCs w:val="24"/>
        </w:rPr>
        <w:t xml:space="preserve"> lub</w:t>
      </w:r>
    </w:p>
    <w:p w14:paraId="585EAEB6" w14:textId="77777777" w:rsidR="003841EC" w:rsidRPr="001469F3" w:rsidRDefault="003841EC" w:rsidP="00D529FF">
      <w:pPr>
        <w:pStyle w:val="Akapitzlist"/>
        <w:numPr>
          <w:ilvl w:val="1"/>
          <w:numId w:val="33"/>
        </w:numPr>
        <w:spacing w:after="120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zostało złożone po upływie terminu, o którym mowa w ust. 3.</w:t>
      </w:r>
    </w:p>
    <w:p w14:paraId="43615941" w14:textId="77777777" w:rsidR="003841EC" w:rsidRPr="001469F3" w:rsidRDefault="003841EC" w:rsidP="00D529FF">
      <w:pPr>
        <w:pStyle w:val="Akapitzlist"/>
        <w:numPr>
          <w:ilvl w:val="3"/>
          <w:numId w:val="34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Przewodniczący Komisji podejmuje decyzję w sprawie uwzględnienia</w:t>
      </w:r>
      <w:r w:rsidR="00574C79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 xml:space="preserve">albo </w:t>
      </w:r>
      <w:r w:rsidR="006F0A86" w:rsidRPr="001469F3">
        <w:rPr>
          <w:rFonts w:ascii="Arial" w:hAnsi="Arial" w:cs="Arial"/>
          <w:sz w:val="24"/>
          <w:szCs w:val="24"/>
        </w:rPr>
        <w:t>pozostawienia bez rozpatrzenia</w:t>
      </w:r>
      <w:r w:rsidR="00574C79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 xml:space="preserve">Podania. </w:t>
      </w:r>
    </w:p>
    <w:p w14:paraId="08A9E3FD" w14:textId="77777777" w:rsidR="003841EC" w:rsidRPr="001469F3" w:rsidRDefault="003841EC" w:rsidP="00D529FF">
      <w:pPr>
        <w:pStyle w:val="Akapitzlist"/>
        <w:numPr>
          <w:ilvl w:val="3"/>
          <w:numId w:val="34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Uwzględnienie Podania skutkuje ponownym przeprowadzeniem oceny merytorycznej Wniosku, którego dotyczy Podanie. </w:t>
      </w:r>
    </w:p>
    <w:p w14:paraId="789C1E6C" w14:textId="77777777" w:rsidR="003841EC" w:rsidRPr="001469F3" w:rsidRDefault="003841EC" w:rsidP="00D529FF">
      <w:pPr>
        <w:pStyle w:val="Akapitzlist"/>
        <w:numPr>
          <w:ilvl w:val="3"/>
          <w:numId w:val="34"/>
        </w:numPr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Ranking wraz z Rekomendacją, które będą obejmować również uwzględnione Podania, przekazywane są Departamentowi i stanowią podstawę do sporządzenia projektu uchwały Zarządu w sprawie przyznania Stypendiów. </w:t>
      </w:r>
    </w:p>
    <w:p w14:paraId="18481A4F" w14:textId="77777777" w:rsidR="003841EC" w:rsidRPr="001469F3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9</w:t>
      </w:r>
    </w:p>
    <w:p w14:paraId="212612F5" w14:textId="77777777" w:rsidR="003841EC" w:rsidRPr="001469F3" w:rsidRDefault="003841EC" w:rsidP="00D529FF">
      <w:pPr>
        <w:pStyle w:val="Akapitzlist"/>
        <w:numPr>
          <w:ilvl w:val="3"/>
          <w:numId w:val="37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Zarząd podejmuje uchwałę w sprawie przyznania Stypendiów, w której określa:</w:t>
      </w:r>
    </w:p>
    <w:p w14:paraId="4CB1F4B4" w14:textId="77777777" w:rsidR="003841EC" w:rsidRPr="001469F3" w:rsidRDefault="003841EC" w:rsidP="00D529FF">
      <w:pPr>
        <w:pStyle w:val="Akapitzlist"/>
        <w:numPr>
          <w:ilvl w:val="0"/>
          <w:numId w:val="38"/>
        </w:numPr>
        <w:spacing w:after="120"/>
        <w:ind w:left="993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liczbę Stypendiów</w:t>
      </w:r>
      <w:r w:rsidR="005A2D14" w:rsidRPr="001469F3">
        <w:rPr>
          <w:rFonts w:ascii="Arial" w:hAnsi="Arial" w:cs="Arial"/>
          <w:sz w:val="24"/>
          <w:szCs w:val="24"/>
        </w:rPr>
        <w:t>,</w:t>
      </w:r>
    </w:p>
    <w:p w14:paraId="620583F7" w14:textId="77777777" w:rsidR="003841EC" w:rsidRPr="001469F3" w:rsidRDefault="003841EC" w:rsidP="00D529FF">
      <w:pPr>
        <w:pStyle w:val="Akapitzlist"/>
        <w:numPr>
          <w:ilvl w:val="0"/>
          <w:numId w:val="38"/>
        </w:numPr>
        <w:spacing w:after="120"/>
        <w:ind w:left="993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okres wypłacania Stypendiów, </w:t>
      </w:r>
    </w:p>
    <w:p w14:paraId="08A48E20" w14:textId="77777777" w:rsidR="003841EC" w:rsidRPr="001469F3" w:rsidRDefault="003841EC" w:rsidP="00D529FF">
      <w:pPr>
        <w:pStyle w:val="Akapitzlist"/>
        <w:numPr>
          <w:ilvl w:val="0"/>
          <w:numId w:val="38"/>
        </w:numPr>
        <w:spacing w:after="120"/>
        <w:ind w:left="993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wysokość Stypendiów </w:t>
      </w:r>
    </w:p>
    <w:p w14:paraId="2BED0A9D" w14:textId="77777777" w:rsidR="003841EC" w:rsidRPr="001469F3" w:rsidRDefault="003841EC" w:rsidP="00D529FF">
      <w:pPr>
        <w:pStyle w:val="Akapitzlist"/>
        <w:spacing w:after="120"/>
        <w:ind w:left="567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- uwzględniając limity określone w § 3 ust. 1 i 2, liczbę złożonych Wniosków oraz dostępność środków finansowych w budżecie województwa.</w:t>
      </w:r>
    </w:p>
    <w:p w14:paraId="3FBCEA39" w14:textId="77777777" w:rsidR="003841EC" w:rsidRPr="001469F3" w:rsidRDefault="003841EC" w:rsidP="00D529FF">
      <w:pPr>
        <w:pStyle w:val="Akapitzlist"/>
        <w:numPr>
          <w:ilvl w:val="3"/>
          <w:numId w:val="37"/>
        </w:numPr>
        <w:tabs>
          <w:tab w:val="left" w:pos="426"/>
        </w:tabs>
        <w:spacing w:after="120"/>
        <w:ind w:left="426" w:hanging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Załącznikiem do uchwały, o której mowa w ust. 1, jest </w:t>
      </w:r>
      <w:r w:rsidR="005A2D14" w:rsidRPr="001469F3">
        <w:rPr>
          <w:rFonts w:ascii="Arial" w:hAnsi="Arial" w:cs="Arial"/>
          <w:sz w:val="24"/>
          <w:szCs w:val="24"/>
        </w:rPr>
        <w:t xml:space="preserve">imienna </w:t>
      </w:r>
      <w:r w:rsidR="00F90FDF" w:rsidRPr="001469F3">
        <w:rPr>
          <w:rFonts w:ascii="Arial" w:hAnsi="Arial" w:cs="Arial"/>
          <w:sz w:val="24"/>
          <w:szCs w:val="24"/>
        </w:rPr>
        <w:t xml:space="preserve">lista </w:t>
      </w:r>
      <w:r w:rsidRPr="001469F3">
        <w:rPr>
          <w:rFonts w:ascii="Arial" w:hAnsi="Arial" w:cs="Arial"/>
          <w:sz w:val="24"/>
          <w:szCs w:val="24"/>
        </w:rPr>
        <w:t>Stypendystów</w:t>
      </w:r>
      <w:r w:rsidR="005A2D14" w:rsidRPr="001469F3">
        <w:rPr>
          <w:rFonts w:ascii="Arial" w:hAnsi="Arial" w:cs="Arial"/>
          <w:sz w:val="24"/>
          <w:szCs w:val="24"/>
        </w:rPr>
        <w:t xml:space="preserve"> wraz z podaniem uczelni Stypendystów</w:t>
      </w:r>
      <w:r w:rsidRPr="001469F3">
        <w:rPr>
          <w:rFonts w:ascii="Arial" w:hAnsi="Arial" w:cs="Arial"/>
          <w:sz w:val="24"/>
          <w:szCs w:val="24"/>
        </w:rPr>
        <w:t>.</w:t>
      </w:r>
    </w:p>
    <w:p w14:paraId="4D726798" w14:textId="77777777" w:rsidR="003841EC" w:rsidRPr="001469F3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10</w:t>
      </w:r>
    </w:p>
    <w:p w14:paraId="38FD18B9" w14:textId="77777777" w:rsidR="003841EC" w:rsidRPr="001469F3" w:rsidRDefault="003841EC" w:rsidP="00D529FF">
      <w:pPr>
        <w:numPr>
          <w:ilvl w:val="0"/>
          <w:numId w:val="47"/>
        </w:numPr>
        <w:spacing w:after="120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469F3">
        <w:rPr>
          <w:rFonts w:ascii="Arial" w:eastAsia="Calibri" w:hAnsi="Arial" w:cs="Arial"/>
          <w:sz w:val="24"/>
          <w:szCs w:val="24"/>
        </w:rPr>
        <w:t>Po podjęciu przez Zarząd uchwały w sprawie przyznania Stypendiów lista, o której mowa w § 9 ust. 2, zostanie udostępniona w BIP.</w:t>
      </w:r>
    </w:p>
    <w:p w14:paraId="60AA3743" w14:textId="77777777" w:rsidR="003841EC" w:rsidRPr="001469F3" w:rsidRDefault="003841EC" w:rsidP="00D529FF">
      <w:pPr>
        <w:numPr>
          <w:ilvl w:val="0"/>
          <w:numId w:val="47"/>
        </w:numPr>
        <w:spacing w:after="120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469F3">
        <w:rPr>
          <w:rFonts w:ascii="Arial" w:eastAsia="Calibri" w:hAnsi="Arial" w:cs="Arial"/>
          <w:sz w:val="24"/>
          <w:szCs w:val="24"/>
        </w:rPr>
        <w:t>W  terminie 7 dni od dnia udostępnienia listy, o której mowa w ust. 1, Stypendysta zobowiązany jest do złożenia następujących dokumentów</w:t>
      </w:r>
      <w:r w:rsidR="00630452" w:rsidRPr="001469F3">
        <w:rPr>
          <w:rFonts w:ascii="Arial" w:eastAsia="Calibri" w:hAnsi="Arial" w:cs="Arial"/>
          <w:sz w:val="24"/>
          <w:szCs w:val="24"/>
        </w:rPr>
        <w:t>:</w:t>
      </w:r>
    </w:p>
    <w:p w14:paraId="7D16FF2B" w14:textId="77777777" w:rsidR="003841EC" w:rsidRPr="001469F3" w:rsidRDefault="003841EC" w:rsidP="00D529FF">
      <w:pPr>
        <w:numPr>
          <w:ilvl w:val="0"/>
          <w:numId w:val="46"/>
        </w:numPr>
        <w:tabs>
          <w:tab w:val="left" w:pos="426"/>
        </w:tabs>
        <w:spacing w:after="120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1469F3">
        <w:rPr>
          <w:rFonts w:ascii="Arial" w:eastAsia="Calibri" w:hAnsi="Arial" w:cs="Arial"/>
          <w:sz w:val="24"/>
          <w:szCs w:val="24"/>
        </w:rPr>
        <w:t>zaświadczenia</w:t>
      </w:r>
      <w:r w:rsidR="00B435EA" w:rsidRPr="001469F3">
        <w:rPr>
          <w:rFonts w:ascii="Arial" w:eastAsia="Calibri" w:hAnsi="Arial" w:cs="Arial"/>
          <w:sz w:val="24"/>
          <w:szCs w:val="24"/>
        </w:rPr>
        <w:t xml:space="preserve"> z uczelni</w:t>
      </w:r>
      <w:r w:rsidRPr="001469F3">
        <w:rPr>
          <w:rFonts w:ascii="Arial" w:eastAsia="Calibri" w:hAnsi="Arial" w:cs="Arial"/>
          <w:sz w:val="24"/>
          <w:szCs w:val="24"/>
        </w:rPr>
        <w:t xml:space="preserve"> potwierdzającego kontynuowanie studiów, </w:t>
      </w:r>
    </w:p>
    <w:p w14:paraId="76482228" w14:textId="77777777" w:rsidR="003841EC" w:rsidRPr="001469F3" w:rsidRDefault="003841EC" w:rsidP="00D529FF">
      <w:pPr>
        <w:numPr>
          <w:ilvl w:val="0"/>
          <w:numId w:val="46"/>
        </w:numPr>
        <w:tabs>
          <w:tab w:val="left" w:pos="426"/>
        </w:tabs>
        <w:spacing w:after="120"/>
        <w:ind w:left="709" w:hanging="283"/>
        <w:contextualSpacing/>
        <w:rPr>
          <w:rFonts w:ascii="Arial" w:eastAsia="Calibri" w:hAnsi="Arial" w:cs="Arial"/>
          <w:sz w:val="24"/>
          <w:szCs w:val="24"/>
        </w:rPr>
      </w:pPr>
      <w:r w:rsidRPr="001469F3">
        <w:rPr>
          <w:rFonts w:ascii="Arial" w:eastAsia="Calibri" w:hAnsi="Arial" w:cs="Arial"/>
          <w:sz w:val="24"/>
          <w:szCs w:val="24"/>
        </w:rPr>
        <w:t>formularza danych Stypendysty</w:t>
      </w:r>
      <w:r w:rsidR="00685A32" w:rsidRPr="001469F3">
        <w:rPr>
          <w:rFonts w:ascii="Arial" w:eastAsia="Calibri" w:hAnsi="Arial" w:cs="Arial"/>
          <w:sz w:val="24"/>
          <w:szCs w:val="24"/>
        </w:rPr>
        <w:t>, którego wzór zostanie przesłany drogą elektroniczną</w:t>
      </w:r>
      <w:r w:rsidR="007873D9" w:rsidRPr="001469F3">
        <w:rPr>
          <w:rFonts w:ascii="Arial" w:eastAsia="Calibri" w:hAnsi="Arial" w:cs="Arial"/>
          <w:sz w:val="24"/>
          <w:szCs w:val="24"/>
        </w:rPr>
        <w:t>.</w:t>
      </w:r>
    </w:p>
    <w:p w14:paraId="48535D61" w14:textId="77777777" w:rsidR="003841EC" w:rsidRPr="001469F3" w:rsidRDefault="003841EC" w:rsidP="00D529FF">
      <w:pPr>
        <w:numPr>
          <w:ilvl w:val="0"/>
          <w:numId w:val="47"/>
        </w:numPr>
        <w:spacing w:after="120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469F3">
        <w:rPr>
          <w:rFonts w:ascii="Arial" w:eastAsia="Calibri" w:hAnsi="Arial" w:cs="Arial"/>
          <w:sz w:val="24"/>
          <w:szCs w:val="24"/>
        </w:rPr>
        <w:t>Miejsce składania dokumentów, o których mowa w ust. 2, określa § 5 ust. 5.</w:t>
      </w:r>
    </w:p>
    <w:p w14:paraId="41322E07" w14:textId="77777777" w:rsidR="00B83A98" w:rsidRPr="001469F3" w:rsidRDefault="00B83A98" w:rsidP="00D529FF">
      <w:pPr>
        <w:numPr>
          <w:ilvl w:val="0"/>
          <w:numId w:val="47"/>
        </w:numPr>
        <w:spacing w:after="120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469F3">
        <w:rPr>
          <w:rFonts w:ascii="Arial" w:eastAsia="Calibri" w:hAnsi="Arial" w:cs="Arial"/>
          <w:sz w:val="24"/>
          <w:szCs w:val="24"/>
        </w:rPr>
        <w:t>Stypendysta jest zobowiązany do złożenia zaświadczenia określonego w ust</w:t>
      </w:r>
      <w:r w:rsidR="007873D9" w:rsidRPr="001469F3">
        <w:rPr>
          <w:rFonts w:ascii="Arial" w:eastAsia="Calibri" w:hAnsi="Arial" w:cs="Arial"/>
          <w:sz w:val="24"/>
          <w:szCs w:val="24"/>
        </w:rPr>
        <w:t>.</w:t>
      </w:r>
      <w:r w:rsidRPr="001469F3">
        <w:rPr>
          <w:rFonts w:ascii="Arial" w:eastAsia="Calibri" w:hAnsi="Arial" w:cs="Arial"/>
          <w:sz w:val="24"/>
          <w:szCs w:val="24"/>
        </w:rPr>
        <w:t xml:space="preserve"> 2 pkt 1 na wezwanie Departamen</w:t>
      </w:r>
      <w:r w:rsidR="001377EA" w:rsidRPr="001469F3">
        <w:rPr>
          <w:rFonts w:ascii="Arial" w:eastAsia="Calibri" w:hAnsi="Arial" w:cs="Arial"/>
          <w:sz w:val="24"/>
          <w:szCs w:val="24"/>
        </w:rPr>
        <w:t>tu</w:t>
      </w:r>
      <w:r w:rsidRPr="001469F3">
        <w:rPr>
          <w:rFonts w:ascii="Arial" w:eastAsia="Calibri" w:hAnsi="Arial" w:cs="Arial"/>
          <w:sz w:val="24"/>
          <w:szCs w:val="24"/>
        </w:rPr>
        <w:t xml:space="preserve"> każdorazowo przed wypłatą poszczególnych transzy Stypendium.</w:t>
      </w:r>
    </w:p>
    <w:p w14:paraId="3D1C8993" w14:textId="77777777" w:rsidR="003841EC" w:rsidRPr="001469F3" w:rsidRDefault="000E41F0" w:rsidP="00D529FF">
      <w:pPr>
        <w:numPr>
          <w:ilvl w:val="0"/>
          <w:numId w:val="47"/>
        </w:numPr>
        <w:spacing w:after="120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469F3">
        <w:rPr>
          <w:rFonts w:ascii="Arial" w:eastAsia="Calibri" w:hAnsi="Arial" w:cs="Arial"/>
          <w:sz w:val="24"/>
          <w:szCs w:val="24"/>
        </w:rPr>
        <w:t>Wypłata stypendium może nastąpić dopiero po d</w:t>
      </w:r>
      <w:r w:rsidR="003841EC" w:rsidRPr="001469F3">
        <w:rPr>
          <w:rFonts w:ascii="Arial" w:eastAsia="Calibri" w:hAnsi="Arial" w:cs="Arial"/>
          <w:sz w:val="24"/>
          <w:szCs w:val="24"/>
        </w:rPr>
        <w:t>ostarczeni</w:t>
      </w:r>
      <w:r w:rsidR="00555FB4" w:rsidRPr="001469F3">
        <w:rPr>
          <w:rFonts w:ascii="Arial" w:eastAsia="Calibri" w:hAnsi="Arial" w:cs="Arial"/>
          <w:sz w:val="24"/>
          <w:szCs w:val="24"/>
        </w:rPr>
        <w:t>u</w:t>
      </w:r>
      <w:r w:rsidR="003841EC" w:rsidRPr="001469F3">
        <w:rPr>
          <w:rFonts w:ascii="Arial" w:eastAsia="Calibri" w:hAnsi="Arial" w:cs="Arial"/>
          <w:sz w:val="24"/>
          <w:szCs w:val="24"/>
        </w:rPr>
        <w:t xml:space="preserve"> dokumentów, o których mowa w ust. 2</w:t>
      </w:r>
      <w:r w:rsidRPr="001469F3">
        <w:rPr>
          <w:rFonts w:ascii="Arial" w:eastAsia="Calibri" w:hAnsi="Arial" w:cs="Arial"/>
          <w:sz w:val="24"/>
          <w:szCs w:val="24"/>
        </w:rPr>
        <w:t>.</w:t>
      </w:r>
    </w:p>
    <w:p w14:paraId="0AD6ADBD" w14:textId="77777777" w:rsidR="003841EC" w:rsidRPr="001469F3" w:rsidRDefault="003841EC" w:rsidP="00D529FF">
      <w:pPr>
        <w:numPr>
          <w:ilvl w:val="0"/>
          <w:numId w:val="47"/>
        </w:numPr>
        <w:spacing w:after="120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469F3">
        <w:rPr>
          <w:rFonts w:ascii="Arial" w:eastAsia="Calibri" w:hAnsi="Arial" w:cs="Arial"/>
          <w:sz w:val="24"/>
          <w:szCs w:val="24"/>
        </w:rPr>
        <w:lastRenderedPageBreak/>
        <w:t>Przez okres wypłaty Stypendium Departament może dodatkowo weryfikować dokumenty potwierdzające informacje zawarte we Wniosku i załącznikach do Wniosku, oraz informacje zawarte w zaświadczeniu, o którym mowa w ust. 2 pkt 1.</w:t>
      </w:r>
    </w:p>
    <w:p w14:paraId="68D3DD43" w14:textId="77777777" w:rsidR="003841EC" w:rsidRPr="001469F3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11</w:t>
      </w:r>
    </w:p>
    <w:p w14:paraId="22DC369F" w14:textId="77777777" w:rsidR="003841EC" w:rsidRPr="001469F3" w:rsidRDefault="003841EC" w:rsidP="00D529FF">
      <w:pPr>
        <w:pStyle w:val="Akapitzlist"/>
        <w:numPr>
          <w:ilvl w:val="6"/>
          <w:numId w:val="49"/>
        </w:numPr>
        <w:tabs>
          <w:tab w:val="left" w:pos="426"/>
        </w:tabs>
        <w:spacing w:after="120"/>
        <w:ind w:left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Stypendyście, który:</w:t>
      </w:r>
    </w:p>
    <w:p w14:paraId="75283F16" w14:textId="77777777" w:rsidR="003841EC" w:rsidRPr="001469F3" w:rsidRDefault="003841EC" w:rsidP="00D529FF">
      <w:pPr>
        <w:numPr>
          <w:ilvl w:val="0"/>
          <w:numId w:val="60"/>
        </w:numPr>
        <w:spacing w:after="120"/>
        <w:ind w:hanging="311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przestanie spełniać warunki określone w § 5 ust</w:t>
      </w:r>
      <w:r w:rsidR="008D3B0C" w:rsidRPr="001469F3">
        <w:rPr>
          <w:rFonts w:ascii="Arial" w:hAnsi="Arial" w:cs="Arial"/>
          <w:sz w:val="24"/>
          <w:szCs w:val="24"/>
        </w:rPr>
        <w:t>.</w:t>
      </w:r>
      <w:r w:rsidRPr="001469F3">
        <w:rPr>
          <w:rFonts w:ascii="Arial" w:hAnsi="Arial" w:cs="Arial"/>
          <w:sz w:val="24"/>
          <w:szCs w:val="24"/>
        </w:rPr>
        <w:t xml:space="preserve"> 1 pkt 1 lub 2, lub</w:t>
      </w:r>
    </w:p>
    <w:p w14:paraId="24091A37" w14:textId="77777777" w:rsidR="003841EC" w:rsidRPr="001469F3" w:rsidRDefault="003841EC" w:rsidP="00D529FF">
      <w:pPr>
        <w:numPr>
          <w:ilvl w:val="0"/>
          <w:numId w:val="60"/>
        </w:numPr>
        <w:tabs>
          <w:tab w:val="clear" w:pos="737"/>
          <w:tab w:val="num" w:pos="709"/>
        </w:tabs>
        <w:spacing w:after="120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złoży na piśmie oświadczenie o rezygnacji ze Stypendium, </w:t>
      </w:r>
    </w:p>
    <w:p w14:paraId="0C3F8720" w14:textId="77777777" w:rsidR="003841EC" w:rsidRPr="001469F3" w:rsidRDefault="003841EC" w:rsidP="00D529FF">
      <w:pPr>
        <w:tabs>
          <w:tab w:val="num" w:pos="709"/>
        </w:tabs>
        <w:spacing w:after="120"/>
        <w:ind w:left="709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zaprzestaje się wypłacania</w:t>
      </w:r>
      <w:r w:rsidR="00574C79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 xml:space="preserve">Stypendium począwszy od miesiąca, w którym zaistniała okoliczność, o której mowa w pkt 1 – </w:t>
      </w:r>
      <w:r w:rsidR="00A90712" w:rsidRPr="001469F3">
        <w:rPr>
          <w:rFonts w:ascii="Arial" w:hAnsi="Arial" w:cs="Arial"/>
          <w:sz w:val="24"/>
          <w:szCs w:val="24"/>
        </w:rPr>
        <w:t>2</w:t>
      </w:r>
      <w:r w:rsidRPr="001469F3">
        <w:rPr>
          <w:rFonts w:ascii="Arial" w:hAnsi="Arial" w:cs="Arial"/>
          <w:sz w:val="24"/>
          <w:szCs w:val="24"/>
        </w:rPr>
        <w:t>.</w:t>
      </w:r>
    </w:p>
    <w:p w14:paraId="7C2F939D" w14:textId="77777777" w:rsidR="003841EC" w:rsidRPr="001469F3" w:rsidRDefault="00F34918" w:rsidP="00D529FF">
      <w:pPr>
        <w:pStyle w:val="Akapitzlist"/>
        <w:numPr>
          <w:ilvl w:val="6"/>
          <w:numId w:val="49"/>
        </w:numPr>
        <w:spacing w:after="120"/>
        <w:ind w:left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W przypadku ustalenia przez Departament, że </w:t>
      </w:r>
      <w:r w:rsidR="007873D9" w:rsidRPr="001469F3">
        <w:rPr>
          <w:rFonts w:ascii="Arial" w:hAnsi="Arial" w:cs="Arial"/>
          <w:sz w:val="24"/>
          <w:szCs w:val="24"/>
        </w:rPr>
        <w:t>S</w:t>
      </w:r>
      <w:r w:rsidRPr="001469F3">
        <w:rPr>
          <w:rFonts w:ascii="Arial" w:hAnsi="Arial" w:cs="Arial"/>
          <w:sz w:val="24"/>
          <w:szCs w:val="24"/>
        </w:rPr>
        <w:t xml:space="preserve">typendium zostało wypłacone </w:t>
      </w:r>
      <w:r w:rsidR="007873D9" w:rsidRPr="001469F3">
        <w:rPr>
          <w:rFonts w:ascii="Arial" w:hAnsi="Arial" w:cs="Arial"/>
          <w:sz w:val="24"/>
          <w:szCs w:val="24"/>
        </w:rPr>
        <w:t>S</w:t>
      </w:r>
      <w:r w:rsidRPr="001469F3">
        <w:rPr>
          <w:rFonts w:ascii="Arial" w:hAnsi="Arial" w:cs="Arial"/>
          <w:sz w:val="24"/>
          <w:szCs w:val="24"/>
        </w:rPr>
        <w:t>typendyście pomimo braku podstaw do jego przyznania i/lub wypłacenia, Stypendysta zobowiązany będzie do zwrotu nienależ</w:t>
      </w:r>
      <w:r w:rsidR="007203E6">
        <w:rPr>
          <w:rFonts w:ascii="Arial" w:hAnsi="Arial" w:cs="Arial"/>
          <w:sz w:val="24"/>
          <w:szCs w:val="24"/>
        </w:rPr>
        <w:t>nie wypłaconego Stypendium wraz</w:t>
      </w:r>
      <w:r w:rsidRPr="001469F3">
        <w:rPr>
          <w:rFonts w:ascii="Arial" w:hAnsi="Arial" w:cs="Arial"/>
          <w:sz w:val="24"/>
          <w:szCs w:val="24"/>
        </w:rPr>
        <w:t xml:space="preserve"> z odsetkami w wysokości określonej, jak dla zaległości podatkowych liczonymi od dnia wypłaty Stypendium, w terminie 7 dni od otrzymania wezwania.</w:t>
      </w:r>
    </w:p>
    <w:p w14:paraId="483EE8B1" w14:textId="77777777" w:rsidR="003841EC" w:rsidRPr="001469F3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12</w:t>
      </w:r>
    </w:p>
    <w:p w14:paraId="3071B57A" w14:textId="77777777" w:rsidR="003841EC" w:rsidRPr="001469F3" w:rsidRDefault="003841EC" w:rsidP="00D529FF">
      <w:pPr>
        <w:pStyle w:val="Tekstpodstawowywcity"/>
        <w:numPr>
          <w:ilvl w:val="0"/>
          <w:numId w:val="40"/>
        </w:numPr>
        <w:tabs>
          <w:tab w:val="left" w:pos="426"/>
        </w:tabs>
        <w:spacing w:after="120" w:line="276" w:lineRule="auto"/>
        <w:ind w:left="426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W skład Komisji wchodzą:</w:t>
      </w:r>
    </w:p>
    <w:p w14:paraId="154BE7BC" w14:textId="77777777" w:rsidR="003841EC" w:rsidRPr="001469F3" w:rsidRDefault="003841EC" w:rsidP="00D529FF">
      <w:pPr>
        <w:pStyle w:val="Tekstpodstawowywcity"/>
        <w:numPr>
          <w:ilvl w:val="0"/>
          <w:numId w:val="41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Dyrektor </w:t>
      </w:r>
      <w:r w:rsidR="0031787A" w:rsidRPr="001469F3">
        <w:rPr>
          <w:rFonts w:ascii="Arial" w:hAnsi="Arial" w:cs="Arial"/>
          <w:sz w:val="24"/>
          <w:szCs w:val="24"/>
        </w:rPr>
        <w:t xml:space="preserve">lub Zastępca Dyrektora </w:t>
      </w:r>
      <w:r w:rsidRPr="001469F3">
        <w:rPr>
          <w:rFonts w:ascii="Arial" w:hAnsi="Arial" w:cs="Arial"/>
          <w:sz w:val="24"/>
          <w:szCs w:val="24"/>
        </w:rPr>
        <w:t>Departamentu – przewodniczący Komisji,</w:t>
      </w:r>
    </w:p>
    <w:p w14:paraId="1C05C5AE" w14:textId="77777777" w:rsidR="003841EC" w:rsidRPr="001469F3" w:rsidRDefault="003841EC" w:rsidP="00D529FF">
      <w:pPr>
        <w:pStyle w:val="Tekstpodstawowywcity"/>
        <w:numPr>
          <w:ilvl w:val="0"/>
          <w:numId w:val="41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dwóch Radnych </w:t>
      </w:r>
      <w:r w:rsidR="00401DA2" w:rsidRPr="001469F3">
        <w:rPr>
          <w:rFonts w:ascii="Arial" w:hAnsi="Arial" w:cs="Arial"/>
          <w:sz w:val="24"/>
          <w:szCs w:val="24"/>
        </w:rPr>
        <w:t xml:space="preserve">Komisji Nauki, Edukacji, Kultury i Sportu </w:t>
      </w:r>
      <w:r w:rsidRPr="001469F3">
        <w:rPr>
          <w:rFonts w:ascii="Arial" w:hAnsi="Arial" w:cs="Arial"/>
          <w:sz w:val="24"/>
          <w:szCs w:val="24"/>
        </w:rPr>
        <w:t>Sejmiku Województwa Pomorskiego – człon</w:t>
      </w:r>
      <w:r w:rsidR="00C90793" w:rsidRPr="001469F3">
        <w:rPr>
          <w:rFonts w:ascii="Arial" w:hAnsi="Arial" w:cs="Arial"/>
          <w:sz w:val="24"/>
          <w:szCs w:val="24"/>
        </w:rPr>
        <w:t>kowie</w:t>
      </w:r>
      <w:r w:rsidRPr="001469F3">
        <w:rPr>
          <w:rFonts w:ascii="Arial" w:hAnsi="Arial" w:cs="Arial"/>
          <w:sz w:val="24"/>
          <w:szCs w:val="24"/>
        </w:rPr>
        <w:t xml:space="preserve"> Komisji,</w:t>
      </w:r>
    </w:p>
    <w:p w14:paraId="247D6866" w14:textId="77777777" w:rsidR="003841EC" w:rsidRPr="001469F3" w:rsidRDefault="003841EC" w:rsidP="00D529FF">
      <w:pPr>
        <w:pStyle w:val="Tekstpodstawowywcity"/>
        <w:numPr>
          <w:ilvl w:val="0"/>
          <w:numId w:val="41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przedstawiciel Rady Rektorów Województwa Pomorskiego – członek Komisji,</w:t>
      </w:r>
    </w:p>
    <w:p w14:paraId="7A1ACFC4" w14:textId="77777777" w:rsidR="003841EC" w:rsidRPr="001469F3" w:rsidRDefault="003841EC" w:rsidP="00D529FF">
      <w:pPr>
        <w:pStyle w:val="Tekstpodstawowywcity"/>
        <w:numPr>
          <w:ilvl w:val="0"/>
          <w:numId w:val="41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przedstawiciel </w:t>
      </w:r>
      <w:r w:rsidR="00F07C56" w:rsidRPr="001469F3">
        <w:rPr>
          <w:rFonts w:ascii="Arial" w:hAnsi="Arial" w:cs="Arial"/>
          <w:sz w:val="24"/>
          <w:szCs w:val="24"/>
        </w:rPr>
        <w:t xml:space="preserve">Pomorskiej Rady </w:t>
      </w:r>
      <w:r w:rsidR="00215155" w:rsidRPr="001469F3">
        <w:rPr>
          <w:rFonts w:ascii="Arial" w:hAnsi="Arial" w:cs="Arial"/>
          <w:sz w:val="24"/>
          <w:szCs w:val="24"/>
        </w:rPr>
        <w:t>Przedsiębiorczości</w:t>
      </w:r>
      <w:r w:rsidRPr="001469F3">
        <w:rPr>
          <w:rFonts w:ascii="Arial" w:hAnsi="Arial" w:cs="Arial"/>
          <w:sz w:val="24"/>
          <w:szCs w:val="24"/>
        </w:rPr>
        <w:t xml:space="preserve"> – członek Komisji,</w:t>
      </w:r>
    </w:p>
    <w:p w14:paraId="71A193AD" w14:textId="77777777" w:rsidR="006B54F6" w:rsidRPr="001469F3" w:rsidRDefault="006B54F6" w:rsidP="00D529FF">
      <w:pPr>
        <w:pStyle w:val="Tekstpodstawowywcity"/>
        <w:numPr>
          <w:ilvl w:val="0"/>
          <w:numId w:val="41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przedstawiciel Departamentu Edukacji i Sportu – członek Komisji,</w:t>
      </w:r>
    </w:p>
    <w:p w14:paraId="5EAB4F41" w14:textId="77777777" w:rsidR="00C3000F" w:rsidRPr="001469F3" w:rsidRDefault="00C3000F" w:rsidP="00D529FF">
      <w:pPr>
        <w:pStyle w:val="Tekstpodstawowywcity"/>
        <w:numPr>
          <w:ilvl w:val="0"/>
          <w:numId w:val="41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przedstawiciel Departamentu Kultury – członek Komisji,</w:t>
      </w:r>
    </w:p>
    <w:p w14:paraId="6D0C50BE" w14:textId="77777777" w:rsidR="00A7428A" w:rsidRPr="001469F3" w:rsidRDefault="003841EC" w:rsidP="00D529FF">
      <w:pPr>
        <w:pStyle w:val="Tekstpodstawowywcity"/>
        <w:numPr>
          <w:ilvl w:val="0"/>
          <w:numId w:val="41"/>
        </w:numPr>
        <w:tabs>
          <w:tab w:val="left" w:pos="426"/>
          <w:tab w:val="num" w:pos="482"/>
        </w:tabs>
        <w:spacing w:after="120" w:line="276" w:lineRule="auto"/>
        <w:ind w:left="851" w:hanging="425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przedstawiciel</w:t>
      </w:r>
      <w:r w:rsidR="000D636B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>Departamentu – członek Komisji, pełniący w przypadku</w:t>
      </w:r>
      <w:r w:rsidR="001529AE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 xml:space="preserve">nieobecności Dyrektora </w:t>
      </w:r>
      <w:r w:rsidR="000D636B" w:rsidRPr="001469F3">
        <w:rPr>
          <w:rFonts w:ascii="Arial" w:hAnsi="Arial" w:cs="Arial"/>
          <w:sz w:val="24"/>
          <w:szCs w:val="24"/>
        </w:rPr>
        <w:t xml:space="preserve">lub Zastępcy Dyrektora </w:t>
      </w:r>
      <w:r w:rsidRPr="001469F3">
        <w:rPr>
          <w:rFonts w:ascii="Arial" w:hAnsi="Arial" w:cs="Arial"/>
          <w:sz w:val="24"/>
          <w:szCs w:val="24"/>
        </w:rPr>
        <w:t>Departamentu funkcję przewodniczącego Komisji.</w:t>
      </w:r>
    </w:p>
    <w:p w14:paraId="0C828AF4" w14:textId="77777777" w:rsidR="00A7428A" w:rsidRPr="001469F3" w:rsidRDefault="00A7428A" w:rsidP="00D529FF">
      <w:pPr>
        <w:pStyle w:val="Tekstpodstawowywcity"/>
        <w:numPr>
          <w:ilvl w:val="0"/>
          <w:numId w:val="40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W przypadku nieobecności członków Komisji, o</w:t>
      </w:r>
      <w:r w:rsidR="001D5E6B" w:rsidRPr="001469F3">
        <w:rPr>
          <w:rFonts w:ascii="Arial" w:hAnsi="Arial" w:cs="Arial"/>
          <w:sz w:val="24"/>
          <w:szCs w:val="24"/>
        </w:rPr>
        <w:t xml:space="preserve"> których mowa w </w:t>
      </w:r>
      <w:r w:rsidR="00630452" w:rsidRPr="001469F3">
        <w:rPr>
          <w:rFonts w:ascii="Arial" w:hAnsi="Arial" w:cs="Arial"/>
          <w:sz w:val="24"/>
          <w:szCs w:val="24"/>
        </w:rPr>
        <w:t>ust.</w:t>
      </w:r>
      <w:r w:rsidR="001D5E6B" w:rsidRPr="001469F3">
        <w:rPr>
          <w:rFonts w:ascii="Arial" w:hAnsi="Arial" w:cs="Arial"/>
          <w:sz w:val="24"/>
          <w:szCs w:val="24"/>
        </w:rPr>
        <w:t xml:space="preserve"> 1 pkt 2</w:t>
      </w:r>
      <w:r w:rsidRPr="001469F3">
        <w:rPr>
          <w:rFonts w:ascii="Arial" w:hAnsi="Arial" w:cs="Arial"/>
          <w:sz w:val="24"/>
          <w:szCs w:val="24"/>
        </w:rPr>
        <w:t>) –</w:t>
      </w:r>
      <w:r w:rsidR="001D5E6B" w:rsidRPr="001469F3">
        <w:rPr>
          <w:rFonts w:ascii="Arial" w:hAnsi="Arial" w:cs="Arial"/>
          <w:sz w:val="24"/>
          <w:szCs w:val="24"/>
        </w:rPr>
        <w:t xml:space="preserve"> 6</w:t>
      </w:r>
      <w:r w:rsidRPr="001469F3">
        <w:rPr>
          <w:rFonts w:ascii="Arial" w:hAnsi="Arial" w:cs="Arial"/>
          <w:sz w:val="24"/>
          <w:szCs w:val="24"/>
        </w:rPr>
        <w:t>), prawa i obowiązki członków Komisji wykonują ich zastępcy.</w:t>
      </w:r>
    </w:p>
    <w:p w14:paraId="071964EC" w14:textId="77777777" w:rsidR="003841EC" w:rsidRPr="001469F3" w:rsidRDefault="003841EC" w:rsidP="00D529FF">
      <w:pPr>
        <w:pStyle w:val="Tekstpodstawowywcity"/>
        <w:numPr>
          <w:ilvl w:val="0"/>
          <w:numId w:val="40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Skład osobowy </w:t>
      </w:r>
      <w:r w:rsidR="0040411C" w:rsidRPr="001469F3">
        <w:rPr>
          <w:rFonts w:ascii="Arial" w:hAnsi="Arial" w:cs="Arial"/>
          <w:sz w:val="24"/>
          <w:szCs w:val="24"/>
        </w:rPr>
        <w:t xml:space="preserve">członków </w:t>
      </w:r>
      <w:r w:rsidRPr="001469F3">
        <w:rPr>
          <w:rFonts w:ascii="Arial" w:hAnsi="Arial" w:cs="Arial"/>
          <w:sz w:val="24"/>
          <w:szCs w:val="24"/>
        </w:rPr>
        <w:t xml:space="preserve">Komisji </w:t>
      </w:r>
      <w:r w:rsidR="0040411C" w:rsidRPr="001469F3">
        <w:rPr>
          <w:rFonts w:ascii="Arial" w:hAnsi="Arial" w:cs="Arial"/>
          <w:sz w:val="24"/>
          <w:szCs w:val="24"/>
        </w:rPr>
        <w:t xml:space="preserve">i ich zastępców </w:t>
      </w:r>
      <w:r w:rsidRPr="001469F3">
        <w:rPr>
          <w:rFonts w:ascii="Arial" w:hAnsi="Arial" w:cs="Arial"/>
          <w:sz w:val="24"/>
          <w:szCs w:val="24"/>
        </w:rPr>
        <w:t>ustala Zarząd w drodze uchwały.</w:t>
      </w:r>
    </w:p>
    <w:p w14:paraId="744160A3" w14:textId="77777777" w:rsidR="003841EC" w:rsidRPr="001469F3" w:rsidRDefault="003841EC" w:rsidP="00D529FF">
      <w:pPr>
        <w:pStyle w:val="Tekstpodstawowywcity"/>
        <w:numPr>
          <w:ilvl w:val="0"/>
          <w:numId w:val="40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Ustalenia Komisji zapadają na posiedzeniu </w:t>
      </w:r>
      <w:r w:rsidR="00F047D8" w:rsidRPr="001469F3">
        <w:rPr>
          <w:rFonts w:ascii="Arial" w:hAnsi="Arial" w:cs="Arial"/>
          <w:sz w:val="24"/>
          <w:szCs w:val="24"/>
        </w:rPr>
        <w:t xml:space="preserve">stacjonarnym lub </w:t>
      </w:r>
      <w:r w:rsidR="000D636B" w:rsidRPr="001469F3">
        <w:rPr>
          <w:rFonts w:ascii="Arial" w:hAnsi="Arial" w:cs="Arial"/>
          <w:sz w:val="24"/>
          <w:szCs w:val="24"/>
        </w:rPr>
        <w:t xml:space="preserve">przy wykorzystaniu środków komunikacji elektronicznej </w:t>
      </w:r>
    </w:p>
    <w:p w14:paraId="0B25422E" w14:textId="77777777" w:rsidR="003841EC" w:rsidRPr="001469F3" w:rsidRDefault="003841EC" w:rsidP="00D529FF">
      <w:pPr>
        <w:pStyle w:val="Tekstpodstawowywcity"/>
        <w:numPr>
          <w:ilvl w:val="0"/>
          <w:numId w:val="40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Dla ważności ustaleń Komisji niezbędny jest </w:t>
      </w:r>
      <w:r w:rsidR="0005563D" w:rsidRPr="001469F3">
        <w:rPr>
          <w:rFonts w:ascii="Arial" w:hAnsi="Arial" w:cs="Arial"/>
          <w:sz w:val="24"/>
          <w:szCs w:val="24"/>
        </w:rPr>
        <w:t xml:space="preserve">udział ponad połowy jej składu </w:t>
      </w:r>
      <w:r w:rsidRPr="001469F3">
        <w:rPr>
          <w:rFonts w:ascii="Arial" w:hAnsi="Arial" w:cs="Arial"/>
          <w:sz w:val="24"/>
          <w:szCs w:val="24"/>
        </w:rPr>
        <w:t xml:space="preserve">w posiedzeniu albo – w wypadku </w:t>
      </w:r>
      <w:r w:rsidR="005D7064" w:rsidRPr="001469F3">
        <w:rPr>
          <w:rFonts w:ascii="Arial" w:hAnsi="Arial" w:cs="Arial"/>
          <w:sz w:val="24"/>
          <w:szCs w:val="24"/>
        </w:rPr>
        <w:t xml:space="preserve">porozumiewania się przy wykorzystaniu środków komunikacji elektronicznej </w:t>
      </w:r>
      <w:r w:rsidRPr="001469F3">
        <w:rPr>
          <w:rFonts w:ascii="Arial" w:hAnsi="Arial" w:cs="Arial"/>
          <w:sz w:val="24"/>
          <w:szCs w:val="24"/>
        </w:rPr>
        <w:t xml:space="preserve">– </w:t>
      </w:r>
      <w:r w:rsidR="00B435EA" w:rsidRPr="001469F3">
        <w:rPr>
          <w:rFonts w:ascii="Arial" w:hAnsi="Arial" w:cs="Arial"/>
          <w:sz w:val="24"/>
          <w:szCs w:val="24"/>
        </w:rPr>
        <w:t>zajęcie stanowiska</w:t>
      </w:r>
      <w:r w:rsidRPr="001469F3">
        <w:rPr>
          <w:rFonts w:ascii="Arial" w:hAnsi="Arial" w:cs="Arial"/>
          <w:sz w:val="24"/>
          <w:szCs w:val="24"/>
        </w:rPr>
        <w:t xml:space="preserve"> przez ponad połowę składu Komisji.</w:t>
      </w:r>
    </w:p>
    <w:p w14:paraId="2F68A705" w14:textId="77777777" w:rsidR="003841EC" w:rsidRPr="001469F3" w:rsidRDefault="003841EC" w:rsidP="00D529FF">
      <w:pPr>
        <w:pStyle w:val="Tekstpodstawowywcity"/>
        <w:numPr>
          <w:ilvl w:val="0"/>
          <w:numId w:val="40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Komisja podejmuje ustalenia większością głosów. W wypadku równej liczby głosów decyduje przewodniczący Komisji.</w:t>
      </w:r>
    </w:p>
    <w:p w14:paraId="5CDC2928" w14:textId="77777777" w:rsidR="003841EC" w:rsidRPr="001469F3" w:rsidRDefault="003841EC" w:rsidP="00D529FF">
      <w:pPr>
        <w:pStyle w:val="Tekstpodstawowywcity"/>
        <w:numPr>
          <w:ilvl w:val="0"/>
          <w:numId w:val="40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lastRenderedPageBreak/>
        <w:t xml:space="preserve">Posiedzenia Komisji są protokołowane. </w:t>
      </w:r>
      <w:r w:rsidR="00B459B5" w:rsidRPr="001469F3">
        <w:rPr>
          <w:rFonts w:ascii="Arial" w:hAnsi="Arial" w:cs="Arial"/>
          <w:sz w:val="24"/>
          <w:szCs w:val="24"/>
        </w:rPr>
        <w:t>Protokół z posiedzenia</w:t>
      </w:r>
      <w:r w:rsidR="000E41F0" w:rsidRPr="001469F3">
        <w:rPr>
          <w:rFonts w:ascii="Arial" w:hAnsi="Arial" w:cs="Arial"/>
          <w:sz w:val="24"/>
          <w:szCs w:val="24"/>
        </w:rPr>
        <w:t xml:space="preserve"> podpisują</w:t>
      </w:r>
      <w:r w:rsidR="00B459B5" w:rsidRPr="001469F3">
        <w:rPr>
          <w:rFonts w:ascii="Arial" w:hAnsi="Arial" w:cs="Arial"/>
          <w:sz w:val="24"/>
          <w:szCs w:val="24"/>
        </w:rPr>
        <w:t xml:space="preserve"> obecni na posiedzeniu członkowie Komisji. </w:t>
      </w:r>
      <w:r w:rsidRPr="001469F3">
        <w:rPr>
          <w:rFonts w:ascii="Arial" w:hAnsi="Arial" w:cs="Arial"/>
          <w:sz w:val="24"/>
          <w:szCs w:val="24"/>
        </w:rPr>
        <w:t>Z prac prowadzonych przez Komisję w trybie</w:t>
      </w:r>
      <w:r w:rsidR="001377EA" w:rsidRPr="001469F3">
        <w:rPr>
          <w:rFonts w:ascii="Arial" w:hAnsi="Arial" w:cs="Arial"/>
          <w:sz w:val="24"/>
          <w:szCs w:val="24"/>
        </w:rPr>
        <w:t xml:space="preserve"> </w:t>
      </w:r>
      <w:r w:rsidR="005D7064" w:rsidRPr="001469F3">
        <w:rPr>
          <w:rFonts w:ascii="Arial" w:hAnsi="Arial" w:cs="Arial"/>
          <w:sz w:val="24"/>
          <w:szCs w:val="24"/>
        </w:rPr>
        <w:t>przy wykorzystaniu środków komunikacji elektronicznej</w:t>
      </w:r>
      <w:r w:rsidRPr="001469F3">
        <w:rPr>
          <w:rFonts w:ascii="Arial" w:hAnsi="Arial" w:cs="Arial"/>
          <w:sz w:val="24"/>
          <w:szCs w:val="24"/>
        </w:rPr>
        <w:t xml:space="preserve">, po ich zakończeniu, sporządza się notatkę, którą podpisuje przewodniczący Komisji lub przedstawiciel Departamentu. </w:t>
      </w:r>
    </w:p>
    <w:p w14:paraId="0523C22B" w14:textId="77777777" w:rsidR="003841EC" w:rsidRPr="001469F3" w:rsidRDefault="003841EC" w:rsidP="00D529FF">
      <w:pPr>
        <w:pStyle w:val="Tekstpodstawowywcity"/>
        <w:numPr>
          <w:ilvl w:val="0"/>
          <w:numId w:val="40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Udział w pracy Komisji jest nieodpłatny.</w:t>
      </w:r>
    </w:p>
    <w:p w14:paraId="47DCAEE8" w14:textId="77777777" w:rsidR="00356016" w:rsidRPr="001469F3" w:rsidRDefault="00FD24FD" w:rsidP="00D529FF">
      <w:pPr>
        <w:pStyle w:val="Tekstpodstawowywcity"/>
        <w:numPr>
          <w:ilvl w:val="0"/>
          <w:numId w:val="40"/>
        </w:numPr>
        <w:spacing w:after="120" w:line="276" w:lineRule="auto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Każdy członek Komisji</w:t>
      </w:r>
      <w:r w:rsidR="0040411C" w:rsidRPr="001469F3">
        <w:rPr>
          <w:rFonts w:ascii="Arial" w:hAnsi="Arial" w:cs="Arial"/>
          <w:sz w:val="24"/>
          <w:szCs w:val="24"/>
        </w:rPr>
        <w:t>, a w razie jego nieobecności wyznaczony zastępca</w:t>
      </w:r>
      <w:r w:rsidR="00574C79" w:rsidRPr="001469F3">
        <w:rPr>
          <w:rFonts w:ascii="Arial" w:hAnsi="Arial" w:cs="Arial"/>
          <w:sz w:val="24"/>
          <w:szCs w:val="24"/>
        </w:rPr>
        <w:t xml:space="preserve"> </w:t>
      </w:r>
      <w:r w:rsidR="00760158" w:rsidRPr="001469F3">
        <w:rPr>
          <w:rFonts w:ascii="Arial" w:hAnsi="Arial" w:cs="Arial"/>
          <w:sz w:val="24"/>
          <w:szCs w:val="24"/>
        </w:rPr>
        <w:t xml:space="preserve">przed rozpoczęciem pierwszego posiedzenia </w:t>
      </w:r>
      <w:r w:rsidR="00356016" w:rsidRPr="001469F3">
        <w:rPr>
          <w:rFonts w:ascii="Arial" w:hAnsi="Arial" w:cs="Arial"/>
          <w:sz w:val="24"/>
          <w:szCs w:val="24"/>
        </w:rPr>
        <w:t>podpisuje deklarację bezstronności i poufności</w:t>
      </w:r>
      <w:r w:rsidR="00760158" w:rsidRPr="001469F3">
        <w:rPr>
          <w:rFonts w:ascii="Arial" w:hAnsi="Arial" w:cs="Arial"/>
          <w:sz w:val="24"/>
          <w:szCs w:val="24"/>
        </w:rPr>
        <w:t>.</w:t>
      </w:r>
    </w:p>
    <w:p w14:paraId="782ED877" w14:textId="77777777" w:rsidR="003841EC" w:rsidRPr="001469F3" w:rsidRDefault="003841EC" w:rsidP="00D529FF">
      <w:pPr>
        <w:autoSpaceDE w:val="0"/>
        <w:autoSpaceDN w:val="0"/>
        <w:adjustRightInd w:val="0"/>
        <w:spacing w:after="36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Rozdział IV</w:t>
      </w:r>
    </w:p>
    <w:p w14:paraId="3833336F" w14:textId="77777777" w:rsidR="003841EC" w:rsidRPr="001469F3" w:rsidRDefault="003841EC" w:rsidP="00D529FF">
      <w:pPr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Inne postanowienia</w:t>
      </w:r>
    </w:p>
    <w:p w14:paraId="1F48F9E0" w14:textId="77777777" w:rsidR="003841EC" w:rsidRPr="001469F3" w:rsidRDefault="003841EC" w:rsidP="00D529FF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13</w:t>
      </w:r>
    </w:p>
    <w:p w14:paraId="4DA6C3F7" w14:textId="77777777" w:rsidR="003841EC" w:rsidRPr="001469F3" w:rsidRDefault="003841EC" w:rsidP="00D529FF">
      <w:pPr>
        <w:autoSpaceDE w:val="0"/>
        <w:autoSpaceDN w:val="0"/>
        <w:adjustRightInd w:val="0"/>
        <w:spacing w:after="120"/>
        <w:contextualSpacing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bCs/>
          <w:sz w:val="24"/>
          <w:szCs w:val="24"/>
        </w:rPr>
        <w:t>Departament:</w:t>
      </w:r>
    </w:p>
    <w:p w14:paraId="11B8C069" w14:textId="77777777" w:rsidR="003841EC" w:rsidRPr="001469F3" w:rsidRDefault="003841EC" w:rsidP="00D529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851" w:hanging="426"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bCs/>
          <w:sz w:val="24"/>
          <w:szCs w:val="24"/>
        </w:rPr>
        <w:t>ogłasza i przeprowadza nabór Wniosków;</w:t>
      </w:r>
    </w:p>
    <w:p w14:paraId="77BA4246" w14:textId="77777777" w:rsidR="003841EC" w:rsidRPr="001469F3" w:rsidRDefault="003841EC" w:rsidP="00D529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851" w:hanging="426"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określa wzory załączników do Wniosku;</w:t>
      </w:r>
    </w:p>
    <w:p w14:paraId="3F8D783B" w14:textId="77777777" w:rsidR="003841EC" w:rsidRPr="001469F3" w:rsidRDefault="003841EC" w:rsidP="00D529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851" w:hanging="426"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określa wzór Formularza;</w:t>
      </w:r>
    </w:p>
    <w:p w14:paraId="314A5291" w14:textId="77777777" w:rsidR="003841EC" w:rsidRPr="001469F3" w:rsidRDefault="003841EC" w:rsidP="00D529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851" w:hanging="426"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zwołuje i organizuje posiedzenia Komisji;</w:t>
      </w:r>
    </w:p>
    <w:p w14:paraId="0B4E4412" w14:textId="77777777" w:rsidR="003841EC" w:rsidRPr="001469F3" w:rsidRDefault="003841EC" w:rsidP="00D529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851" w:hanging="426"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bCs/>
          <w:sz w:val="24"/>
          <w:szCs w:val="24"/>
        </w:rPr>
        <w:t>prowadzi działania informacyjne i promocyjne dotyczące naboru oraz przyznania Stypendiów;</w:t>
      </w:r>
    </w:p>
    <w:p w14:paraId="54960D47" w14:textId="77777777" w:rsidR="003841EC" w:rsidRPr="001469F3" w:rsidRDefault="003841EC" w:rsidP="00D529F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ind w:left="851" w:hanging="426"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bCs/>
          <w:sz w:val="24"/>
          <w:szCs w:val="24"/>
        </w:rPr>
        <w:t>przechowuje dokumentację dotyczącą przyznanych Stypendiów.</w:t>
      </w:r>
    </w:p>
    <w:p w14:paraId="1B88331D" w14:textId="77777777" w:rsidR="003841EC" w:rsidRPr="001469F3" w:rsidRDefault="003841EC" w:rsidP="009B2A3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14</w:t>
      </w:r>
    </w:p>
    <w:p w14:paraId="531D9C9A" w14:textId="77777777" w:rsidR="000461B2" w:rsidRPr="001469F3" w:rsidRDefault="003841EC" w:rsidP="00F90FDF">
      <w:pPr>
        <w:pStyle w:val="Akapitzlist"/>
        <w:spacing w:after="120"/>
        <w:ind w:left="0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Informacja o naborze Wniosków zostanie udostępniona w BIP</w:t>
      </w:r>
      <w:r w:rsidR="00574C79" w:rsidRPr="001469F3">
        <w:rPr>
          <w:rFonts w:ascii="Arial" w:hAnsi="Arial" w:cs="Arial"/>
          <w:sz w:val="24"/>
          <w:szCs w:val="24"/>
        </w:rPr>
        <w:t xml:space="preserve"> </w:t>
      </w:r>
      <w:r w:rsidRPr="001469F3">
        <w:rPr>
          <w:rFonts w:ascii="Arial" w:hAnsi="Arial" w:cs="Arial"/>
          <w:sz w:val="24"/>
          <w:szCs w:val="24"/>
        </w:rPr>
        <w:t xml:space="preserve">nie później niż na 14 dni przed datą zakończenia naboru Wniosków. </w:t>
      </w:r>
    </w:p>
    <w:p w14:paraId="320D9B36" w14:textId="77777777" w:rsidR="003841EC" w:rsidRPr="001469F3" w:rsidRDefault="00CC0262" w:rsidP="009B2A30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 15</w:t>
      </w:r>
    </w:p>
    <w:p w14:paraId="4F08233C" w14:textId="77777777" w:rsidR="003841EC" w:rsidRPr="001469F3" w:rsidRDefault="00CC0262" w:rsidP="001437D0">
      <w:pPr>
        <w:pStyle w:val="Tekstpodstawowywcity"/>
        <w:numPr>
          <w:ilvl w:val="6"/>
          <w:numId w:val="60"/>
        </w:numPr>
        <w:tabs>
          <w:tab w:val="left" w:pos="0"/>
        </w:tabs>
        <w:spacing w:after="120" w:line="276" w:lineRule="auto"/>
        <w:ind w:left="426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O dotrzymaniu przez Wnioskodawcę terminów, o których mowa w § 5 ust. 5, § 6 ust. 3</w:t>
      </w:r>
      <w:r w:rsidR="00550033" w:rsidRPr="001469F3">
        <w:rPr>
          <w:rFonts w:ascii="Arial" w:hAnsi="Arial" w:cs="Arial"/>
          <w:sz w:val="24"/>
          <w:szCs w:val="24"/>
        </w:rPr>
        <w:t>, 4</w:t>
      </w:r>
      <w:r w:rsidRPr="001469F3">
        <w:rPr>
          <w:rFonts w:ascii="Arial" w:hAnsi="Arial" w:cs="Arial"/>
          <w:sz w:val="24"/>
          <w:szCs w:val="24"/>
        </w:rPr>
        <w:t xml:space="preserve"> i </w:t>
      </w:r>
      <w:r w:rsidR="00550033" w:rsidRPr="001469F3">
        <w:rPr>
          <w:rFonts w:ascii="Arial" w:hAnsi="Arial" w:cs="Arial"/>
          <w:sz w:val="24"/>
          <w:szCs w:val="24"/>
        </w:rPr>
        <w:t>9</w:t>
      </w:r>
      <w:r w:rsidRPr="001469F3">
        <w:rPr>
          <w:rFonts w:ascii="Arial" w:hAnsi="Arial" w:cs="Arial"/>
          <w:sz w:val="24"/>
          <w:szCs w:val="24"/>
        </w:rPr>
        <w:t>, § 8 ust. 3 oraz § 10 ust. 2, decyduje:</w:t>
      </w:r>
    </w:p>
    <w:p w14:paraId="063C8C9E" w14:textId="77777777" w:rsidR="003841EC" w:rsidRPr="001469F3" w:rsidRDefault="00CC0262" w:rsidP="001437D0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120"/>
        <w:ind w:left="851"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bCs/>
          <w:sz w:val="24"/>
          <w:szCs w:val="24"/>
        </w:rPr>
        <w:t>w przypadku osobistego złożenia dokumen</w:t>
      </w:r>
      <w:r w:rsidR="003841EC" w:rsidRPr="001469F3">
        <w:rPr>
          <w:rFonts w:ascii="Arial" w:hAnsi="Arial" w:cs="Arial"/>
          <w:bCs/>
          <w:sz w:val="24"/>
          <w:szCs w:val="24"/>
        </w:rPr>
        <w:t>tów – data złożenia dokumentów w Kancelarii Ogólnej Urzędu;</w:t>
      </w:r>
    </w:p>
    <w:p w14:paraId="5BEB3861" w14:textId="77777777" w:rsidR="003841EC" w:rsidRPr="001469F3" w:rsidRDefault="003841EC" w:rsidP="001437D0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120"/>
        <w:ind w:left="851"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bCs/>
          <w:sz w:val="24"/>
          <w:szCs w:val="24"/>
        </w:rPr>
        <w:t>w przypadku wysłania dokumentów pocztą –</w:t>
      </w:r>
      <w:r w:rsidR="00927BB6" w:rsidRPr="001469F3">
        <w:rPr>
          <w:rFonts w:ascii="Arial" w:hAnsi="Arial" w:cs="Arial"/>
          <w:bCs/>
          <w:sz w:val="24"/>
          <w:szCs w:val="24"/>
        </w:rPr>
        <w:t xml:space="preserve"> </w:t>
      </w:r>
      <w:r w:rsidR="00583A86" w:rsidRPr="001469F3">
        <w:rPr>
          <w:rFonts w:ascii="Arial" w:hAnsi="Arial" w:cs="Arial"/>
          <w:bCs/>
          <w:sz w:val="24"/>
          <w:szCs w:val="24"/>
        </w:rPr>
        <w:t>data stempla wpływu do Kancelarii Ogólnej Urzędu</w:t>
      </w:r>
      <w:r w:rsidRPr="001469F3">
        <w:rPr>
          <w:rFonts w:ascii="Arial" w:hAnsi="Arial" w:cs="Arial"/>
          <w:bCs/>
          <w:sz w:val="24"/>
          <w:szCs w:val="24"/>
        </w:rPr>
        <w:t>.</w:t>
      </w:r>
    </w:p>
    <w:p w14:paraId="69DEB6CE" w14:textId="77777777" w:rsidR="001437D0" w:rsidRPr="001469F3" w:rsidRDefault="00852D22" w:rsidP="001437D0">
      <w:pPr>
        <w:pStyle w:val="Akapitzlist"/>
        <w:numPr>
          <w:ilvl w:val="6"/>
          <w:numId w:val="60"/>
        </w:numPr>
        <w:autoSpaceDE w:val="0"/>
        <w:autoSpaceDN w:val="0"/>
        <w:adjustRightInd w:val="0"/>
        <w:spacing w:after="120"/>
        <w:ind w:left="426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eastAsiaTheme="minorEastAsia" w:hAnsi="Arial" w:cs="Arial"/>
          <w:bCs/>
          <w:sz w:val="24"/>
          <w:szCs w:val="24"/>
        </w:rPr>
        <w:t>Korespondencję przekazywaną za pomocą poczty elektronicznej uznaje się za skutecznie doręczoną z dniem jej nadania.</w:t>
      </w:r>
      <w:r w:rsidRPr="001469F3">
        <w:rPr>
          <w:rFonts w:ascii="Arial" w:hAnsi="Arial" w:cs="Arial"/>
          <w:bCs/>
          <w:sz w:val="24"/>
          <w:szCs w:val="24"/>
        </w:rPr>
        <w:t xml:space="preserve"> </w:t>
      </w:r>
    </w:p>
    <w:p w14:paraId="2017E750" w14:textId="77777777" w:rsidR="003841EC" w:rsidRPr="001469F3" w:rsidRDefault="001437D0" w:rsidP="001437D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 xml:space="preserve">§ </w:t>
      </w:r>
      <w:r w:rsidR="003841EC" w:rsidRPr="001469F3">
        <w:rPr>
          <w:rFonts w:ascii="Arial" w:hAnsi="Arial" w:cs="Arial"/>
          <w:b/>
          <w:bCs/>
          <w:sz w:val="24"/>
          <w:szCs w:val="24"/>
        </w:rPr>
        <w:t>16</w:t>
      </w:r>
    </w:p>
    <w:p w14:paraId="50119FCF" w14:textId="77777777" w:rsidR="003841EC" w:rsidRPr="001469F3" w:rsidRDefault="003841EC" w:rsidP="00F90FDF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Zakres danych objętych Wnioskiem określa załącznik nr 1 do Regulaminu. </w:t>
      </w:r>
    </w:p>
    <w:p w14:paraId="4F2CA76F" w14:textId="77777777" w:rsidR="00664B82" w:rsidRPr="001469F3" w:rsidRDefault="007B5BBD" w:rsidP="00F90FDF">
      <w:pPr>
        <w:autoSpaceDE w:val="0"/>
        <w:autoSpaceDN w:val="0"/>
        <w:adjustRightInd w:val="0"/>
        <w:spacing w:before="24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§1</w:t>
      </w:r>
      <w:r w:rsidR="00D348BD" w:rsidRPr="001469F3">
        <w:rPr>
          <w:rFonts w:ascii="Arial" w:hAnsi="Arial" w:cs="Arial"/>
          <w:b/>
          <w:bCs/>
          <w:sz w:val="24"/>
          <w:szCs w:val="24"/>
        </w:rPr>
        <w:t>7</w:t>
      </w:r>
    </w:p>
    <w:p w14:paraId="7F2021FD" w14:textId="77777777" w:rsidR="006C3DB1" w:rsidRPr="001469F3" w:rsidRDefault="006C3DB1" w:rsidP="00F90FDF">
      <w:pPr>
        <w:autoSpaceDE w:val="0"/>
        <w:autoSpaceDN w:val="0"/>
        <w:spacing w:after="120"/>
        <w:contextualSpacing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Dokumenty złożone przez Studenta w trakcie naboru Wniosków nie będą zwracane i pozostają w D</w:t>
      </w:r>
      <w:r w:rsidR="003731CE" w:rsidRPr="001469F3">
        <w:rPr>
          <w:rFonts w:ascii="Arial" w:hAnsi="Arial" w:cs="Arial"/>
          <w:sz w:val="24"/>
          <w:szCs w:val="24"/>
        </w:rPr>
        <w:t>epartamencie.</w:t>
      </w:r>
    </w:p>
    <w:p w14:paraId="0EC4F0DB" w14:textId="77777777" w:rsidR="00A43362" w:rsidRPr="001469F3" w:rsidRDefault="00A43362" w:rsidP="00F90FDF">
      <w:pPr>
        <w:autoSpaceDE w:val="0"/>
        <w:autoSpaceDN w:val="0"/>
        <w:adjustRightInd w:val="0"/>
        <w:spacing w:after="0"/>
        <w:rPr>
          <w:rFonts w:ascii="Arial" w:hAnsi="Arial" w:cs="Arial"/>
          <w:sz w:val="24"/>
        </w:rPr>
      </w:pPr>
    </w:p>
    <w:p w14:paraId="3458C478" w14:textId="77777777" w:rsidR="001377EA" w:rsidRPr="001469F3" w:rsidRDefault="001377EA" w:rsidP="001469F3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1469F3">
        <w:rPr>
          <w:rFonts w:ascii="Arial" w:hAnsi="Arial" w:cs="Arial"/>
          <w:bCs/>
          <w:i/>
          <w:iCs/>
          <w:sz w:val="20"/>
          <w:szCs w:val="20"/>
        </w:rPr>
        <w:br w:type="page"/>
      </w:r>
    </w:p>
    <w:p w14:paraId="4C76114D" w14:textId="77777777" w:rsidR="003841EC" w:rsidRPr="001469F3" w:rsidRDefault="003841EC" w:rsidP="00D529FF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1469F3">
        <w:rPr>
          <w:rFonts w:ascii="Arial" w:hAnsi="Arial" w:cs="Arial"/>
          <w:bCs/>
          <w:i/>
          <w:iCs/>
          <w:sz w:val="20"/>
          <w:szCs w:val="20"/>
        </w:rPr>
        <w:lastRenderedPageBreak/>
        <w:t xml:space="preserve">Załącznik nr 1 do Regulaminu </w:t>
      </w:r>
      <w:r w:rsidRPr="001469F3">
        <w:rPr>
          <w:rFonts w:ascii="Arial" w:hAnsi="Arial" w:cs="Arial"/>
          <w:i/>
          <w:sz w:val="20"/>
          <w:szCs w:val="20"/>
        </w:rPr>
        <w:t xml:space="preserve">przyznawania </w:t>
      </w:r>
      <w:r w:rsidR="00741A98" w:rsidRPr="001469F3">
        <w:rPr>
          <w:rFonts w:ascii="Arial" w:hAnsi="Arial" w:cs="Arial"/>
          <w:i/>
          <w:sz w:val="20"/>
          <w:szCs w:val="20"/>
        </w:rPr>
        <w:t>stypendium</w:t>
      </w:r>
      <w:r w:rsidRPr="001469F3">
        <w:rPr>
          <w:rFonts w:ascii="Arial" w:hAnsi="Arial" w:cs="Arial"/>
          <w:i/>
          <w:sz w:val="20"/>
          <w:szCs w:val="20"/>
        </w:rPr>
        <w:br/>
        <w:t>dla studentów – mieszkańców województwa pomorskiego</w:t>
      </w:r>
    </w:p>
    <w:p w14:paraId="68828B6A" w14:textId="77777777" w:rsidR="003841EC" w:rsidRPr="001469F3" w:rsidRDefault="003841EC" w:rsidP="00D529FF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732B568B" w14:textId="77777777" w:rsidR="003841EC" w:rsidRPr="001469F3" w:rsidRDefault="003841EC" w:rsidP="00D529FF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0A4080F" w14:textId="77777777" w:rsidR="00A7428A" w:rsidRPr="001469F3" w:rsidRDefault="00A7428A" w:rsidP="00D529FF">
      <w:pPr>
        <w:autoSpaceDE w:val="0"/>
        <w:autoSpaceDN w:val="0"/>
        <w:adjustRightInd w:val="0"/>
        <w:spacing w:after="0"/>
        <w:ind w:left="2127" w:firstLine="708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1469F3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KLA</w:t>
      </w:r>
      <w:r w:rsidR="00522C43" w:rsidRPr="001469F3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U</w:t>
      </w:r>
      <w:r w:rsidRPr="001469F3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ZULA INFORMACYJNA</w:t>
      </w:r>
    </w:p>
    <w:p w14:paraId="0FD60124" w14:textId="77777777" w:rsidR="00A7428A" w:rsidRPr="001469F3" w:rsidRDefault="00A7428A" w:rsidP="00D529FF">
      <w:pPr>
        <w:autoSpaceDE w:val="0"/>
        <w:autoSpaceDN w:val="0"/>
        <w:adjustRightInd w:val="0"/>
        <w:spacing w:after="0"/>
        <w:ind w:left="1416" w:firstLine="708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1FF685D1" w14:textId="77777777" w:rsidR="00A7428A" w:rsidRPr="001469F3" w:rsidRDefault="00A7428A" w:rsidP="00D529FF">
      <w:p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469F3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W związku z przetwarzaniem Pani/Pana danych osobowych zgodnie z art. 13 ust. 1 i ust. 2 rozporządzenia Parlamentu Europejskiego i Rady (UE) 2016/679 z dnia 27 kwietnia 2016 r. w sprawie ochrony osób fizycznych w związku z przetwarzaniem danych osobowych i w sprawie swobodnego przepływu takich danych oraz uchylenia dyrektywy 95/46/WE ozn. RODO – informujemy, że: </w:t>
      </w:r>
    </w:p>
    <w:p w14:paraId="4F785E32" w14:textId="77777777" w:rsidR="00A7428A" w:rsidRPr="001469F3" w:rsidRDefault="00A7428A" w:rsidP="00D529F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14:paraId="57C271A4" w14:textId="77777777" w:rsidR="00A7428A" w:rsidRPr="001469F3" w:rsidRDefault="00A7428A" w:rsidP="00D529FF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396"/>
        <w:gridCol w:w="4860"/>
      </w:tblGrid>
      <w:tr w:rsidR="00A7428A" w:rsidRPr="001469F3" w14:paraId="19C4C4A2" w14:textId="77777777" w:rsidTr="000B284D">
        <w:tc>
          <w:tcPr>
            <w:tcW w:w="522" w:type="dxa"/>
            <w:shd w:val="clear" w:color="auto" w:fill="auto"/>
          </w:tcPr>
          <w:p w14:paraId="598E735F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96" w:type="dxa"/>
            <w:shd w:val="clear" w:color="auto" w:fill="auto"/>
          </w:tcPr>
          <w:p w14:paraId="48ECF8B3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Administratorem </w:t>
            </w:r>
            <w:r w:rsidRPr="001469F3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>Pani/Pana</w:t>
            </w:r>
            <w:r w:rsidR="00574C79" w:rsidRPr="001469F3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danych osobowych będzie:</w:t>
            </w:r>
          </w:p>
        </w:tc>
        <w:tc>
          <w:tcPr>
            <w:tcW w:w="4860" w:type="dxa"/>
            <w:shd w:val="clear" w:color="auto" w:fill="auto"/>
          </w:tcPr>
          <w:p w14:paraId="460DC82A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Zarząd Województwa Pomorskiego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 xml:space="preserve">ul. Okopowa 21/27, 80-810 Gdańsk;  tel.: 58 32 68 300, </w:t>
            </w:r>
            <w:hyperlink r:id="rId9" w:history="1">
              <w:r w:rsidRPr="001469F3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  <w:lang w:eastAsia="en-US"/>
                </w:rPr>
                <w:t>e-mail:</w:t>
              </w:r>
            </w:hyperlink>
            <w:r w:rsidRPr="001469F3"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  <w:lang w:eastAsia="en-US"/>
              </w:rPr>
              <w:t xml:space="preserve"> drg@pomorskie.eu</w:t>
            </w:r>
          </w:p>
        </w:tc>
      </w:tr>
      <w:tr w:rsidR="00A7428A" w:rsidRPr="000B284D" w14:paraId="7325BE69" w14:textId="77777777" w:rsidTr="000B284D">
        <w:tc>
          <w:tcPr>
            <w:tcW w:w="522" w:type="dxa"/>
            <w:shd w:val="clear" w:color="auto" w:fill="auto"/>
          </w:tcPr>
          <w:p w14:paraId="2CB8385F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96" w:type="dxa"/>
            <w:shd w:val="clear" w:color="auto" w:fill="auto"/>
          </w:tcPr>
          <w:p w14:paraId="32574CDC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Dane kontaktowe </w:t>
            </w:r>
            <w:r w:rsidRPr="001469F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inspektora 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ochrony danych:</w:t>
            </w:r>
          </w:p>
        </w:tc>
        <w:tc>
          <w:tcPr>
            <w:tcW w:w="4860" w:type="dxa"/>
            <w:shd w:val="clear" w:color="auto" w:fill="auto"/>
          </w:tcPr>
          <w:p w14:paraId="5A2C5E2D" w14:textId="77777777" w:rsidR="00A7428A" w:rsidRPr="001469F3" w:rsidRDefault="00471A20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en-US"/>
              </w:rPr>
              <w:t>e-mail: iod@pomorskie.eu lub tel. 58 32 68 518</w:t>
            </w:r>
          </w:p>
        </w:tc>
      </w:tr>
      <w:tr w:rsidR="00A7428A" w:rsidRPr="001469F3" w14:paraId="0017605E" w14:textId="77777777" w:rsidTr="000B284D">
        <w:tc>
          <w:tcPr>
            <w:tcW w:w="522" w:type="dxa"/>
            <w:shd w:val="clear" w:color="auto" w:fill="auto"/>
          </w:tcPr>
          <w:p w14:paraId="0A06A8BA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396" w:type="dxa"/>
            <w:shd w:val="clear" w:color="auto" w:fill="auto"/>
          </w:tcPr>
          <w:p w14:paraId="3C838E4F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Pani/Pana dane osobowe przetwarzane będą w </w:t>
            </w:r>
            <w:r w:rsidRPr="001469F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celu:</w:t>
            </w:r>
          </w:p>
        </w:tc>
        <w:tc>
          <w:tcPr>
            <w:tcW w:w="4860" w:type="dxa"/>
            <w:shd w:val="clear" w:color="auto" w:fill="auto"/>
          </w:tcPr>
          <w:p w14:paraId="1DF74305" w14:textId="77777777" w:rsidR="00A7428A" w:rsidRPr="001469F3" w:rsidRDefault="00A7428A" w:rsidP="00D529FF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przyznania </w:t>
            </w:r>
            <w:r w:rsidR="00741A98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stypendium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dla studentów – mieszkańców województwa pomorskiego</w:t>
            </w:r>
          </w:p>
          <w:p w14:paraId="31D2D3E2" w14:textId="77777777" w:rsidR="00A7428A" w:rsidRPr="001469F3" w:rsidRDefault="00A7428A" w:rsidP="00D529FF">
            <w:pPr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/>
              <w:ind w:left="175" w:hanging="175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wypełnienia obowiązków archiwizacji dokumentów.</w:t>
            </w:r>
          </w:p>
        </w:tc>
      </w:tr>
      <w:tr w:rsidR="00A7428A" w:rsidRPr="001469F3" w14:paraId="6C2A48DF" w14:textId="77777777" w:rsidTr="000B284D">
        <w:tc>
          <w:tcPr>
            <w:tcW w:w="522" w:type="dxa"/>
            <w:shd w:val="clear" w:color="auto" w:fill="auto"/>
          </w:tcPr>
          <w:p w14:paraId="1BD8B2C5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96" w:type="dxa"/>
            <w:shd w:val="clear" w:color="auto" w:fill="auto"/>
          </w:tcPr>
          <w:p w14:paraId="634EE105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Podstawa prawna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przetwarzania danych osobowych:</w:t>
            </w:r>
          </w:p>
        </w:tc>
        <w:tc>
          <w:tcPr>
            <w:tcW w:w="4860" w:type="dxa"/>
            <w:shd w:val="clear" w:color="auto" w:fill="auto"/>
          </w:tcPr>
          <w:p w14:paraId="641B5FCB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ind w:left="176" w:hanging="176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1. art. 6 ust. 1 lit.  c) </w:t>
            </w:r>
            <w:r w:rsidR="004019B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 e) 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RODO (obowiązek prawny) oraz art.</w:t>
            </w:r>
            <w:r w:rsidR="004019B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 ust. 2 lit. g) (interes publiczny) tj.</w:t>
            </w:r>
          </w:p>
          <w:p w14:paraId="0936ECEE" w14:textId="77777777" w:rsidR="00A7428A" w:rsidRPr="001469F3" w:rsidRDefault="00A7428A" w:rsidP="00D529FF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/>
              <w:ind w:left="601" w:hanging="283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ustawa z dnia 2</w:t>
            </w:r>
            <w:r w:rsidR="00590D4A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0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lipca 20</w:t>
            </w:r>
            <w:r w:rsidR="00590D4A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18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r. Prawo o szkolnictwie wyższym</w:t>
            </w:r>
            <w:r w:rsidR="00590D4A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i nauce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;</w:t>
            </w:r>
          </w:p>
          <w:p w14:paraId="1B2C1572" w14:textId="77777777" w:rsidR="00A7428A" w:rsidRPr="001469F3" w:rsidRDefault="00A7428A" w:rsidP="00D529FF">
            <w:pPr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/>
              <w:ind w:left="601" w:hanging="283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ustawa z dnia 14 lipca 1983 r. o narodowym zasobie archiwalnym i archiwach; </w:t>
            </w:r>
          </w:p>
          <w:p w14:paraId="053F659F" w14:textId="77777777" w:rsidR="00A7428A" w:rsidRPr="001469F3" w:rsidRDefault="00A7428A" w:rsidP="0039159E">
            <w:pPr>
              <w:autoSpaceDE w:val="0"/>
              <w:autoSpaceDN w:val="0"/>
              <w:adjustRightInd w:val="0"/>
              <w:spacing w:after="0"/>
              <w:ind w:left="318" w:hanging="318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2.  art. 6 ust. 1 lit.  a) RODO tj. </w:t>
            </w:r>
            <w:r w:rsidR="00104EEC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Zgoda Studenta na przetwarzanie danych osobowych w zakresie</w:t>
            </w:r>
            <w:r w:rsidR="00B74462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nr</w:t>
            </w:r>
            <w:r w:rsidR="00104EEC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telefonu</w:t>
            </w:r>
            <w:r w:rsidR="0039159E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oraz publikacji w BIP Urzędu Marszałkowskiego Województwa Pomorskiego imienia, nazwiska oraz uczelni studenta uprawnionego do otrzymania stypendium</w:t>
            </w:r>
          </w:p>
        </w:tc>
      </w:tr>
      <w:tr w:rsidR="00A7428A" w:rsidRPr="001469F3" w14:paraId="44086BA0" w14:textId="77777777" w:rsidTr="000B284D">
        <w:tc>
          <w:tcPr>
            <w:tcW w:w="522" w:type="dxa"/>
            <w:shd w:val="clear" w:color="auto" w:fill="auto"/>
          </w:tcPr>
          <w:p w14:paraId="2D3A7120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96" w:type="dxa"/>
            <w:shd w:val="clear" w:color="auto" w:fill="auto"/>
          </w:tcPr>
          <w:p w14:paraId="3612917F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Odbiorcą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Pani/Pana danych osobowych będą:</w:t>
            </w:r>
          </w:p>
        </w:tc>
        <w:tc>
          <w:tcPr>
            <w:tcW w:w="4860" w:type="dxa"/>
            <w:shd w:val="clear" w:color="auto" w:fill="auto"/>
          </w:tcPr>
          <w:p w14:paraId="016489CF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Podmioty, którym zlecano usługi związane z przetwarzaniem danych osobowych np. dostawcom usług informatycznych. Takie podmioty będą przetwarzać dane na 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podstawie umowy z nami i tylko zgodnie z naszymi poleceniami.</w:t>
            </w:r>
          </w:p>
          <w:p w14:paraId="0907876B" w14:textId="77777777" w:rsidR="00282B9C" w:rsidRPr="001469F3" w:rsidRDefault="00282B9C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00E2D6B6" w14:textId="77777777" w:rsidR="00282B9C" w:rsidRPr="001469F3" w:rsidRDefault="00282B9C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Podmioty realizujące usługę prawną</w:t>
            </w:r>
            <w:r w:rsidR="003731CE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  <w:p w14:paraId="1953C3FF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14:paraId="3D92CE7D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Publikacja </w:t>
            </w:r>
            <w:r w:rsidR="00104EEC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w Biuletynie Informacji Publicznej uchwały Zarządu Województwa Pomorskiego w sprawie przyznania Stypendiów, której załącznikiem</w:t>
            </w:r>
            <w:r w:rsidR="00574C79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04EEC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jest imienna lista Stypendystów wraz z podaniem uczelni Stypendystów.</w:t>
            </w:r>
          </w:p>
        </w:tc>
      </w:tr>
      <w:tr w:rsidR="00A7428A" w:rsidRPr="001469F3" w14:paraId="377ED2CB" w14:textId="77777777" w:rsidTr="000B284D">
        <w:tc>
          <w:tcPr>
            <w:tcW w:w="522" w:type="dxa"/>
            <w:shd w:val="clear" w:color="auto" w:fill="auto"/>
          </w:tcPr>
          <w:p w14:paraId="1215A747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396" w:type="dxa"/>
            <w:shd w:val="clear" w:color="auto" w:fill="auto"/>
          </w:tcPr>
          <w:p w14:paraId="63BF1393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Pani/Pana dane osobowe będą przechowywane przez </w:t>
            </w:r>
            <w:r w:rsidRPr="001469F3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okres:</w:t>
            </w:r>
          </w:p>
        </w:tc>
        <w:tc>
          <w:tcPr>
            <w:tcW w:w="4860" w:type="dxa"/>
            <w:shd w:val="clear" w:color="auto" w:fill="auto"/>
          </w:tcPr>
          <w:p w14:paraId="345EE4DD" w14:textId="16589614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do czasu zakończenia obowiązującego nas okresu archiwizacji</w:t>
            </w:r>
            <w:r w:rsidR="004019B0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tj. 5 lat</w:t>
            </w:r>
          </w:p>
        </w:tc>
      </w:tr>
      <w:tr w:rsidR="00A7428A" w:rsidRPr="001469F3" w14:paraId="64F3B14D" w14:textId="77777777" w:rsidTr="000B284D">
        <w:tc>
          <w:tcPr>
            <w:tcW w:w="522" w:type="dxa"/>
            <w:shd w:val="clear" w:color="auto" w:fill="auto"/>
          </w:tcPr>
          <w:p w14:paraId="17698DCA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396" w:type="dxa"/>
            <w:shd w:val="clear" w:color="auto" w:fill="auto"/>
          </w:tcPr>
          <w:p w14:paraId="47714245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Prawo </w:t>
            </w:r>
            <w:r w:rsidRPr="001469F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do żądania od administratora:</w:t>
            </w:r>
          </w:p>
        </w:tc>
        <w:tc>
          <w:tcPr>
            <w:tcW w:w="4860" w:type="dxa"/>
            <w:shd w:val="clear" w:color="auto" w:fill="auto"/>
          </w:tcPr>
          <w:p w14:paraId="5F081A45" w14:textId="77777777" w:rsidR="00D348BD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Pani/Pan posiada prawo  do </w:t>
            </w:r>
            <w:r w:rsidRPr="001469F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żądania od administratora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:  dostępu do danych osobowych; sprostowania; ograniczenia przetwarzania; usunięcia numeru telefonu</w:t>
            </w:r>
            <w:r w:rsidR="00D348BD"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oraz imienia i nazwiska z uchwały opublikowanej w BIP</w:t>
            </w:r>
          </w:p>
          <w:p w14:paraId="54E4B4AA" w14:textId="77777777" w:rsidR="00A7428A" w:rsidRPr="001469F3" w:rsidRDefault="00D348BD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Zgodę na przetwarzanie danych może Pan/Pani cofnąć w dowolnym momencie. Wycofanie zgody nie wpływa na zgodność z prawem przetwarzania, którego dokonano na podstawie zgody przed jej wycofaniem. </w:t>
            </w:r>
          </w:p>
        </w:tc>
      </w:tr>
      <w:tr w:rsidR="00A7428A" w:rsidRPr="001469F3" w14:paraId="0507F67D" w14:textId="77777777" w:rsidTr="000B284D">
        <w:tc>
          <w:tcPr>
            <w:tcW w:w="522" w:type="dxa"/>
            <w:shd w:val="clear" w:color="auto" w:fill="auto"/>
          </w:tcPr>
          <w:p w14:paraId="73E5C51D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396" w:type="dxa"/>
            <w:shd w:val="clear" w:color="auto" w:fill="auto"/>
          </w:tcPr>
          <w:p w14:paraId="50C7EA30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Ma Pani/Pan prawo wniesienia </w:t>
            </w:r>
            <w:r w:rsidRPr="001469F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skargi do organu nadzorczego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60" w:type="dxa"/>
            <w:shd w:val="clear" w:color="auto" w:fill="auto"/>
          </w:tcPr>
          <w:p w14:paraId="207008A2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Prezes Urzędu Ochrony Danych Osobowych</w:t>
            </w:r>
          </w:p>
        </w:tc>
      </w:tr>
      <w:tr w:rsidR="00A7428A" w:rsidRPr="001469F3" w14:paraId="33562F9D" w14:textId="77777777" w:rsidTr="000B284D">
        <w:tc>
          <w:tcPr>
            <w:tcW w:w="522" w:type="dxa"/>
            <w:shd w:val="clear" w:color="auto" w:fill="auto"/>
          </w:tcPr>
          <w:p w14:paraId="1D87BF67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396" w:type="dxa"/>
            <w:shd w:val="clear" w:color="auto" w:fill="auto"/>
          </w:tcPr>
          <w:p w14:paraId="7BC68969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Podanie przez Panią/Pana danych osobowych jest  </w:t>
            </w:r>
            <w:r w:rsidRPr="001469F3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wymogiem ustawowym</w:t>
            </w: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60" w:type="dxa"/>
            <w:shd w:val="clear" w:color="auto" w:fill="auto"/>
          </w:tcPr>
          <w:p w14:paraId="0A928DCA" w14:textId="77777777" w:rsidR="00A7428A" w:rsidRPr="001469F3" w:rsidRDefault="00A7428A" w:rsidP="00D529F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1469F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Podanie danych jest wymogiem ustawowym. Konsekwencją ich niepodania będzie brak możliwości otrzymania stypendium.</w:t>
            </w:r>
          </w:p>
        </w:tc>
      </w:tr>
    </w:tbl>
    <w:p w14:paraId="7451D67B" w14:textId="77777777" w:rsidR="003841EC" w:rsidRPr="001469F3" w:rsidRDefault="003841EC" w:rsidP="00D529FF">
      <w:pPr>
        <w:spacing w:before="480" w:after="120"/>
        <w:jc w:val="center"/>
        <w:rPr>
          <w:rFonts w:ascii="Arial" w:hAnsi="Arial" w:cs="Arial"/>
          <w:b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 xml:space="preserve">Informacja o zakresie danych objętych wnioskiem o przyznanie stypendium </w:t>
      </w:r>
      <w:r w:rsidRPr="001469F3">
        <w:rPr>
          <w:rFonts w:ascii="Arial" w:hAnsi="Arial" w:cs="Arial"/>
          <w:b/>
          <w:sz w:val="24"/>
          <w:szCs w:val="24"/>
        </w:rPr>
        <w:br/>
        <w:t xml:space="preserve">Marszałka Województwa Pomorskiego dla studentów </w:t>
      </w:r>
      <w:r w:rsidRPr="001469F3">
        <w:rPr>
          <w:rFonts w:ascii="Arial" w:hAnsi="Arial" w:cs="Arial"/>
          <w:b/>
          <w:sz w:val="24"/>
          <w:szCs w:val="24"/>
        </w:rPr>
        <w:br/>
        <w:t>– mieszkańców województwa pomorskiego</w:t>
      </w:r>
    </w:p>
    <w:p w14:paraId="029E221A" w14:textId="77777777" w:rsidR="003841EC" w:rsidRPr="001469F3" w:rsidRDefault="003841EC" w:rsidP="00D529FF">
      <w:pPr>
        <w:pStyle w:val="Akapitzlist"/>
        <w:numPr>
          <w:ilvl w:val="6"/>
          <w:numId w:val="5"/>
        </w:numPr>
        <w:spacing w:after="120"/>
        <w:ind w:left="426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Dane Studenta:</w:t>
      </w:r>
    </w:p>
    <w:p w14:paraId="078EE4D7" w14:textId="77777777" w:rsidR="003841EC" w:rsidRPr="001469F3" w:rsidRDefault="003841EC" w:rsidP="00D529FF">
      <w:pPr>
        <w:pStyle w:val="Akapitzlist"/>
        <w:numPr>
          <w:ilvl w:val="7"/>
          <w:numId w:val="5"/>
        </w:numPr>
        <w:spacing w:after="120"/>
        <w:ind w:left="993" w:hanging="567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imię i nazwisko,</w:t>
      </w:r>
    </w:p>
    <w:p w14:paraId="0FEDB1BA" w14:textId="77777777" w:rsidR="003841EC" w:rsidRPr="001469F3" w:rsidRDefault="003841EC" w:rsidP="00D529FF">
      <w:pPr>
        <w:pStyle w:val="Akapitzlist"/>
        <w:numPr>
          <w:ilvl w:val="7"/>
          <w:numId w:val="5"/>
        </w:numPr>
        <w:spacing w:after="120"/>
        <w:ind w:left="993" w:hanging="567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adres zamieszkania,</w:t>
      </w:r>
    </w:p>
    <w:p w14:paraId="2CC7D7B9" w14:textId="77777777" w:rsidR="003841EC" w:rsidRPr="001469F3" w:rsidRDefault="003841EC" w:rsidP="00D529FF">
      <w:pPr>
        <w:pStyle w:val="Akapitzlist"/>
        <w:numPr>
          <w:ilvl w:val="7"/>
          <w:numId w:val="5"/>
        </w:numPr>
        <w:spacing w:after="120"/>
        <w:ind w:left="993" w:hanging="567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PESEL,</w:t>
      </w:r>
    </w:p>
    <w:p w14:paraId="09AB906A" w14:textId="77777777" w:rsidR="003841EC" w:rsidRPr="001469F3" w:rsidRDefault="003841EC" w:rsidP="00D529FF">
      <w:pPr>
        <w:pStyle w:val="Akapitzlist"/>
        <w:numPr>
          <w:ilvl w:val="7"/>
          <w:numId w:val="5"/>
        </w:numPr>
        <w:spacing w:after="120"/>
        <w:ind w:left="993" w:hanging="567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telefon kontaktowy,</w:t>
      </w:r>
    </w:p>
    <w:p w14:paraId="15CFF72F" w14:textId="06EB3874" w:rsidR="00683E12" w:rsidRPr="001469F3" w:rsidRDefault="000E08A8" w:rsidP="00D529FF">
      <w:pPr>
        <w:pStyle w:val="Akapitzlist"/>
        <w:numPr>
          <w:ilvl w:val="7"/>
          <w:numId w:val="5"/>
        </w:numPr>
        <w:spacing w:after="120"/>
        <w:ind w:left="993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niezbędne do wypłaty stypendium</w:t>
      </w:r>
    </w:p>
    <w:p w14:paraId="664A7889" w14:textId="77777777" w:rsidR="003841EC" w:rsidRPr="001469F3" w:rsidRDefault="003841EC" w:rsidP="00D529FF">
      <w:pPr>
        <w:pStyle w:val="Akapitzlist"/>
        <w:numPr>
          <w:ilvl w:val="7"/>
          <w:numId w:val="5"/>
        </w:numPr>
        <w:spacing w:after="120"/>
        <w:ind w:left="993" w:hanging="567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adres poczty elektronicznej,</w:t>
      </w:r>
    </w:p>
    <w:p w14:paraId="51FF19A4" w14:textId="77777777" w:rsidR="003841EC" w:rsidRPr="001469F3" w:rsidRDefault="003841EC" w:rsidP="00D529FF">
      <w:pPr>
        <w:pStyle w:val="Akapitzlist"/>
        <w:numPr>
          <w:ilvl w:val="7"/>
          <w:numId w:val="5"/>
        </w:numPr>
        <w:spacing w:after="120"/>
        <w:ind w:left="993" w:hanging="567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lastRenderedPageBreak/>
        <w:t>województwo,</w:t>
      </w:r>
    </w:p>
    <w:p w14:paraId="42878018" w14:textId="77777777" w:rsidR="003841EC" w:rsidRPr="001469F3" w:rsidRDefault="003841EC" w:rsidP="00D529FF">
      <w:pPr>
        <w:pStyle w:val="Akapitzlist"/>
        <w:numPr>
          <w:ilvl w:val="7"/>
          <w:numId w:val="5"/>
        </w:numPr>
        <w:spacing w:after="120"/>
        <w:ind w:left="993" w:hanging="567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powiat,</w:t>
      </w:r>
    </w:p>
    <w:p w14:paraId="6349F88D" w14:textId="77777777" w:rsidR="003841EC" w:rsidRPr="001469F3" w:rsidRDefault="003841EC" w:rsidP="00D529FF">
      <w:pPr>
        <w:pStyle w:val="Akapitzlist"/>
        <w:numPr>
          <w:ilvl w:val="7"/>
          <w:numId w:val="5"/>
        </w:numPr>
        <w:spacing w:after="120"/>
        <w:ind w:left="993" w:hanging="567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gmina,</w:t>
      </w:r>
    </w:p>
    <w:p w14:paraId="1CA9A968" w14:textId="1128536B" w:rsidR="000E08A8" w:rsidRPr="001469F3" w:rsidRDefault="003841EC" w:rsidP="00D529FF">
      <w:pPr>
        <w:pStyle w:val="Akapitzlist"/>
        <w:numPr>
          <w:ilvl w:val="7"/>
          <w:numId w:val="5"/>
        </w:numPr>
        <w:spacing w:after="120"/>
        <w:ind w:left="993" w:hanging="567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nazwa, adres uczelni oraz rok i kierunek studiów Studenta</w:t>
      </w:r>
      <w:r w:rsidR="00683E12" w:rsidRPr="001469F3">
        <w:rPr>
          <w:rFonts w:ascii="Arial" w:hAnsi="Arial" w:cs="Arial"/>
          <w:sz w:val="24"/>
          <w:szCs w:val="24"/>
        </w:rPr>
        <w:t>,</w:t>
      </w:r>
    </w:p>
    <w:p w14:paraId="03EE2BF8" w14:textId="3F4BD0A4" w:rsidR="000E08A8" w:rsidRPr="001469F3" w:rsidRDefault="00683E12" w:rsidP="00D529FF">
      <w:pPr>
        <w:pStyle w:val="Akapitzlist"/>
        <w:numPr>
          <w:ilvl w:val="7"/>
          <w:numId w:val="5"/>
        </w:numPr>
        <w:spacing w:after="120"/>
        <w:ind w:left="993" w:hanging="567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podpis studenta</w:t>
      </w:r>
    </w:p>
    <w:p w14:paraId="63196FE8" w14:textId="77777777" w:rsidR="003841EC" w:rsidRPr="001469F3" w:rsidRDefault="003841EC" w:rsidP="00D529FF">
      <w:pPr>
        <w:pStyle w:val="Akapitzlist"/>
        <w:numPr>
          <w:ilvl w:val="6"/>
          <w:numId w:val="5"/>
        </w:num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Informacje potwierdzające spełnianie kryteriów obowiązkowych i dodatkowych </w:t>
      </w:r>
      <w:r w:rsidR="00011188" w:rsidRPr="001469F3">
        <w:rPr>
          <w:rFonts w:ascii="Arial" w:hAnsi="Arial" w:cs="Arial"/>
          <w:sz w:val="24"/>
          <w:szCs w:val="24"/>
        </w:rPr>
        <w:br/>
      </w:r>
      <w:r w:rsidRPr="001469F3">
        <w:rPr>
          <w:rFonts w:ascii="Arial" w:hAnsi="Arial" w:cs="Arial"/>
          <w:sz w:val="24"/>
          <w:szCs w:val="24"/>
        </w:rPr>
        <w:t>w roku akademickim poprzedzającym rok, na który składany jest Wniosek, dotyczące:</w:t>
      </w:r>
    </w:p>
    <w:p w14:paraId="61E6F491" w14:textId="77777777" w:rsidR="003841EC" w:rsidRPr="001469F3" w:rsidRDefault="003841EC" w:rsidP="00D529FF">
      <w:pPr>
        <w:pStyle w:val="Akapitzlist"/>
        <w:numPr>
          <w:ilvl w:val="7"/>
          <w:numId w:val="5"/>
        </w:numPr>
        <w:spacing w:after="120"/>
        <w:ind w:left="993" w:hanging="567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uzyskanej Średniej ocen,</w:t>
      </w:r>
    </w:p>
    <w:p w14:paraId="74413DFB" w14:textId="77777777" w:rsidR="003841EC" w:rsidRPr="001469F3" w:rsidRDefault="003841EC" w:rsidP="00D529FF">
      <w:pPr>
        <w:pStyle w:val="Akapitzlist"/>
        <w:numPr>
          <w:ilvl w:val="7"/>
          <w:numId w:val="5"/>
        </w:numPr>
        <w:spacing w:after="120"/>
        <w:ind w:left="993" w:hanging="567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uzyskanych Osiągnięć.</w:t>
      </w:r>
    </w:p>
    <w:p w14:paraId="05F3C830" w14:textId="77777777" w:rsidR="003841EC" w:rsidRPr="001469F3" w:rsidRDefault="003841EC" w:rsidP="00D529FF">
      <w:pPr>
        <w:pStyle w:val="Akapitzlist"/>
        <w:numPr>
          <w:ilvl w:val="3"/>
          <w:numId w:val="9"/>
        </w:num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Informacje potwierdzające spełnianie kryteriów dodatkowych, tj.:</w:t>
      </w:r>
    </w:p>
    <w:p w14:paraId="7453929B" w14:textId="77777777" w:rsidR="003841EC" w:rsidRPr="001469F3" w:rsidRDefault="003841EC" w:rsidP="00D529FF">
      <w:pPr>
        <w:pStyle w:val="Akapitzlist"/>
        <w:numPr>
          <w:ilvl w:val="7"/>
          <w:numId w:val="9"/>
        </w:numPr>
        <w:spacing w:after="120"/>
        <w:ind w:left="993" w:hanging="567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współpraca z organizacjami pożytku publicznego,</w:t>
      </w:r>
    </w:p>
    <w:p w14:paraId="452C34DA" w14:textId="77777777" w:rsidR="003841EC" w:rsidRPr="001469F3" w:rsidRDefault="003841EC" w:rsidP="00D529FF">
      <w:pPr>
        <w:pStyle w:val="Akapitzlist"/>
        <w:numPr>
          <w:ilvl w:val="7"/>
          <w:numId w:val="9"/>
        </w:numPr>
        <w:spacing w:after="120"/>
        <w:ind w:left="993" w:hanging="567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zamieszkanie na obszarach wiejskich,</w:t>
      </w:r>
    </w:p>
    <w:p w14:paraId="4BF46271" w14:textId="77777777" w:rsidR="003841EC" w:rsidRPr="001469F3" w:rsidRDefault="003841EC" w:rsidP="00D529FF">
      <w:pPr>
        <w:pStyle w:val="Akapitzlist"/>
        <w:numPr>
          <w:ilvl w:val="7"/>
          <w:numId w:val="9"/>
        </w:numPr>
        <w:spacing w:after="120"/>
        <w:ind w:left="993" w:hanging="567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posiadanie aktualnego orzeczenia o niepełnosprawności.</w:t>
      </w:r>
    </w:p>
    <w:p w14:paraId="79715B52" w14:textId="77777777" w:rsidR="003841EC" w:rsidRPr="001469F3" w:rsidRDefault="003841EC" w:rsidP="00D529FF">
      <w:pPr>
        <w:pStyle w:val="Akapitzlist"/>
        <w:numPr>
          <w:ilvl w:val="3"/>
          <w:numId w:val="9"/>
        </w:numPr>
        <w:spacing w:after="120"/>
        <w:ind w:left="426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Zgoda Studenta na przetwarzanie danych osobowych zawartych we Wniosku </w:t>
      </w:r>
      <w:r w:rsidRPr="001469F3">
        <w:rPr>
          <w:rFonts w:ascii="Arial" w:hAnsi="Arial" w:cs="Arial"/>
          <w:sz w:val="24"/>
          <w:szCs w:val="24"/>
        </w:rPr>
        <w:br/>
        <w:t>o przyznanie stypendium.</w:t>
      </w:r>
    </w:p>
    <w:p w14:paraId="0CC94391" w14:textId="77777777" w:rsidR="003841EC" w:rsidRPr="001469F3" w:rsidRDefault="003841EC" w:rsidP="00D529FF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2031BF02" w14:textId="77777777" w:rsidR="003841EC" w:rsidRPr="001469F3" w:rsidRDefault="003841EC">
      <w:pPr>
        <w:rPr>
          <w:rFonts w:ascii="Arial" w:hAnsi="Arial" w:cs="Arial"/>
        </w:rPr>
      </w:pPr>
      <w:r w:rsidRPr="001469F3">
        <w:rPr>
          <w:rFonts w:ascii="Arial" w:hAnsi="Arial" w:cs="Arial"/>
        </w:rPr>
        <w:br w:type="page"/>
      </w:r>
    </w:p>
    <w:p w14:paraId="2F798572" w14:textId="77777777" w:rsidR="003841EC" w:rsidRPr="001469F3" w:rsidRDefault="003841EC" w:rsidP="00D529FF">
      <w:pPr>
        <w:autoSpaceDE w:val="0"/>
        <w:autoSpaceDN w:val="0"/>
        <w:adjustRightInd w:val="0"/>
        <w:spacing w:after="0"/>
        <w:ind w:left="3969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1469F3">
        <w:rPr>
          <w:rFonts w:ascii="Arial" w:hAnsi="Arial" w:cs="Arial"/>
          <w:bCs/>
          <w:i/>
          <w:iCs/>
          <w:sz w:val="20"/>
          <w:szCs w:val="20"/>
        </w:rPr>
        <w:t xml:space="preserve">Załącznik nr 2 do Regulaminu </w:t>
      </w:r>
      <w:r w:rsidRPr="001469F3">
        <w:rPr>
          <w:rFonts w:ascii="Arial" w:hAnsi="Arial" w:cs="Arial"/>
          <w:i/>
          <w:sz w:val="20"/>
          <w:szCs w:val="20"/>
        </w:rPr>
        <w:t xml:space="preserve">przyznawania </w:t>
      </w:r>
      <w:r w:rsidR="00741A98" w:rsidRPr="001469F3">
        <w:rPr>
          <w:rFonts w:ascii="Arial" w:hAnsi="Arial" w:cs="Arial"/>
          <w:i/>
          <w:sz w:val="20"/>
          <w:szCs w:val="20"/>
        </w:rPr>
        <w:t>stypend</w:t>
      </w:r>
      <w:r w:rsidR="00D529FF" w:rsidRPr="001469F3">
        <w:rPr>
          <w:rFonts w:ascii="Arial" w:hAnsi="Arial" w:cs="Arial"/>
          <w:i/>
          <w:sz w:val="20"/>
          <w:szCs w:val="20"/>
        </w:rPr>
        <w:t xml:space="preserve">iów </w:t>
      </w:r>
      <w:r w:rsidRPr="001469F3">
        <w:rPr>
          <w:rFonts w:ascii="Arial" w:hAnsi="Arial" w:cs="Arial"/>
          <w:i/>
          <w:sz w:val="20"/>
          <w:szCs w:val="20"/>
        </w:rPr>
        <w:t>dla studentów – mieszkańców województwa pomorskiego</w:t>
      </w:r>
    </w:p>
    <w:p w14:paraId="64013875" w14:textId="77777777" w:rsidR="00116CD2" w:rsidRPr="001469F3" w:rsidRDefault="003841EC" w:rsidP="00116CD2">
      <w:pPr>
        <w:spacing w:before="480" w:after="48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Style w:val="Nagwek2Znak"/>
          <w:rFonts w:ascii="Arial" w:hAnsi="Arial" w:cs="Arial"/>
          <w:b/>
          <w:color w:val="auto"/>
          <w:sz w:val="24"/>
          <w:szCs w:val="24"/>
        </w:rPr>
        <w:t xml:space="preserve">Schemat opisu Osiągnięć i zasady oceny Osiągnięć wykazywanych we Wnioskach </w:t>
      </w:r>
    </w:p>
    <w:p w14:paraId="1DDFDCBD" w14:textId="77777777" w:rsidR="003841EC" w:rsidRPr="001469F3" w:rsidRDefault="003841EC" w:rsidP="00116CD2">
      <w:pPr>
        <w:spacing w:before="240" w:after="24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Schemat opisu Osiągnięć</w:t>
      </w:r>
      <w:r w:rsidRPr="001469F3">
        <w:rPr>
          <w:rFonts w:ascii="Arial" w:hAnsi="Arial" w:cs="Arial"/>
          <w:bCs/>
          <w:sz w:val="24"/>
          <w:szCs w:val="24"/>
        </w:rPr>
        <w:t xml:space="preserve"> przedstawia kategorie Osiągnięć, elementy obowiązkowe opisu Osiągnięcia w Formularzu oraz wymagane załączniki do Wniosku potwierdzające Osiągnięcia. </w:t>
      </w:r>
    </w:p>
    <w:p w14:paraId="3023F848" w14:textId="77777777" w:rsidR="003841EC" w:rsidRPr="001469F3" w:rsidRDefault="003841EC" w:rsidP="00116CD2">
      <w:pPr>
        <w:tabs>
          <w:tab w:val="num" w:pos="284"/>
        </w:tabs>
        <w:spacing w:after="0"/>
        <w:ind w:hanging="5180"/>
        <w:jc w:val="both"/>
        <w:rPr>
          <w:rFonts w:ascii="Arial" w:hAnsi="Arial" w:cs="Arial"/>
          <w:bCs/>
          <w:sz w:val="24"/>
          <w:szCs w:val="24"/>
        </w:rPr>
      </w:pPr>
    </w:p>
    <w:p w14:paraId="6EF8AFC8" w14:textId="77777777" w:rsidR="003841EC" w:rsidRPr="001469F3" w:rsidRDefault="003841EC" w:rsidP="00116CD2">
      <w:pPr>
        <w:spacing w:before="240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OSIĄGNIĘCIA NAUKOWE</w:t>
      </w:r>
    </w:p>
    <w:tbl>
      <w:tblPr>
        <w:tblpPr w:leftFromText="45" w:rightFromText="45" w:vertAnchor="text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2519"/>
      </w:tblGrid>
      <w:tr w:rsidR="003841EC" w:rsidRPr="001469F3" w14:paraId="6A46ABA0" w14:textId="77777777" w:rsidTr="00C3000F">
        <w:tc>
          <w:tcPr>
            <w:tcW w:w="2235" w:type="dxa"/>
            <w:shd w:val="clear" w:color="auto" w:fill="auto"/>
            <w:vAlign w:val="center"/>
            <w:hideMark/>
          </w:tcPr>
          <w:p w14:paraId="557C6C63" w14:textId="77777777" w:rsidR="003841EC" w:rsidRPr="001469F3" w:rsidRDefault="003841EC" w:rsidP="00116CD2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b/>
                <w:bCs/>
                <w:sz w:val="24"/>
                <w:szCs w:val="24"/>
              </w:rPr>
              <w:t>Kategoria Osiągnięć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2156FEFD" w14:textId="77777777" w:rsidR="003841EC" w:rsidRPr="001469F3" w:rsidRDefault="003841EC" w:rsidP="00116CD2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Schemat opisu Osiągnięć – </w:t>
            </w:r>
            <w:r w:rsidRPr="001469F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elementy obowiązkowe opisu </w:t>
            </w:r>
            <w:r w:rsidRPr="001469F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Osiągnięcia w Formularzu</w:t>
            </w:r>
          </w:p>
        </w:tc>
        <w:tc>
          <w:tcPr>
            <w:tcW w:w="2519" w:type="dxa"/>
            <w:shd w:val="clear" w:color="auto" w:fill="auto"/>
            <w:vAlign w:val="center"/>
            <w:hideMark/>
          </w:tcPr>
          <w:p w14:paraId="2180EE67" w14:textId="77777777" w:rsidR="003841EC" w:rsidRPr="001469F3" w:rsidRDefault="003841EC" w:rsidP="00116CD2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b/>
                <w:bCs/>
                <w:sz w:val="24"/>
                <w:szCs w:val="24"/>
              </w:rPr>
              <w:t>Rodzaj potwierdzenia – załącznika do Wniosku</w:t>
            </w:r>
          </w:p>
        </w:tc>
      </w:tr>
      <w:tr w:rsidR="003841EC" w:rsidRPr="001469F3" w14:paraId="0A2C769B" w14:textId="77777777" w:rsidTr="00C3000F">
        <w:trPr>
          <w:trHeight w:val="2421"/>
        </w:trPr>
        <w:tc>
          <w:tcPr>
            <w:tcW w:w="2235" w:type="dxa"/>
            <w:shd w:val="clear" w:color="auto" w:fill="auto"/>
            <w:hideMark/>
          </w:tcPr>
          <w:p w14:paraId="3432FA88" w14:textId="77777777" w:rsidR="003841EC" w:rsidRPr="001469F3" w:rsidRDefault="003841EC" w:rsidP="00D529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Publikacje naukowe w recenzowanych czasopismach naukowych </w:t>
            </w:r>
            <w:r w:rsidR="008D3B0C" w:rsidRPr="001469F3">
              <w:rPr>
                <w:rFonts w:ascii="Arial" w:hAnsi="Arial" w:cs="Arial"/>
                <w:sz w:val="24"/>
                <w:szCs w:val="24"/>
              </w:rPr>
              <w:br/>
            </w:r>
            <w:r w:rsidRPr="001469F3">
              <w:rPr>
                <w:rFonts w:ascii="Arial" w:hAnsi="Arial" w:cs="Arial"/>
                <w:sz w:val="24"/>
                <w:szCs w:val="24"/>
              </w:rPr>
              <w:t>o zasięgu co najmniej krajowym lub publikacje naukowe w formie książki</w:t>
            </w:r>
          </w:p>
          <w:p w14:paraId="22C21258" w14:textId="77777777" w:rsidR="003841EC" w:rsidRPr="001469F3" w:rsidRDefault="003841EC" w:rsidP="00D529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(wyłącznie publikacje wydane drukiem lub udostępnione na stronie internetowej wydawcy)</w:t>
            </w:r>
          </w:p>
        </w:tc>
        <w:tc>
          <w:tcPr>
            <w:tcW w:w="4677" w:type="dxa"/>
            <w:shd w:val="clear" w:color="auto" w:fill="auto"/>
            <w:hideMark/>
          </w:tcPr>
          <w:p w14:paraId="0A4672C5" w14:textId="77777777" w:rsidR="003841EC" w:rsidRPr="001469F3" w:rsidRDefault="003841EC" w:rsidP="00D529FF">
            <w:pPr>
              <w:numPr>
                <w:ilvl w:val="0"/>
                <w:numId w:val="13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tytuł publikacji (artykułu/rozdziału/książki)</w:t>
            </w:r>
          </w:p>
          <w:p w14:paraId="4BAD96E7" w14:textId="77777777" w:rsidR="003841EC" w:rsidRPr="001469F3" w:rsidRDefault="003841EC" w:rsidP="00D529FF">
            <w:pPr>
              <w:numPr>
                <w:ilvl w:val="0"/>
                <w:numId w:val="13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miejsce publikacji (nazwa czasopisma/tytuł książki)</w:t>
            </w:r>
          </w:p>
          <w:p w14:paraId="5D83039E" w14:textId="77777777" w:rsidR="003841EC" w:rsidRPr="001469F3" w:rsidRDefault="003841EC" w:rsidP="00D529FF">
            <w:pPr>
              <w:numPr>
                <w:ilvl w:val="0"/>
                <w:numId w:val="13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rodzaj publikacji (w szczególności: artykuł w czasopiśmie/ publikacja książkowa/ monografia/ publikacja pokonferencyjna/ redakcja merytoryczna)</w:t>
            </w:r>
          </w:p>
          <w:p w14:paraId="062EAD3A" w14:textId="77777777" w:rsidR="003841EC" w:rsidRPr="001469F3" w:rsidRDefault="003841EC" w:rsidP="00D529FF">
            <w:pPr>
              <w:numPr>
                <w:ilvl w:val="0"/>
                <w:numId w:val="13"/>
              </w:numPr>
              <w:spacing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język publikacji</w:t>
            </w:r>
          </w:p>
          <w:p w14:paraId="47B841F7" w14:textId="77777777" w:rsidR="003841EC" w:rsidRPr="001469F3" w:rsidRDefault="003841EC" w:rsidP="00D529FF">
            <w:pPr>
              <w:numPr>
                <w:ilvl w:val="0"/>
                <w:numId w:val="13"/>
              </w:numPr>
              <w:spacing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autorstwo (jedyny autor/współautorstwo)</w:t>
            </w:r>
          </w:p>
          <w:p w14:paraId="02C78DE8" w14:textId="77777777" w:rsidR="003841EC" w:rsidRPr="001469F3" w:rsidRDefault="003841EC" w:rsidP="00D529FF">
            <w:pPr>
              <w:numPr>
                <w:ilvl w:val="0"/>
                <w:numId w:val="13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wydawnictwo</w:t>
            </w:r>
          </w:p>
          <w:p w14:paraId="3C9BA358" w14:textId="77777777" w:rsidR="003841EC" w:rsidRPr="001469F3" w:rsidRDefault="003841EC" w:rsidP="00D529FF">
            <w:pPr>
              <w:numPr>
                <w:ilvl w:val="0"/>
                <w:numId w:val="13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data publikacji (data druku/data udostępnienia: miesiąc, rok)</w:t>
            </w:r>
          </w:p>
          <w:p w14:paraId="39D64B4D" w14:textId="77777777" w:rsidR="003841EC" w:rsidRPr="001469F3" w:rsidRDefault="003841EC" w:rsidP="00D529FF">
            <w:pPr>
              <w:numPr>
                <w:ilvl w:val="0"/>
                <w:numId w:val="13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numer ISBN, ISSN (jeżeli nadany)</w:t>
            </w:r>
          </w:p>
          <w:p w14:paraId="6D139BC4" w14:textId="77777777" w:rsidR="00CE5D82" w:rsidRPr="001469F3" w:rsidRDefault="00CE5D82" w:rsidP="00D529FF">
            <w:pPr>
              <w:numPr>
                <w:ilvl w:val="0"/>
                <w:numId w:val="13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zakres (krajowy/międzynarodowy)</w:t>
            </w:r>
          </w:p>
        </w:tc>
        <w:tc>
          <w:tcPr>
            <w:tcW w:w="2519" w:type="dxa"/>
            <w:shd w:val="clear" w:color="auto" w:fill="auto"/>
            <w:hideMark/>
          </w:tcPr>
          <w:p w14:paraId="244BA365" w14:textId="77777777" w:rsidR="003841EC" w:rsidRPr="001469F3" w:rsidRDefault="003841EC" w:rsidP="00D529FF">
            <w:pPr>
              <w:numPr>
                <w:ilvl w:val="0"/>
                <w:numId w:val="14"/>
              </w:numPr>
              <w:spacing w:before="100" w:beforeAutospacing="1" w:after="0"/>
              <w:ind w:left="317" w:hanging="218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zaświadczenie wydawcy lub</w:t>
            </w:r>
          </w:p>
          <w:p w14:paraId="04C81078" w14:textId="77777777" w:rsidR="003841EC" w:rsidRPr="001469F3" w:rsidRDefault="003841EC" w:rsidP="00D529FF">
            <w:pPr>
              <w:numPr>
                <w:ilvl w:val="0"/>
                <w:numId w:val="14"/>
              </w:numPr>
              <w:spacing w:before="100" w:beforeAutospacing="1" w:after="0"/>
              <w:ind w:left="317" w:hanging="218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kopia stron zawierających nazwisko autora, tytuł publikacji, nazwę czasopisma lub książki, miejsce i datę wydania, </w:t>
            </w:r>
            <w:r w:rsidRPr="001469F3">
              <w:rPr>
                <w:rFonts w:ascii="Arial" w:hAnsi="Arial" w:cs="Arial"/>
                <w:sz w:val="24"/>
                <w:szCs w:val="24"/>
              </w:rPr>
              <w:br/>
              <w:t>nr ISBN lub ISSN.</w:t>
            </w:r>
          </w:p>
        </w:tc>
      </w:tr>
      <w:tr w:rsidR="003841EC" w:rsidRPr="001469F3" w14:paraId="5FEC5BBE" w14:textId="77777777" w:rsidTr="00C3000F">
        <w:tc>
          <w:tcPr>
            <w:tcW w:w="2235" w:type="dxa"/>
            <w:shd w:val="clear" w:color="auto" w:fill="auto"/>
            <w:hideMark/>
          </w:tcPr>
          <w:p w14:paraId="66CED5D3" w14:textId="77777777" w:rsidR="003841EC" w:rsidRPr="001469F3" w:rsidRDefault="003841EC" w:rsidP="00D529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Udział w projektach badawczych prowadzonych przez uczelnię </w:t>
            </w:r>
            <w:r w:rsidR="006418FF" w:rsidRPr="001469F3">
              <w:rPr>
                <w:rFonts w:ascii="Arial" w:hAnsi="Arial" w:cs="Arial"/>
                <w:sz w:val="24"/>
                <w:szCs w:val="24"/>
              </w:rPr>
              <w:t>nie</w:t>
            </w:r>
            <w:r w:rsidR="00B459B5" w:rsidRPr="001469F3">
              <w:rPr>
                <w:rFonts w:ascii="Arial" w:hAnsi="Arial" w:cs="Arial"/>
                <w:sz w:val="24"/>
                <w:szCs w:val="24"/>
              </w:rPr>
              <w:t xml:space="preserve">wynikających z obowiązkowych zajęć </w:t>
            </w:r>
            <w:r w:rsidRPr="001469F3">
              <w:rPr>
                <w:rFonts w:ascii="Arial" w:hAnsi="Arial" w:cs="Arial"/>
                <w:sz w:val="24"/>
                <w:szCs w:val="24"/>
              </w:rPr>
              <w:t>(w tym we współpracy z innymi ośrodkami akademickimi</w:t>
            </w:r>
            <w:r w:rsidR="0092646A" w:rsidRPr="001469F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469F3">
              <w:rPr>
                <w:rFonts w:ascii="Arial" w:hAnsi="Arial" w:cs="Arial"/>
                <w:sz w:val="24"/>
                <w:szCs w:val="24"/>
              </w:rPr>
              <w:t>naukowymi</w:t>
            </w:r>
            <w:r w:rsidR="0092646A" w:rsidRPr="001469F3">
              <w:rPr>
                <w:rFonts w:ascii="Arial" w:hAnsi="Arial" w:cs="Arial"/>
                <w:sz w:val="24"/>
                <w:szCs w:val="24"/>
              </w:rPr>
              <w:t xml:space="preserve"> lub przedsięb</w:t>
            </w:r>
            <w:r w:rsidR="001D4623" w:rsidRPr="001469F3">
              <w:rPr>
                <w:rFonts w:ascii="Arial" w:hAnsi="Arial" w:cs="Arial"/>
                <w:sz w:val="24"/>
                <w:szCs w:val="24"/>
              </w:rPr>
              <w:t>i</w:t>
            </w:r>
            <w:r w:rsidR="0092646A" w:rsidRPr="001469F3">
              <w:rPr>
                <w:rFonts w:ascii="Arial" w:hAnsi="Arial" w:cs="Arial"/>
                <w:sz w:val="24"/>
                <w:szCs w:val="24"/>
              </w:rPr>
              <w:t>orcami</w:t>
            </w:r>
            <w:r w:rsidRPr="001469F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469F3">
              <w:rPr>
                <w:rFonts w:ascii="Arial" w:hAnsi="Arial" w:cs="Arial"/>
                <w:sz w:val="24"/>
                <w:szCs w:val="24"/>
              </w:rPr>
              <w:br/>
              <w:t>z wyłączeniem projektów badawczych kół naukowych)</w:t>
            </w:r>
          </w:p>
        </w:tc>
        <w:tc>
          <w:tcPr>
            <w:tcW w:w="4677" w:type="dxa"/>
            <w:shd w:val="clear" w:color="auto" w:fill="auto"/>
            <w:hideMark/>
          </w:tcPr>
          <w:p w14:paraId="27EDDE5D" w14:textId="77777777" w:rsidR="007129B3" w:rsidRPr="001469F3" w:rsidRDefault="007129B3" w:rsidP="00D529FF">
            <w:pPr>
              <w:numPr>
                <w:ilvl w:val="0"/>
                <w:numId w:val="15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tytuł projektu</w:t>
            </w:r>
          </w:p>
          <w:p w14:paraId="6B786009" w14:textId="77777777" w:rsidR="003841EC" w:rsidRPr="001469F3" w:rsidRDefault="003841EC" w:rsidP="00D529FF">
            <w:pPr>
              <w:numPr>
                <w:ilvl w:val="0"/>
                <w:numId w:val="15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okres uczestnictwa w projekcie (od: miesiąc, do: miesiąc, rok)</w:t>
            </w:r>
          </w:p>
          <w:p w14:paraId="040939B3" w14:textId="77777777" w:rsidR="003841EC" w:rsidRPr="001469F3" w:rsidRDefault="003841EC" w:rsidP="00D529FF">
            <w:pPr>
              <w:numPr>
                <w:ilvl w:val="0"/>
                <w:numId w:val="15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nazwa jednostki uczelni lub instytucji prowadzącej lub uczestniczącej </w:t>
            </w:r>
            <w:r w:rsidRPr="001469F3">
              <w:rPr>
                <w:rFonts w:ascii="Arial" w:hAnsi="Arial" w:cs="Arial"/>
                <w:sz w:val="24"/>
                <w:szCs w:val="24"/>
              </w:rPr>
              <w:br/>
              <w:t>w projekcie</w:t>
            </w:r>
          </w:p>
          <w:p w14:paraId="70F74863" w14:textId="77777777" w:rsidR="003841EC" w:rsidRPr="001469F3" w:rsidRDefault="003841EC" w:rsidP="00D529FF">
            <w:pPr>
              <w:numPr>
                <w:ilvl w:val="0"/>
                <w:numId w:val="15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pełniona funkcja w projekcie (w szczególności: kierownik projektu/główny wykonawca/wykonawca)</w:t>
            </w:r>
          </w:p>
          <w:p w14:paraId="59A0FF4A" w14:textId="77777777" w:rsidR="003841EC" w:rsidRPr="001469F3" w:rsidRDefault="003841EC" w:rsidP="00D529FF">
            <w:pPr>
              <w:numPr>
                <w:ilvl w:val="0"/>
                <w:numId w:val="15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opis wykonywanych zadań</w:t>
            </w:r>
          </w:p>
          <w:p w14:paraId="106EA782" w14:textId="77777777" w:rsidR="003841EC" w:rsidRPr="001469F3" w:rsidRDefault="003841EC" w:rsidP="00D529FF">
            <w:pPr>
              <w:numPr>
                <w:ilvl w:val="0"/>
                <w:numId w:val="15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cel i efekty udziału w projekcie</w:t>
            </w:r>
          </w:p>
        </w:tc>
        <w:tc>
          <w:tcPr>
            <w:tcW w:w="2519" w:type="dxa"/>
            <w:shd w:val="clear" w:color="auto" w:fill="auto"/>
            <w:hideMark/>
          </w:tcPr>
          <w:p w14:paraId="001CCFBE" w14:textId="77777777" w:rsidR="003841EC" w:rsidRPr="001469F3" w:rsidRDefault="003841EC" w:rsidP="00D529FF">
            <w:pPr>
              <w:numPr>
                <w:ilvl w:val="0"/>
                <w:numId w:val="16"/>
              </w:numPr>
              <w:spacing w:before="100" w:beforeAutospacing="1" w:after="0"/>
              <w:ind w:left="317" w:hanging="218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zaświadczenie instytucji prowadzącej projekt lub</w:t>
            </w:r>
          </w:p>
          <w:p w14:paraId="6C5A5143" w14:textId="77777777" w:rsidR="003841EC" w:rsidRPr="001469F3" w:rsidRDefault="003841EC" w:rsidP="00D529FF">
            <w:pPr>
              <w:numPr>
                <w:ilvl w:val="0"/>
                <w:numId w:val="16"/>
              </w:numPr>
              <w:spacing w:before="100" w:beforeAutospacing="1" w:after="0"/>
              <w:ind w:left="317" w:hanging="218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zaświadczenie kierownika projektu</w:t>
            </w:r>
          </w:p>
        </w:tc>
      </w:tr>
      <w:tr w:rsidR="003841EC" w:rsidRPr="001469F3" w14:paraId="6E99461B" w14:textId="77777777" w:rsidTr="00C3000F">
        <w:tc>
          <w:tcPr>
            <w:tcW w:w="2235" w:type="dxa"/>
            <w:shd w:val="clear" w:color="auto" w:fill="auto"/>
            <w:hideMark/>
          </w:tcPr>
          <w:p w14:paraId="09887F8A" w14:textId="77777777" w:rsidR="003841EC" w:rsidRPr="001469F3" w:rsidRDefault="003841EC" w:rsidP="00D529FF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Wystąpienia na konferencjach naukowych</w:t>
            </w:r>
          </w:p>
          <w:p w14:paraId="549179BE" w14:textId="77777777" w:rsidR="003841EC" w:rsidRPr="001469F3" w:rsidRDefault="003841EC" w:rsidP="00D529FF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6BF85918" w14:textId="77777777" w:rsidR="003841EC" w:rsidRPr="001469F3" w:rsidRDefault="003841EC" w:rsidP="00D529FF">
            <w:pPr>
              <w:numPr>
                <w:ilvl w:val="0"/>
                <w:numId w:val="18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data i miejsce konferencji (miesiąc, rok)</w:t>
            </w:r>
          </w:p>
          <w:p w14:paraId="317EDD37" w14:textId="77777777" w:rsidR="003841EC" w:rsidRPr="001469F3" w:rsidRDefault="003841EC" w:rsidP="00D529FF">
            <w:pPr>
              <w:numPr>
                <w:ilvl w:val="0"/>
                <w:numId w:val="18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nazwa konferencji</w:t>
            </w:r>
          </w:p>
          <w:p w14:paraId="6AF9453E" w14:textId="77777777" w:rsidR="003841EC" w:rsidRPr="001469F3" w:rsidRDefault="003841EC" w:rsidP="00D529FF">
            <w:pPr>
              <w:numPr>
                <w:ilvl w:val="0"/>
                <w:numId w:val="18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zasięg konferencji (w szczególności: zagraniczna/międzynarodowa/ogólnopolska/środowiskowa)</w:t>
            </w:r>
          </w:p>
          <w:p w14:paraId="77E2598D" w14:textId="77777777" w:rsidR="003841EC" w:rsidRPr="001469F3" w:rsidRDefault="003841EC" w:rsidP="00D529FF">
            <w:pPr>
              <w:numPr>
                <w:ilvl w:val="0"/>
                <w:numId w:val="18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rodzaj wystąpienia (w szczególności: wygłoszony referat/przedstawiona prezentacja</w:t>
            </w:r>
            <w:r w:rsidR="00824277" w:rsidRPr="001469F3">
              <w:rPr>
                <w:rFonts w:ascii="Arial" w:hAnsi="Arial" w:cs="Arial"/>
                <w:sz w:val="24"/>
                <w:szCs w:val="24"/>
              </w:rPr>
              <w:t>, poster</w:t>
            </w:r>
            <w:r w:rsidRPr="001469F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1926425" w14:textId="77777777" w:rsidR="003841EC" w:rsidRPr="001469F3" w:rsidRDefault="003841EC" w:rsidP="00D529FF">
            <w:pPr>
              <w:numPr>
                <w:ilvl w:val="0"/>
                <w:numId w:val="18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tytuł wystąpienia</w:t>
            </w:r>
          </w:p>
          <w:p w14:paraId="2818A4E7" w14:textId="77777777" w:rsidR="003841EC" w:rsidRPr="001469F3" w:rsidRDefault="003841EC" w:rsidP="00D529FF">
            <w:pPr>
              <w:numPr>
                <w:ilvl w:val="0"/>
                <w:numId w:val="18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samodzielność wystąpienia (indywidualne/grupowe)</w:t>
            </w:r>
          </w:p>
          <w:p w14:paraId="547AF401" w14:textId="77777777" w:rsidR="003841EC" w:rsidRPr="001469F3" w:rsidRDefault="003841EC" w:rsidP="00D529FF">
            <w:pPr>
              <w:numPr>
                <w:ilvl w:val="0"/>
                <w:numId w:val="18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nagrody i wyróżnienia za wystąpienie na konferencji</w:t>
            </w:r>
          </w:p>
        </w:tc>
        <w:tc>
          <w:tcPr>
            <w:tcW w:w="2519" w:type="dxa"/>
            <w:shd w:val="clear" w:color="auto" w:fill="auto"/>
            <w:hideMark/>
          </w:tcPr>
          <w:p w14:paraId="0BEFAC26" w14:textId="77777777" w:rsidR="003841EC" w:rsidRPr="001469F3" w:rsidRDefault="003841EC" w:rsidP="00D529FF">
            <w:pPr>
              <w:numPr>
                <w:ilvl w:val="0"/>
                <w:numId w:val="19"/>
              </w:numPr>
              <w:spacing w:before="100" w:beforeAutospacing="1" w:after="0"/>
              <w:ind w:left="317" w:hanging="218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zaświadczenie organizatora konferencji lub</w:t>
            </w:r>
          </w:p>
          <w:p w14:paraId="04ABE2DC" w14:textId="77777777" w:rsidR="003841EC" w:rsidRPr="001469F3" w:rsidRDefault="003841EC" w:rsidP="00D529FF">
            <w:pPr>
              <w:numPr>
                <w:ilvl w:val="0"/>
                <w:numId w:val="19"/>
              </w:numPr>
              <w:spacing w:before="100" w:beforeAutospacing="1" w:after="0"/>
              <w:ind w:left="317" w:hanging="218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kopia materiału pokonferencyjnego zawierającego nazwisko osoby występującej lub</w:t>
            </w:r>
          </w:p>
          <w:p w14:paraId="512AB61D" w14:textId="77777777" w:rsidR="003841EC" w:rsidRPr="001469F3" w:rsidRDefault="003841EC" w:rsidP="00D529FF">
            <w:pPr>
              <w:numPr>
                <w:ilvl w:val="0"/>
                <w:numId w:val="19"/>
              </w:numPr>
              <w:spacing w:before="100" w:beforeAutospacing="1" w:after="0"/>
              <w:ind w:left="317" w:hanging="218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dyplom (certyfikat) </w:t>
            </w:r>
            <w:r w:rsidRPr="001469F3">
              <w:rPr>
                <w:rFonts w:ascii="Arial" w:hAnsi="Arial" w:cs="Arial"/>
                <w:sz w:val="24"/>
                <w:szCs w:val="24"/>
              </w:rPr>
              <w:br/>
              <w:t>z konferencji</w:t>
            </w:r>
          </w:p>
        </w:tc>
      </w:tr>
      <w:tr w:rsidR="003841EC" w:rsidRPr="001469F3" w14:paraId="5B9D994F" w14:textId="77777777" w:rsidTr="00C3000F">
        <w:tc>
          <w:tcPr>
            <w:tcW w:w="2235" w:type="dxa"/>
            <w:shd w:val="clear" w:color="auto" w:fill="auto"/>
            <w:hideMark/>
          </w:tcPr>
          <w:p w14:paraId="09237645" w14:textId="77777777" w:rsidR="003841EC" w:rsidRPr="001469F3" w:rsidRDefault="003841EC" w:rsidP="00D529FF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Nagrody </w:t>
            </w:r>
            <w:r w:rsidRPr="001469F3">
              <w:rPr>
                <w:rFonts w:ascii="Arial" w:hAnsi="Arial" w:cs="Arial"/>
                <w:sz w:val="24"/>
                <w:szCs w:val="24"/>
              </w:rPr>
              <w:br/>
              <w:t xml:space="preserve">i wyróżnienia </w:t>
            </w:r>
            <w:r w:rsidRPr="001469F3">
              <w:rPr>
                <w:rFonts w:ascii="Arial" w:hAnsi="Arial" w:cs="Arial"/>
                <w:sz w:val="24"/>
                <w:szCs w:val="24"/>
              </w:rPr>
              <w:br/>
              <w:t xml:space="preserve">w konkursach </w:t>
            </w:r>
            <w:r w:rsidRPr="001469F3">
              <w:rPr>
                <w:rFonts w:ascii="Arial" w:hAnsi="Arial" w:cs="Arial"/>
                <w:sz w:val="24"/>
                <w:szCs w:val="24"/>
              </w:rPr>
              <w:br/>
              <w:t xml:space="preserve">o zasięgu </w:t>
            </w:r>
            <w:r w:rsidR="00170E69" w:rsidRPr="001469F3">
              <w:rPr>
                <w:rFonts w:ascii="Arial" w:hAnsi="Arial" w:cs="Arial"/>
                <w:sz w:val="24"/>
                <w:szCs w:val="24"/>
              </w:rPr>
              <w:t xml:space="preserve">co najmniej krajowym </w:t>
            </w:r>
            <w:r w:rsidRPr="001469F3">
              <w:rPr>
                <w:rFonts w:ascii="Arial" w:hAnsi="Arial" w:cs="Arial"/>
                <w:sz w:val="24"/>
                <w:szCs w:val="24"/>
              </w:rPr>
              <w:t>zgodnych z kierunkiem studiów</w:t>
            </w:r>
          </w:p>
        </w:tc>
        <w:tc>
          <w:tcPr>
            <w:tcW w:w="4677" w:type="dxa"/>
            <w:shd w:val="clear" w:color="auto" w:fill="auto"/>
            <w:hideMark/>
          </w:tcPr>
          <w:p w14:paraId="307CDD4E" w14:textId="77777777" w:rsidR="003841EC" w:rsidRPr="001469F3" w:rsidRDefault="003841EC" w:rsidP="00D529FF">
            <w:pPr>
              <w:numPr>
                <w:ilvl w:val="0"/>
                <w:numId w:val="20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data (miesiąc, rok) i miejsce uzyskania nagrody lub wyróżnienia</w:t>
            </w:r>
          </w:p>
          <w:p w14:paraId="4142C191" w14:textId="77777777" w:rsidR="003841EC" w:rsidRPr="001469F3" w:rsidRDefault="003841EC" w:rsidP="00D529FF">
            <w:pPr>
              <w:numPr>
                <w:ilvl w:val="0"/>
                <w:numId w:val="20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nazwa konkursu</w:t>
            </w:r>
          </w:p>
          <w:p w14:paraId="3908B569" w14:textId="77777777" w:rsidR="003841EC" w:rsidRPr="001469F3" w:rsidRDefault="003841EC" w:rsidP="00D529FF">
            <w:pPr>
              <w:numPr>
                <w:ilvl w:val="0"/>
                <w:numId w:val="20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uzyskane miejsce</w:t>
            </w:r>
          </w:p>
          <w:p w14:paraId="1E245FE7" w14:textId="77777777" w:rsidR="003841EC" w:rsidRPr="001469F3" w:rsidRDefault="003841EC" w:rsidP="00D529FF">
            <w:pPr>
              <w:numPr>
                <w:ilvl w:val="0"/>
                <w:numId w:val="20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rodzaj nagrody lub wyróżnienia (indywidualne/grupowe)</w:t>
            </w:r>
          </w:p>
          <w:p w14:paraId="747FE3D3" w14:textId="77777777" w:rsidR="003841EC" w:rsidRPr="001469F3" w:rsidRDefault="003841EC" w:rsidP="00D529FF">
            <w:pPr>
              <w:numPr>
                <w:ilvl w:val="0"/>
                <w:numId w:val="20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liczba uczestników konkursu</w:t>
            </w:r>
          </w:p>
          <w:p w14:paraId="69541DB8" w14:textId="77777777" w:rsidR="003841EC" w:rsidRPr="001469F3" w:rsidRDefault="003841EC" w:rsidP="00D529FF">
            <w:pPr>
              <w:numPr>
                <w:ilvl w:val="0"/>
                <w:numId w:val="20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nazwa organizatora konkursu</w:t>
            </w:r>
          </w:p>
          <w:p w14:paraId="5B0516A6" w14:textId="77777777" w:rsidR="00170E69" w:rsidRPr="001469F3" w:rsidRDefault="00170E69" w:rsidP="00D529FF">
            <w:pPr>
              <w:numPr>
                <w:ilvl w:val="0"/>
                <w:numId w:val="20"/>
              </w:numPr>
              <w:spacing w:before="100" w:beforeAutospacing="1" w:after="0"/>
              <w:ind w:left="317" w:hanging="284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zasięg (krajowy/międzynarodowy)</w:t>
            </w:r>
          </w:p>
        </w:tc>
        <w:tc>
          <w:tcPr>
            <w:tcW w:w="2519" w:type="dxa"/>
            <w:shd w:val="clear" w:color="auto" w:fill="auto"/>
            <w:hideMark/>
          </w:tcPr>
          <w:p w14:paraId="6D42D357" w14:textId="77777777" w:rsidR="003841EC" w:rsidRPr="001469F3" w:rsidRDefault="003841EC" w:rsidP="00D529FF">
            <w:pPr>
              <w:numPr>
                <w:ilvl w:val="0"/>
                <w:numId w:val="21"/>
              </w:numPr>
              <w:spacing w:before="100" w:beforeAutospacing="1" w:after="0"/>
              <w:ind w:left="317" w:hanging="218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zaświadczenie organizatora konkursu lub</w:t>
            </w:r>
          </w:p>
          <w:p w14:paraId="37B2A62B" w14:textId="77777777" w:rsidR="003841EC" w:rsidRPr="001469F3" w:rsidRDefault="003841EC" w:rsidP="00D529FF">
            <w:pPr>
              <w:numPr>
                <w:ilvl w:val="0"/>
                <w:numId w:val="21"/>
              </w:numPr>
              <w:spacing w:before="100" w:beforeAutospacing="1" w:after="0"/>
              <w:ind w:left="317" w:hanging="218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dyplom (certyfikat)</w:t>
            </w:r>
          </w:p>
        </w:tc>
      </w:tr>
    </w:tbl>
    <w:p w14:paraId="480F55CC" w14:textId="77777777" w:rsidR="001377EA" w:rsidRPr="001469F3" w:rsidRDefault="001377EA" w:rsidP="00D529FF">
      <w:pPr>
        <w:spacing w:before="240" w:after="100" w:afterAutospacing="1"/>
        <w:rPr>
          <w:rFonts w:ascii="Arial" w:hAnsi="Arial" w:cs="Arial"/>
          <w:b/>
          <w:bCs/>
          <w:sz w:val="24"/>
          <w:szCs w:val="24"/>
        </w:rPr>
      </w:pPr>
    </w:p>
    <w:p w14:paraId="0F5B54BF" w14:textId="77777777" w:rsidR="001377EA" w:rsidRPr="001469F3" w:rsidRDefault="001377EA">
      <w:pPr>
        <w:rPr>
          <w:rFonts w:ascii="Arial" w:hAnsi="Arial" w:cs="Arial"/>
          <w:b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br w:type="page"/>
      </w:r>
    </w:p>
    <w:p w14:paraId="3DCECA80" w14:textId="77777777" w:rsidR="003841EC" w:rsidRPr="001469F3" w:rsidRDefault="003841EC" w:rsidP="00D529FF">
      <w:pPr>
        <w:spacing w:before="240" w:after="100" w:afterAutospacing="1"/>
        <w:jc w:val="center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OSIĄGNIĘCIA ARTYSTYCZNE</w:t>
      </w:r>
    </w:p>
    <w:tbl>
      <w:tblPr>
        <w:tblpPr w:leftFromText="45" w:rightFromText="45" w:vertAnchor="text" w:tblpX="26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2505"/>
      </w:tblGrid>
      <w:tr w:rsidR="003841EC" w:rsidRPr="001469F3" w14:paraId="0B19D43E" w14:textId="77777777" w:rsidTr="00C3000F">
        <w:tc>
          <w:tcPr>
            <w:tcW w:w="2235" w:type="dxa"/>
            <w:shd w:val="clear" w:color="auto" w:fill="auto"/>
            <w:vAlign w:val="center"/>
            <w:hideMark/>
          </w:tcPr>
          <w:p w14:paraId="413B634C" w14:textId="77777777" w:rsidR="003841EC" w:rsidRPr="001469F3" w:rsidRDefault="003841EC" w:rsidP="00D529FF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b/>
                <w:bCs/>
                <w:sz w:val="24"/>
                <w:szCs w:val="24"/>
              </w:rPr>
              <w:t>Kategoria Osiągnięć</w:t>
            </w:r>
          </w:p>
        </w:tc>
        <w:tc>
          <w:tcPr>
            <w:tcW w:w="4677" w:type="dxa"/>
            <w:shd w:val="clear" w:color="auto" w:fill="auto"/>
            <w:vAlign w:val="center"/>
            <w:hideMark/>
          </w:tcPr>
          <w:p w14:paraId="1E5D2970" w14:textId="77777777" w:rsidR="003841EC" w:rsidRPr="001469F3" w:rsidRDefault="003841EC" w:rsidP="00D529FF">
            <w:pPr>
              <w:spacing w:before="100" w:beforeAutospacing="1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Schemat opisu Osiągnięć – </w:t>
            </w:r>
            <w:r w:rsidRPr="001469F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elementy obowiązkowe opisu </w:t>
            </w:r>
            <w:r w:rsidRPr="001469F3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Osiągnięcia w Formularzu</w:t>
            </w:r>
          </w:p>
        </w:tc>
        <w:tc>
          <w:tcPr>
            <w:tcW w:w="2505" w:type="dxa"/>
            <w:shd w:val="clear" w:color="auto" w:fill="auto"/>
            <w:vAlign w:val="center"/>
            <w:hideMark/>
          </w:tcPr>
          <w:p w14:paraId="770B6475" w14:textId="77777777" w:rsidR="003841EC" w:rsidRPr="001469F3" w:rsidRDefault="003841EC" w:rsidP="00D529FF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b/>
                <w:bCs/>
                <w:sz w:val="24"/>
                <w:szCs w:val="24"/>
              </w:rPr>
              <w:t>Rodzaj potwierdzenia – załącznika do Wniosku</w:t>
            </w:r>
          </w:p>
        </w:tc>
      </w:tr>
      <w:tr w:rsidR="003841EC" w:rsidRPr="001469F3" w14:paraId="63AC92F0" w14:textId="77777777" w:rsidTr="00C3000F">
        <w:tc>
          <w:tcPr>
            <w:tcW w:w="2235" w:type="dxa"/>
            <w:shd w:val="clear" w:color="auto" w:fill="auto"/>
            <w:hideMark/>
          </w:tcPr>
          <w:p w14:paraId="78F00C30" w14:textId="77777777" w:rsidR="003841EC" w:rsidRPr="001469F3" w:rsidRDefault="003841EC" w:rsidP="00D529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Dzieła artystyczne </w:t>
            </w:r>
            <w:r w:rsidRPr="001469F3">
              <w:rPr>
                <w:rFonts w:ascii="Arial" w:hAnsi="Arial" w:cs="Arial"/>
                <w:sz w:val="24"/>
                <w:szCs w:val="24"/>
              </w:rPr>
              <w:br/>
              <w:t xml:space="preserve">z zakresu sztuk wizualnych, muzyki, teatru, literatury, multimediów, filmu, fotografii, kultury regionalnej </w:t>
            </w:r>
            <w:r w:rsidR="00170E69" w:rsidRPr="001469F3">
              <w:rPr>
                <w:rFonts w:ascii="Arial" w:hAnsi="Arial" w:cs="Arial"/>
                <w:sz w:val="24"/>
                <w:szCs w:val="24"/>
              </w:rPr>
              <w:t>itp. zaprezentowane publicznie na festiwalach, wystawach lub przeglądach o znaczeniu co najmniej regionalnym</w:t>
            </w:r>
          </w:p>
        </w:tc>
        <w:tc>
          <w:tcPr>
            <w:tcW w:w="4677" w:type="dxa"/>
            <w:shd w:val="clear" w:color="auto" w:fill="auto"/>
            <w:hideMark/>
          </w:tcPr>
          <w:p w14:paraId="2C107A16" w14:textId="77777777" w:rsidR="00AA0972" w:rsidRPr="001469F3" w:rsidRDefault="003841EC" w:rsidP="00D529FF">
            <w:pPr>
              <w:numPr>
                <w:ilvl w:val="0"/>
                <w:numId w:val="22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tytuł dzieła artystycznego</w:t>
            </w:r>
          </w:p>
          <w:p w14:paraId="0F286028" w14:textId="77777777" w:rsidR="003841EC" w:rsidRPr="001469F3" w:rsidRDefault="003841EC" w:rsidP="00D529FF">
            <w:pPr>
              <w:numPr>
                <w:ilvl w:val="0"/>
                <w:numId w:val="22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data prezentacji lub publikacji dzieła (miesiąc, rok)</w:t>
            </w:r>
          </w:p>
          <w:p w14:paraId="1AFDA0EC" w14:textId="77777777" w:rsidR="003841EC" w:rsidRPr="001469F3" w:rsidRDefault="003841EC" w:rsidP="00D529FF">
            <w:pPr>
              <w:numPr>
                <w:ilvl w:val="0"/>
                <w:numId w:val="22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numer ISAN (jeśli nadany)</w:t>
            </w:r>
          </w:p>
          <w:p w14:paraId="0F132EAA" w14:textId="77777777" w:rsidR="003841EC" w:rsidRPr="001469F3" w:rsidRDefault="003841EC" w:rsidP="00D529FF">
            <w:pPr>
              <w:numPr>
                <w:ilvl w:val="0"/>
                <w:numId w:val="22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opis dzieła</w:t>
            </w:r>
          </w:p>
          <w:p w14:paraId="6DF1FAAF" w14:textId="77777777" w:rsidR="003841EC" w:rsidRPr="001469F3" w:rsidRDefault="003841EC" w:rsidP="00D529FF">
            <w:pPr>
              <w:numPr>
                <w:ilvl w:val="0"/>
                <w:numId w:val="22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samodzielność wystąpienia/wykonania (indywidualne/grupowe oraz rola)</w:t>
            </w:r>
          </w:p>
        </w:tc>
        <w:tc>
          <w:tcPr>
            <w:tcW w:w="2505" w:type="dxa"/>
            <w:shd w:val="clear" w:color="auto" w:fill="auto"/>
            <w:hideMark/>
          </w:tcPr>
          <w:p w14:paraId="772AFDFD" w14:textId="77777777" w:rsidR="003841EC" w:rsidRPr="001469F3" w:rsidRDefault="003841EC" w:rsidP="00D529FF">
            <w:pPr>
              <w:numPr>
                <w:ilvl w:val="0"/>
                <w:numId w:val="23"/>
              </w:numPr>
              <w:spacing w:before="100" w:beforeAutospacing="1" w:after="0"/>
              <w:ind w:left="218" w:hanging="142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zaświadczenie wydawcy lub</w:t>
            </w:r>
          </w:p>
          <w:p w14:paraId="475EBAD6" w14:textId="77777777" w:rsidR="003841EC" w:rsidRPr="001469F3" w:rsidRDefault="003841EC" w:rsidP="00D529FF">
            <w:pPr>
              <w:numPr>
                <w:ilvl w:val="0"/>
                <w:numId w:val="23"/>
              </w:numPr>
              <w:spacing w:before="100" w:beforeAutospacing="1" w:after="0"/>
              <w:ind w:left="218" w:hanging="142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zaświadczenie organizatora (kuratora) lub</w:t>
            </w:r>
          </w:p>
          <w:p w14:paraId="18327B30" w14:textId="77777777" w:rsidR="003841EC" w:rsidRPr="001469F3" w:rsidRDefault="003841EC" w:rsidP="00D529FF">
            <w:pPr>
              <w:numPr>
                <w:ilvl w:val="0"/>
                <w:numId w:val="23"/>
              </w:numPr>
              <w:spacing w:before="100" w:beforeAutospacing="1" w:after="0"/>
              <w:ind w:left="218" w:hanging="142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kopia (zdjęcie) dzieła artystycznego</w:t>
            </w:r>
          </w:p>
        </w:tc>
      </w:tr>
      <w:tr w:rsidR="003841EC" w:rsidRPr="001469F3" w14:paraId="2E49F91C" w14:textId="77777777" w:rsidTr="00C3000F">
        <w:tc>
          <w:tcPr>
            <w:tcW w:w="2235" w:type="dxa"/>
            <w:shd w:val="clear" w:color="auto" w:fill="auto"/>
            <w:hideMark/>
          </w:tcPr>
          <w:p w14:paraId="6E8DEB5C" w14:textId="77777777" w:rsidR="003841EC" w:rsidRPr="001469F3" w:rsidRDefault="003841EC" w:rsidP="00D529F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Udział w </w:t>
            </w:r>
            <w:r w:rsidR="00741AFB" w:rsidRPr="001469F3">
              <w:rPr>
                <w:rFonts w:ascii="Arial" w:hAnsi="Arial" w:cs="Arial"/>
                <w:sz w:val="24"/>
                <w:szCs w:val="24"/>
              </w:rPr>
              <w:t xml:space="preserve"> kursach mistrzowskich</w:t>
            </w:r>
            <w:r w:rsidR="00574C79" w:rsidRPr="00146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6DF4" w:rsidRPr="001469F3">
              <w:rPr>
                <w:rFonts w:ascii="Arial" w:hAnsi="Arial" w:cs="Arial"/>
                <w:sz w:val="24"/>
                <w:szCs w:val="24"/>
              </w:rPr>
              <w:t>lub w</w:t>
            </w:r>
            <w:r w:rsidR="00574C79" w:rsidRPr="00146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6DF4" w:rsidRPr="001469F3">
              <w:rPr>
                <w:rFonts w:ascii="Arial" w:hAnsi="Arial" w:cs="Arial"/>
                <w:sz w:val="24"/>
                <w:szCs w:val="24"/>
              </w:rPr>
              <w:t xml:space="preserve">stażach artystycznych lub </w:t>
            </w:r>
            <w:r w:rsidR="00C66BD4" w:rsidRPr="001469F3">
              <w:rPr>
                <w:rFonts w:ascii="Arial" w:hAnsi="Arial" w:cs="Arial"/>
                <w:sz w:val="24"/>
                <w:szCs w:val="24"/>
              </w:rPr>
              <w:t xml:space="preserve">w stażach </w:t>
            </w:r>
            <w:r w:rsidR="00B96DF4" w:rsidRPr="001469F3">
              <w:rPr>
                <w:rFonts w:ascii="Arial" w:hAnsi="Arial" w:cs="Arial"/>
                <w:sz w:val="24"/>
                <w:szCs w:val="24"/>
              </w:rPr>
              <w:t>naukowo-badawczych</w:t>
            </w:r>
            <w:r w:rsidR="00574C79" w:rsidRPr="00146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0248" w:rsidRPr="001469F3">
              <w:rPr>
                <w:rFonts w:ascii="Arial" w:hAnsi="Arial" w:cs="Arial"/>
                <w:sz w:val="24"/>
                <w:szCs w:val="24"/>
              </w:rPr>
              <w:t xml:space="preserve">niewynikających z obowiązkowych zajęć </w:t>
            </w:r>
            <w:r w:rsidR="00C66BD4" w:rsidRPr="001469F3">
              <w:rPr>
                <w:rFonts w:ascii="Arial" w:hAnsi="Arial" w:cs="Arial"/>
                <w:sz w:val="24"/>
                <w:szCs w:val="24"/>
              </w:rPr>
              <w:t xml:space="preserve">prowadzonych przez uczelnię lub we współpracy </w:t>
            </w:r>
            <w:r w:rsidR="00C66BD4" w:rsidRPr="001469F3">
              <w:rPr>
                <w:rFonts w:ascii="Arial" w:hAnsi="Arial" w:cs="Arial"/>
                <w:sz w:val="24"/>
                <w:szCs w:val="24"/>
              </w:rPr>
              <w:br/>
              <w:t>z innym ośrodkiem akademickim lub kulturalnym</w:t>
            </w:r>
          </w:p>
        </w:tc>
        <w:tc>
          <w:tcPr>
            <w:tcW w:w="4677" w:type="dxa"/>
            <w:shd w:val="clear" w:color="auto" w:fill="auto"/>
            <w:hideMark/>
          </w:tcPr>
          <w:p w14:paraId="558B1105" w14:textId="77777777" w:rsidR="003841EC" w:rsidRPr="001469F3" w:rsidRDefault="003841EC" w:rsidP="00D529FF">
            <w:pPr>
              <w:numPr>
                <w:ilvl w:val="0"/>
                <w:numId w:val="24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okres uczestnictwa w </w:t>
            </w:r>
            <w:r w:rsidR="007A7EE4" w:rsidRPr="001469F3">
              <w:rPr>
                <w:rFonts w:ascii="Arial" w:hAnsi="Arial" w:cs="Arial"/>
                <w:sz w:val="24"/>
                <w:szCs w:val="24"/>
              </w:rPr>
              <w:t>kursie</w:t>
            </w:r>
            <w:r w:rsidR="00574C79" w:rsidRPr="00146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7EE4" w:rsidRPr="001469F3">
              <w:rPr>
                <w:rFonts w:ascii="Arial" w:hAnsi="Arial" w:cs="Arial"/>
                <w:sz w:val="24"/>
                <w:szCs w:val="24"/>
              </w:rPr>
              <w:t>mistrzowskim</w:t>
            </w:r>
            <w:r w:rsidR="00B96DF4" w:rsidRPr="001469F3">
              <w:rPr>
                <w:rFonts w:ascii="Arial" w:hAnsi="Arial" w:cs="Arial"/>
                <w:sz w:val="24"/>
                <w:szCs w:val="24"/>
              </w:rPr>
              <w:t xml:space="preserve"> lub stażu </w:t>
            </w:r>
            <w:r w:rsidR="0065331A" w:rsidRPr="001469F3">
              <w:rPr>
                <w:rFonts w:ascii="Arial" w:hAnsi="Arial" w:cs="Arial"/>
                <w:sz w:val="24"/>
                <w:szCs w:val="24"/>
              </w:rPr>
              <w:t>artystycznym</w:t>
            </w:r>
            <w:r w:rsidR="00B96DF4" w:rsidRPr="001469F3"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="00C66BD4" w:rsidRPr="001469F3">
              <w:rPr>
                <w:rFonts w:ascii="Arial" w:hAnsi="Arial" w:cs="Arial"/>
                <w:sz w:val="24"/>
                <w:szCs w:val="24"/>
              </w:rPr>
              <w:t xml:space="preserve">stażu </w:t>
            </w:r>
            <w:r w:rsidR="00B96DF4" w:rsidRPr="001469F3">
              <w:rPr>
                <w:rFonts w:ascii="Arial" w:hAnsi="Arial" w:cs="Arial"/>
                <w:sz w:val="24"/>
                <w:szCs w:val="24"/>
              </w:rPr>
              <w:t>naukowo-badawczym</w:t>
            </w:r>
            <w:r w:rsidRPr="001469F3">
              <w:rPr>
                <w:rFonts w:ascii="Arial" w:hAnsi="Arial" w:cs="Arial"/>
                <w:sz w:val="24"/>
                <w:szCs w:val="24"/>
              </w:rPr>
              <w:t>(od: miesiąc, do: miesiąc, rok),</w:t>
            </w:r>
          </w:p>
          <w:p w14:paraId="5318DC89" w14:textId="77777777" w:rsidR="003841EC" w:rsidRPr="001469F3" w:rsidRDefault="00B96DF4" w:rsidP="00D529FF">
            <w:pPr>
              <w:numPr>
                <w:ilvl w:val="0"/>
                <w:numId w:val="24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imię i nazwisko osoby</w:t>
            </w:r>
            <w:r w:rsidR="00574C79" w:rsidRPr="00146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41EC" w:rsidRPr="001469F3">
              <w:rPr>
                <w:rFonts w:ascii="Arial" w:hAnsi="Arial" w:cs="Arial"/>
                <w:sz w:val="24"/>
                <w:szCs w:val="24"/>
              </w:rPr>
              <w:t xml:space="preserve">prowadzącej </w:t>
            </w:r>
            <w:r w:rsidR="00741AFB" w:rsidRPr="001469F3">
              <w:rPr>
                <w:rFonts w:ascii="Arial" w:hAnsi="Arial" w:cs="Arial"/>
                <w:sz w:val="24"/>
                <w:szCs w:val="24"/>
              </w:rPr>
              <w:t>kurs mistrzowski</w:t>
            </w:r>
            <w:r w:rsidRPr="001469F3">
              <w:rPr>
                <w:rFonts w:ascii="Arial" w:hAnsi="Arial" w:cs="Arial"/>
                <w:sz w:val="24"/>
                <w:szCs w:val="24"/>
              </w:rPr>
              <w:t xml:space="preserve"> lub nazwa jednostki uczelni lub instytucji prowadzącej staż artystyczny lub </w:t>
            </w:r>
            <w:r w:rsidR="00C66BD4" w:rsidRPr="001469F3">
              <w:rPr>
                <w:rFonts w:ascii="Arial" w:hAnsi="Arial" w:cs="Arial"/>
                <w:sz w:val="24"/>
                <w:szCs w:val="24"/>
              </w:rPr>
              <w:t xml:space="preserve">staż </w:t>
            </w:r>
            <w:r w:rsidRPr="001469F3">
              <w:rPr>
                <w:rFonts w:ascii="Arial" w:hAnsi="Arial" w:cs="Arial"/>
                <w:sz w:val="24"/>
                <w:szCs w:val="24"/>
              </w:rPr>
              <w:t>naukowo-badawczy</w:t>
            </w:r>
          </w:p>
          <w:p w14:paraId="7BD146F0" w14:textId="77777777" w:rsidR="003841EC" w:rsidRPr="001469F3" w:rsidRDefault="003841EC" w:rsidP="00D529FF">
            <w:pPr>
              <w:numPr>
                <w:ilvl w:val="0"/>
                <w:numId w:val="24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opis wykonywanych zadań</w:t>
            </w:r>
          </w:p>
          <w:p w14:paraId="269B56DB" w14:textId="77777777" w:rsidR="003841EC" w:rsidRPr="001469F3" w:rsidRDefault="003841EC" w:rsidP="00D529FF">
            <w:pPr>
              <w:numPr>
                <w:ilvl w:val="0"/>
                <w:numId w:val="24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cel udziału </w:t>
            </w:r>
          </w:p>
        </w:tc>
        <w:tc>
          <w:tcPr>
            <w:tcW w:w="2505" w:type="dxa"/>
            <w:shd w:val="clear" w:color="auto" w:fill="auto"/>
            <w:hideMark/>
          </w:tcPr>
          <w:p w14:paraId="305FD82A" w14:textId="77777777" w:rsidR="003841EC" w:rsidRPr="001469F3" w:rsidRDefault="003841EC" w:rsidP="00D529FF">
            <w:pPr>
              <w:numPr>
                <w:ilvl w:val="0"/>
                <w:numId w:val="25"/>
              </w:numPr>
              <w:tabs>
                <w:tab w:val="num" w:pos="369"/>
              </w:tabs>
              <w:spacing w:before="100" w:beforeAutospacing="1" w:after="0"/>
              <w:ind w:left="218" w:hanging="142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zaświadczenie instytucji prowadzącej </w:t>
            </w:r>
            <w:r w:rsidR="007A7EE4" w:rsidRPr="001469F3">
              <w:rPr>
                <w:rFonts w:ascii="Arial" w:hAnsi="Arial" w:cs="Arial"/>
                <w:sz w:val="24"/>
                <w:szCs w:val="24"/>
              </w:rPr>
              <w:t>kurs mistrzowski</w:t>
            </w:r>
            <w:r w:rsidR="00B96DF4" w:rsidRPr="001469F3">
              <w:rPr>
                <w:rFonts w:ascii="Arial" w:hAnsi="Arial" w:cs="Arial"/>
                <w:sz w:val="24"/>
                <w:szCs w:val="24"/>
              </w:rPr>
              <w:t xml:space="preserve">, staż artystyczny lub </w:t>
            </w:r>
            <w:r w:rsidR="00C66BD4" w:rsidRPr="001469F3">
              <w:rPr>
                <w:rFonts w:ascii="Arial" w:hAnsi="Arial" w:cs="Arial"/>
                <w:sz w:val="24"/>
                <w:szCs w:val="24"/>
              </w:rPr>
              <w:t xml:space="preserve">staż </w:t>
            </w:r>
            <w:r w:rsidR="00B96DF4" w:rsidRPr="001469F3">
              <w:rPr>
                <w:rFonts w:ascii="Arial" w:hAnsi="Arial" w:cs="Arial"/>
                <w:sz w:val="24"/>
                <w:szCs w:val="24"/>
              </w:rPr>
              <w:t>naukowo-badawczy</w:t>
            </w:r>
            <w:r w:rsidR="00574C79" w:rsidRPr="00146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9F3">
              <w:rPr>
                <w:rFonts w:ascii="Arial" w:hAnsi="Arial" w:cs="Arial"/>
                <w:sz w:val="24"/>
                <w:szCs w:val="24"/>
              </w:rPr>
              <w:t>lub</w:t>
            </w:r>
          </w:p>
          <w:p w14:paraId="67F49D78" w14:textId="77777777" w:rsidR="003841EC" w:rsidRPr="001469F3" w:rsidRDefault="003841EC" w:rsidP="00D529FF">
            <w:pPr>
              <w:numPr>
                <w:ilvl w:val="0"/>
                <w:numId w:val="25"/>
              </w:numPr>
              <w:tabs>
                <w:tab w:val="num" w:pos="369"/>
              </w:tabs>
              <w:spacing w:before="100" w:beforeAutospacing="1" w:after="0"/>
              <w:ind w:left="218" w:hanging="142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zaświadczenie kierownika artystycznego </w:t>
            </w:r>
            <w:r w:rsidR="00741AFB" w:rsidRPr="001469F3">
              <w:rPr>
                <w:rFonts w:ascii="Arial" w:hAnsi="Arial" w:cs="Arial"/>
                <w:sz w:val="24"/>
                <w:szCs w:val="24"/>
              </w:rPr>
              <w:t>kursu</w:t>
            </w:r>
          </w:p>
        </w:tc>
      </w:tr>
      <w:tr w:rsidR="003841EC" w:rsidRPr="001469F3" w14:paraId="04F3E044" w14:textId="77777777" w:rsidTr="00C3000F">
        <w:tc>
          <w:tcPr>
            <w:tcW w:w="2235" w:type="dxa"/>
            <w:shd w:val="clear" w:color="auto" w:fill="auto"/>
            <w:hideMark/>
          </w:tcPr>
          <w:p w14:paraId="66E66BF4" w14:textId="77777777" w:rsidR="003841EC" w:rsidRPr="001469F3" w:rsidRDefault="003841EC" w:rsidP="00D529FF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Autorstwo lub współautorstwo patentu lub wzoru użytkowego</w:t>
            </w:r>
          </w:p>
        </w:tc>
        <w:tc>
          <w:tcPr>
            <w:tcW w:w="4677" w:type="dxa"/>
            <w:shd w:val="clear" w:color="auto" w:fill="auto"/>
            <w:hideMark/>
          </w:tcPr>
          <w:p w14:paraId="30C8661A" w14:textId="77777777" w:rsidR="003841EC" w:rsidRPr="001469F3" w:rsidRDefault="003841EC" w:rsidP="00D529FF">
            <w:pPr>
              <w:numPr>
                <w:ilvl w:val="0"/>
                <w:numId w:val="26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nazwa i opis przedmiotu patentu lub wzoru użytkowego</w:t>
            </w:r>
          </w:p>
          <w:p w14:paraId="1301D3F5" w14:textId="77777777" w:rsidR="003841EC" w:rsidRPr="001469F3" w:rsidRDefault="003841EC" w:rsidP="00D529FF">
            <w:pPr>
              <w:numPr>
                <w:ilvl w:val="0"/>
                <w:numId w:val="26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data (miesiąc, rok) i miejsce rejestracji</w:t>
            </w:r>
          </w:p>
          <w:p w14:paraId="482D0FAE" w14:textId="77777777" w:rsidR="003841EC" w:rsidRPr="001469F3" w:rsidRDefault="003841EC" w:rsidP="00D529FF">
            <w:pPr>
              <w:numPr>
                <w:ilvl w:val="0"/>
                <w:numId w:val="26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zasięg rejestracji (krajowy/międzynarodowy)</w:t>
            </w:r>
          </w:p>
          <w:p w14:paraId="03BF7077" w14:textId="77777777" w:rsidR="003841EC" w:rsidRPr="001469F3" w:rsidRDefault="003841EC" w:rsidP="00D529FF">
            <w:pPr>
              <w:numPr>
                <w:ilvl w:val="0"/>
                <w:numId w:val="26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autorstwo (jedyny autor/współautorstwo)</w:t>
            </w:r>
          </w:p>
        </w:tc>
        <w:tc>
          <w:tcPr>
            <w:tcW w:w="2505" w:type="dxa"/>
            <w:shd w:val="clear" w:color="auto" w:fill="auto"/>
            <w:hideMark/>
          </w:tcPr>
          <w:p w14:paraId="624A2812" w14:textId="77777777" w:rsidR="003841EC" w:rsidRPr="001469F3" w:rsidRDefault="003841EC" w:rsidP="00D529FF">
            <w:pPr>
              <w:numPr>
                <w:ilvl w:val="0"/>
                <w:numId w:val="27"/>
              </w:numPr>
              <w:spacing w:before="100" w:beforeAutospacing="1" w:after="0"/>
              <w:ind w:left="218" w:hanging="142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zaświadczenie urzędu patentowego lub</w:t>
            </w:r>
          </w:p>
          <w:p w14:paraId="51F02623" w14:textId="77777777" w:rsidR="003841EC" w:rsidRPr="001469F3" w:rsidRDefault="003841EC" w:rsidP="00D529FF">
            <w:pPr>
              <w:numPr>
                <w:ilvl w:val="0"/>
                <w:numId w:val="27"/>
              </w:numPr>
              <w:spacing w:before="100" w:beforeAutospacing="1" w:after="0"/>
              <w:ind w:left="218" w:hanging="142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wyciąg z ewidencji patentowej lub zaświadczenie instytucji nadzorującej prace nad patentem lub wzorem użytkowym</w:t>
            </w:r>
          </w:p>
        </w:tc>
      </w:tr>
      <w:tr w:rsidR="003841EC" w:rsidRPr="001469F3" w14:paraId="7C772138" w14:textId="77777777" w:rsidTr="00C3000F">
        <w:tc>
          <w:tcPr>
            <w:tcW w:w="2235" w:type="dxa"/>
            <w:shd w:val="clear" w:color="auto" w:fill="auto"/>
            <w:hideMark/>
          </w:tcPr>
          <w:p w14:paraId="1AEF3220" w14:textId="77777777" w:rsidR="003841EC" w:rsidRPr="001469F3" w:rsidRDefault="003841EC" w:rsidP="00D529FF">
            <w:pPr>
              <w:spacing w:before="100" w:beforeAutospacing="1" w:after="0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Nagrody </w:t>
            </w:r>
            <w:r w:rsidR="0039159E" w:rsidRPr="001469F3">
              <w:rPr>
                <w:rFonts w:ascii="Arial" w:hAnsi="Arial" w:cs="Arial"/>
                <w:sz w:val="24"/>
                <w:szCs w:val="24"/>
              </w:rPr>
              <w:t>i wyróżnienia</w:t>
            </w:r>
            <w:r w:rsidRPr="001469F3">
              <w:rPr>
                <w:rFonts w:ascii="Arial" w:hAnsi="Arial" w:cs="Arial"/>
                <w:sz w:val="24"/>
                <w:szCs w:val="24"/>
              </w:rPr>
              <w:br/>
              <w:t xml:space="preserve">w konkursach </w:t>
            </w:r>
            <w:r w:rsidRPr="001469F3">
              <w:rPr>
                <w:rFonts w:ascii="Arial" w:hAnsi="Arial" w:cs="Arial"/>
                <w:sz w:val="24"/>
                <w:szCs w:val="24"/>
              </w:rPr>
              <w:br/>
              <w:t>o zasięgu</w:t>
            </w:r>
            <w:r w:rsidR="00741AFB" w:rsidRPr="001469F3">
              <w:rPr>
                <w:rFonts w:ascii="Arial" w:hAnsi="Arial" w:cs="Arial"/>
                <w:sz w:val="24"/>
                <w:szCs w:val="24"/>
              </w:rPr>
              <w:t xml:space="preserve"> co najmniej krajowym</w:t>
            </w:r>
            <w:r w:rsidR="00574C79" w:rsidRPr="001469F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69F3">
              <w:rPr>
                <w:rFonts w:ascii="Arial" w:hAnsi="Arial" w:cs="Arial"/>
                <w:sz w:val="24"/>
                <w:szCs w:val="24"/>
              </w:rPr>
              <w:t>zgodnych z kierunkiem studiów</w:t>
            </w:r>
          </w:p>
        </w:tc>
        <w:tc>
          <w:tcPr>
            <w:tcW w:w="4677" w:type="dxa"/>
            <w:shd w:val="clear" w:color="auto" w:fill="auto"/>
            <w:hideMark/>
          </w:tcPr>
          <w:p w14:paraId="6562A98C" w14:textId="77777777" w:rsidR="003841EC" w:rsidRPr="001469F3" w:rsidRDefault="003841EC" w:rsidP="00D529FF">
            <w:pPr>
              <w:numPr>
                <w:ilvl w:val="0"/>
                <w:numId w:val="28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data (miesiąc, rok) i miejsce uzyskania nagrody</w:t>
            </w:r>
            <w:r w:rsidR="00691691" w:rsidRPr="001469F3">
              <w:rPr>
                <w:rFonts w:ascii="Arial" w:hAnsi="Arial" w:cs="Arial"/>
                <w:sz w:val="24"/>
                <w:szCs w:val="24"/>
              </w:rPr>
              <w:t xml:space="preserve"> lub wyróżnienia</w:t>
            </w:r>
          </w:p>
          <w:p w14:paraId="150F5B58" w14:textId="77777777" w:rsidR="003841EC" w:rsidRPr="001469F3" w:rsidRDefault="003841EC" w:rsidP="00D529FF">
            <w:pPr>
              <w:numPr>
                <w:ilvl w:val="0"/>
                <w:numId w:val="28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nazwa konkursu</w:t>
            </w:r>
          </w:p>
          <w:p w14:paraId="092FFFA3" w14:textId="77777777" w:rsidR="003841EC" w:rsidRPr="001469F3" w:rsidRDefault="003841EC" w:rsidP="00D529FF">
            <w:pPr>
              <w:numPr>
                <w:ilvl w:val="0"/>
                <w:numId w:val="28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uzyskane miejsce, jeśli </w:t>
            </w:r>
            <w:r w:rsidRPr="001469F3">
              <w:rPr>
                <w:rFonts w:ascii="Arial" w:hAnsi="Arial" w:cs="Arial"/>
                <w:i/>
                <w:iCs/>
                <w:sz w:val="24"/>
                <w:szCs w:val="24"/>
              </w:rPr>
              <w:t>ex aequo</w:t>
            </w:r>
            <w:r w:rsidRPr="001469F3">
              <w:rPr>
                <w:rFonts w:ascii="Arial" w:hAnsi="Arial" w:cs="Arial"/>
                <w:sz w:val="24"/>
                <w:szCs w:val="24"/>
              </w:rPr>
              <w:t>, to liczba osób, które zajęły to samo miejsce</w:t>
            </w:r>
          </w:p>
          <w:p w14:paraId="116EBA54" w14:textId="77777777" w:rsidR="003841EC" w:rsidRPr="001469F3" w:rsidRDefault="003841EC" w:rsidP="00D529FF">
            <w:pPr>
              <w:numPr>
                <w:ilvl w:val="0"/>
                <w:numId w:val="28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 xml:space="preserve">rodzaj nagrody </w:t>
            </w:r>
            <w:r w:rsidR="00691691" w:rsidRPr="001469F3">
              <w:rPr>
                <w:rFonts w:ascii="Arial" w:hAnsi="Arial" w:cs="Arial"/>
                <w:sz w:val="24"/>
                <w:szCs w:val="24"/>
              </w:rPr>
              <w:t xml:space="preserve"> lub wyróżnienia </w:t>
            </w:r>
            <w:r w:rsidRPr="001469F3">
              <w:rPr>
                <w:rFonts w:ascii="Arial" w:hAnsi="Arial" w:cs="Arial"/>
                <w:sz w:val="24"/>
                <w:szCs w:val="24"/>
              </w:rPr>
              <w:t>(indywidualna/grupowa)</w:t>
            </w:r>
          </w:p>
          <w:p w14:paraId="5FEEDF23" w14:textId="77777777" w:rsidR="003841EC" w:rsidRPr="001469F3" w:rsidRDefault="003841EC" w:rsidP="00D529FF">
            <w:pPr>
              <w:numPr>
                <w:ilvl w:val="0"/>
                <w:numId w:val="28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liczba uczestników konkursu</w:t>
            </w:r>
          </w:p>
          <w:p w14:paraId="69F32B83" w14:textId="77777777" w:rsidR="003841EC" w:rsidRPr="001469F3" w:rsidRDefault="003841EC" w:rsidP="00D529FF">
            <w:pPr>
              <w:numPr>
                <w:ilvl w:val="0"/>
                <w:numId w:val="28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nazwa organizatora konkursu</w:t>
            </w:r>
          </w:p>
          <w:p w14:paraId="30D92CB6" w14:textId="77777777" w:rsidR="00741AFB" w:rsidRPr="001469F3" w:rsidRDefault="00741AFB" w:rsidP="00D529FF">
            <w:pPr>
              <w:numPr>
                <w:ilvl w:val="0"/>
                <w:numId w:val="28"/>
              </w:numPr>
              <w:spacing w:before="100" w:beforeAutospacing="1" w:after="0"/>
              <w:ind w:left="381" w:hanging="381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zasięg (krajowy/międzynarodowy)</w:t>
            </w:r>
          </w:p>
        </w:tc>
        <w:tc>
          <w:tcPr>
            <w:tcW w:w="2505" w:type="dxa"/>
            <w:shd w:val="clear" w:color="auto" w:fill="auto"/>
            <w:hideMark/>
          </w:tcPr>
          <w:p w14:paraId="16952015" w14:textId="77777777" w:rsidR="003841EC" w:rsidRPr="001469F3" w:rsidRDefault="003841EC" w:rsidP="00D529FF">
            <w:pPr>
              <w:numPr>
                <w:ilvl w:val="0"/>
                <w:numId w:val="29"/>
              </w:numPr>
              <w:spacing w:before="100" w:beforeAutospacing="1" w:after="0"/>
              <w:ind w:left="218" w:hanging="142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zaświadczenie organizatora konkursu lub</w:t>
            </w:r>
          </w:p>
          <w:p w14:paraId="71FC708F" w14:textId="77777777" w:rsidR="003841EC" w:rsidRPr="001469F3" w:rsidRDefault="003841EC" w:rsidP="00D529FF">
            <w:pPr>
              <w:numPr>
                <w:ilvl w:val="0"/>
                <w:numId w:val="29"/>
              </w:numPr>
              <w:spacing w:before="100" w:beforeAutospacing="1" w:after="0"/>
              <w:ind w:left="218" w:hanging="142"/>
              <w:rPr>
                <w:rFonts w:ascii="Arial" w:hAnsi="Arial" w:cs="Arial"/>
                <w:sz w:val="24"/>
                <w:szCs w:val="24"/>
              </w:rPr>
            </w:pPr>
            <w:r w:rsidRPr="001469F3">
              <w:rPr>
                <w:rFonts w:ascii="Arial" w:hAnsi="Arial" w:cs="Arial"/>
                <w:sz w:val="24"/>
                <w:szCs w:val="24"/>
              </w:rPr>
              <w:t>dyplom (certyfikat)</w:t>
            </w:r>
          </w:p>
        </w:tc>
      </w:tr>
    </w:tbl>
    <w:p w14:paraId="01426A8B" w14:textId="77777777" w:rsidR="003841EC" w:rsidRPr="001469F3" w:rsidRDefault="003841EC" w:rsidP="00D529FF">
      <w:pPr>
        <w:pStyle w:val="Akapitzlist"/>
        <w:numPr>
          <w:ilvl w:val="0"/>
          <w:numId w:val="42"/>
        </w:numPr>
        <w:spacing w:before="360" w:after="0"/>
        <w:ind w:left="357" w:hanging="35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b/>
          <w:bCs/>
          <w:sz w:val="24"/>
          <w:szCs w:val="24"/>
        </w:rPr>
        <w:t>Zasady oceny Osiągnięć</w:t>
      </w:r>
    </w:p>
    <w:p w14:paraId="6BFDFA16" w14:textId="77777777" w:rsidR="003841EC" w:rsidRPr="001469F3" w:rsidRDefault="003841EC" w:rsidP="00D529FF">
      <w:pPr>
        <w:spacing w:after="0"/>
        <w:rPr>
          <w:rFonts w:ascii="Arial" w:hAnsi="Arial" w:cs="Arial"/>
          <w:sz w:val="24"/>
          <w:szCs w:val="24"/>
        </w:rPr>
      </w:pPr>
    </w:p>
    <w:p w14:paraId="0970028D" w14:textId="77777777" w:rsidR="003841EC" w:rsidRPr="001469F3" w:rsidRDefault="003841EC" w:rsidP="00D529FF">
      <w:pPr>
        <w:pStyle w:val="Tekstpodstawowywcity"/>
        <w:numPr>
          <w:ilvl w:val="0"/>
          <w:numId w:val="43"/>
        </w:num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Konkursy o zasięgu </w:t>
      </w:r>
      <w:r w:rsidR="003E184E" w:rsidRPr="001469F3">
        <w:rPr>
          <w:rFonts w:ascii="Arial" w:hAnsi="Arial" w:cs="Arial"/>
          <w:sz w:val="24"/>
          <w:szCs w:val="24"/>
        </w:rPr>
        <w:t>co najmniej krajowym</w:t>
      </w:r>
      <w:r w:rsidRPr="001469F3">
        <w:rPr>
          <w:rFonts w:ascii="Arial" w:hAnsi="Arial" w:cs="Arial"/>
          <w:sz w:val="24"/>
          <w:szCs w:val="24"/>
        </w:rPr>
        <w:t xml:space="preserve">, wykazywane we Wniosku, muszą łącznie spełniać następujące przesłanki: </w:t>
      </w:r>
    </w:p>
    <w:p w14:paraId="291E9119" w14:textId="77777777" w:rsidR="003841EC" w:rsidRPr="001469F3" w:rsidRDefault="003841EC" w:rsidP="00D529FF">
      <w:pPr>
        <w:pStyle w:val="Akapitzlist"/>
        <w:numPr>
          <w:ilvl w:val="1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udział w nich nie wymaga uzyskania członkostwa w jakichkolwiek podmiotach, </w:t>
      </w:r>
    </w:p>
    <w:p w14:paraId="14B13690" w14:textId="77777777" w:rsidR="003841EC" w:rsidRPr="001469F3" w:rsidRDefault="003841EC" w:rsidP="00D529FF">
      <w:pPr>
        <w:pStyle w:val="Akapitzlist"/>
        <w:numPr>
          <w:ilvl w:val="1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udział w nich jest bezpłatny,</w:t>
      </w:r>
    </w:p>
    <w:p w14:paraId="6D86FAEA" w14:textId="77777777" w:rsidR="003841EC" w:rsidRPr="001469F3" w:rsidRDefault="003841EC" w:rsidP="00D529FF">
      <w:pPr>
        <w:pStyle w:val="Akapitzlist"/>
        <w:numPr>
          <w:ilvl w:val="1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ranking laureatów i finalistów ma charakter </w:t>
      </w:r>
      <w:r w:rsidR="003E184E" w:rsidRPr="001469F3">
        <w:rPr>
          <w:rFonts w:ascii="Arial" w:hAnsi="Arial" w:cs="Arial"/>
          <w:sz w:val="24"/>
          <w:szCs w:val="24"/>
        </w:rPr>
        <w:t>co najmniej krajowy</w:t>
      </w:r>
      <w:r w:rsidRPr="001469F3">
        <w:rPr>
          <w:rFonts w:ascii="Arial" w:hAnsi="Arial" w:cs="Arial"/>
          <w:sz w:val="24"/>
          <w:szCs w:val="24"/>
        </w:rPr>
        <w:t xml:space="preserve">, </w:t>
      </w:r>
    </w:p>
    <w:p w14:paraId="6E54E395" w14:textId="77777777" w:rsidR="003841EC" w:rsidRPr="001469F3" w:rsidRDefault="003841EC" w:rsidP="00D529FF">
      <w:pPr>
        <w:pStyle w:val="Akapitzlist"/>
        <w:numPr>
          <w:ilvl w:val="1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możliwe jest stwierdzenie samodzielności udziału Wnioskodawcy </w:t>
      </w:r>
      <w:r w:rsidR="00011188" w:rsidRPr="001469F3">
        <w:rPr>
          <w:rFonts w:ascii="Arial" w:hAnsi="Arial" w:cs="Arial"/>
          <w:sz w:val="24"/>
          <w:szCs w:val="24"/>
        </w:rPr>
        <w:br/>
      </w:r>
      <w:r w:rsidRPr="001469F3">
        <w:rPr>
          <w:rFonts w:ascii="Arial" w:hAnsi="Arial" w:cs="Arial"/>
          <w:sz w:val="24"/>
          <w:szCs w:val="24"/>
        </w:rPr>
        <w:t>w konkursie, co oznacza, że w ramach konkursu przeprowadzana jest bezpośrednia identyfikacja uczestnika,</w:t>
      </w:r>
    </w:p>
    <w:p w14:paraId="49ABBFA4" w14:textId="77777777" w:rsidR="003841EC" w:rsidRPr="001469F3" w:rsidRDefault="003841EC" w:rsidP="00D529FF">
      <w:pPr>
        <w:pStyle w:val="Akapitzlist"/>
        <w:numPr>
          <w:ilvl w:val="1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nie są przeprowadzane wyłącznie za pomocą środka bezpośredniego porozumiewania się na odległość.</w:t>
      </w:r>
    </w:p>
    <w:p w14:paraId="5CE3E1CD" w14:textId="77777777" w:rsidR="003841EC" w:rsidRPr="001469F3" w:rsidRDefault="003841EC" w:rsidP="00D529FF">
      <w:pPr>
        <w:pStyle w:val="Akapitzlist"/>
        <w:numPr>
          <w:ilvl w:val="0"/>
          <w:numId w:val="4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Ocenie będą poddane wyłącznie Osiągnięcia:</w:t>
      </w:r>
    </w:p>
    <w:p w14:paraId="2D5A4C8A" w14:textId="77777777" w:rsidR="003841EC" w:rsidRPr="001469F3" w:rsidRDefault="003841EC" w:rsidP="00D529FF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>zakończone, z wyjątkiem przedsięwzięć zaplanowanych jako wieloletnie, np. projektów badawczych,</w:t>
      </w:r>
    </w:p>
    <w:p w14:paraId="7C372684" w14:textId="77777777" w:rsidR="003841EC" w:rsidRPr="001469F3" w:rsidRDefault="003841EC" w:rsidP="00D529FF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469F3">
        <w:rPr>
          <w:rFonts w:ascii="Arial" w:hAnsi="Arial" w:cs="Arial"/>
          <w:sz w:val="24"/>
          <w:szCs w:val="24"/>
        </w:rPr>
        <w:t xml:space="preserve">których opis zawiera wszystkie elementy obowiązkowe wskazane </w:t>
      </w:r>
      <w:r w:rsidR="00011188" w:rsidRPr="001469F3">
        <w:rPr>
          <w:rFonts w:ascii="Arial" w:hAnsi="Arial" w:cs="Arial"/>
          <w:sz w:val="24"/>
          <w:szCs w:val="24"/>
        </w:rPr>
        <w:br/>
      </w:r>
      <w:r w:rsidRPr="001469F3">
        <w:rPr>
          <w:rFonts w:ascii="Arial" w:hAnsi="Arial" w:cs="Arial"/>
          <w:sz w:val="24"/>
          <w:szCs w:val="24"/>
        </w:rPr>
        <w:t xml:space="preserve">w </w:t>
      </w:r>
      <w:r w:rsidRPr="001469F3">
        <w:rPr>
          <w:rFonts w:ascii="Arial" w:hAnsi="Arial" w:cs="Arial"/>
          <w:bCs/>
          <w:sz w:val="24"/>
          <w:szCs w:val="24"/>
        </w:rPr>
        <w:t>schemacie opisu Osiągnięć</w:t>
      </w:r>
      <w:r w:rsidRPr="001469F3">
        <w:rPr>
          <w:rFonts w:ascii="Arial" w:hAnsi="Arial" w:cs="Arial"/>
          <w:sz w:val="24"/>
          <w:szCs w:val="24"/>
        </w:rPr>
        <w:t>,</w:t>
      </w:r>
    </w:p>
    <w:p w14:paraId="6ACD94BB" w14:textId="77777777" w:rsidR="0074658F" w:rsidRPr="001469F3" w:rsidRDefault="003841EC" w:rsidP="00D529FF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</w:rPr>
      </w:pPr>
      <w:r w:rsidRPr="001469F3">
        <w:rPr>
          <w:rFonts w:ascii="Arial" w:hAnsi="Arial" w:cs="Arial"/>
          <w:sz w:val="24"/>
          <w:szCs w:val="24"/>
        </w:rPr>
        <w:t xml:space="preserve">które zostały potwierdzone odpowiednim załącznikiem wskazanym </w:t>
      </w:r>
      <w:r w:rsidRPr="001469F3">
        <w:rPr>
          <w:rFonts w:ascii="Arial" w:hAnsi="Arial" w:cs="Arial"/>
          <w:sz w:val="24"/>
          <w:szCs w:val="24"/>
        </w:rPr>
        <w:br/>
        <w:t xml:space="preserve">w </w:t>
      </w:r>
      <w:r w:rsidRPr="001469F3">
        <w:rPr>
          <w:rFonts w:ascii="Arial" w:hAnsi="Arial" w:cs="Arial"/>
          <w:bCs/>
          <w:sz w:val="24"/>
          <w:szCs w:val="24"/>
        </w:rPr>
        <w:t>schemacie opisu Osiągnięć</w:t>
      </w:r>
      <w:r w:rsidRPr="001469F3">
        <w:rPr>
          <w:rFonts w:ascii="Arial" w:hAnsi="Arial" w:cs="Arial"/>
          <w:sz w:val="24"/>
          <w:szCs w:val="24"/>
        </w:rPr>
        <w:t>.</w:t>
      </w:r>
    </w:p>
    <w:p w14:paraId="6BCFB0A8" w14:textId="77777777" w:rsidR="0074658F" w:rsidRPr="001469F3" w:rsidRDefault="00CC003C" w:rsidP="00D529FF">
      <w:pPr>
        <w:pStyle w:val="Akapitzlist"/>
        <w:spacing w:after="0"/>
        <w:ind w:left="709" w:hanging="425"/>
        <w:jc w:val="both"/>
        <w:rPr>
          <w:rFonts w:ascii="Arial" w:hAnsi="Arial" w:cs="Arial"/>
          <w:bCs/>
          <w:sz w:val="24"/>
          <w:szCs w:val="24"/>
        </w:rPr>
      </w:pPr>
      <w:r w:rsidRPr="001469F3">
        <w:rPr>
          <w:rFonts w:ascii="Arial" w:hAnsi="Arial" w:cs="Arial"/>
          <w:bCs/>
          <w:sz w:val="24"/>
          <w:szCs w:val="24"/>
        </w:rPr>
        <w:t>3) Wystąpienie na jednej konferencji naukowej należy</w:t>
      </w:r>
      <w:r w:rsidR="00574C79" w:rsidRPr="001469F3">
        <w:rPr>
          <w:rFonts w:ascii="Arial" w:hAnsi="Arial" w:cs="Arial"/>
          <w:bCs/>
          <w:sz w:val="24"/>
          <w:szCs w:val="24"/>
        </w:rPr>
        <w:t xml:space="preserve"> </w:t>
      </w:r>
      <w:r w:rsidRPr="001469F3">
        <w:rPr>
          <w:rFonts w:ascii="Arial" w:hAnsi="Arial" w:cs="Arial"/>
          <w:bCs/>
          <w:sz w:val="24"/>
          <w:szCs w:val="24"/>
        </w:rPr>
        <w:t>ująć jako jedno Osiągnięcie, bez względu na to, czy Wnioskodawca miał wystąpienie ustne, poster czy obie te formy jednocześnie.</w:t>
      </w:r>
    </w:p>
    <w:p w14:paraId="19B91E6F" w14:textId="77777777" w:rsidR="003841EC" w:rsidRPr="001469F3" w:rsidRDefault="003841EC" w:rsidP="00D529FF">
      <w:pPr>
        <w:spacing w:after="0"/>
        <w:ind w:left="1080"/>
        <w:jc w:val="both"/>
        <w:rPr>
          <w:rFonts w:ascii="Arial" w:hAnsi="Arial" w:cs="Arial"/>
        </w:rPr>
      </w:pPr>
      <w:r w:rsidRPr="001469F3">
        <w:rPr>
          <w:rFonts w:ascii="Arial" w:hAnsi="Arial" w:cs="Arial"/>
        </w:rPr>
        <w:br w:type="page"/>
      </w:r>
    </w:p>
    <w:p w14:paraId="6DD15679" w14:textId="77777777" w:rsidR="003841EC" w:rsidRPr="001469F3" w:rsidRDefault="003841EC" w:rsidP="001E301A">
      <w:pPr>
        <w:autoSpaceDE w:val="0"/>
        <w:autoSpaceDN w:val="0"/>
        <w:adjustRightInd w:val="0"/>
        <w:contextualSpacing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1469F3">
        <w:rPr>
          <w:rFonts w:ascii="Arial" w:hAnsi="Arial" w:cs="Arial"/>
          <w:bCs/>
          <w:i/>
          <w:iCs/>
          <w:sz w:val="20"/>
          <w:szCs w:val="20"/>
        </w:rPr>
        <w:t xml:space="preserve">Załącznik nr 3 do Regulaminu </w:t>
      </w:r>
      <w:r w:rsidRPr="001469F3">
        <w:rPr>
          <w:rFonts w:ascii="Arial" w:hAnsi="Arial" w:cs="Arial"/>
          <w:i/>
          <w:sz w:val="20"/>
          <w:szCs w:val="20"/>
        </w:rPr>
        <w:t xml:space="preserve">przyznawania </w:t>
      </w:r>
      <w:r w:rsidR="00741A98" w:rsidRPr="001469F3">
        <w:rPr>
          <w:rFonts w:ascii="Arial" w:hAnsi="Arial" w:cs="Arial"/>
          <w:i/>
          <w:sz w:val="20"/>
          <w:szCs w:val="20"/>
        </w:rPr>
        <w:t>stypendium</w:t>
      </w:r>
      <w:r w:rsidRPr="001469F3">
        <w:rPr>
          <w:rFonts w:ascii="Arial" w:hAnsi="Arial" w:cs="Arial"/>
          <w:i/>
          <w:sz w:val="20"/>
          <w:szCs w:val="20"/>
        </w:rPr>
        <w:br/>
        <w:t>dla studentów – mieszkańców województwa pomorskiego</w:t>
      </w:r>
    </w:p>
    <w:p w14:paraId="12EF4B1C" w14:textId="77777777" w:rsidR="003841EC" w:rsidRPr="001469F3" w:rsidRDefault="003841EC" w:rsidP="00E635E8">
      <w:pPr>
        <w:spacing w:after="240"/>
        <w:rPr>
          <w:rFonts w:ascii="Arial" w:hAnsi="Arial" w:cs="Arial"/>
          <w:b/>
          <w:sz w:val="20"/>
          <w:szCs w:val="20"/>
        </w:rPr>
      </w:pPr>
    </w:p>
    <w:p w14:paraId="01211B10" w14:textId="77777777" w:rsidR="003841EC" w:rsidRPr="001469F3" w:rsidRDefault="003841EC" w:rsidP="00E635E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1469F3">
        <w:rPr>
          <w:rFonts w:ascii="Arial" w:hAnsi="Arial" w:cs="Arial"/>
          <w:b/>
          <w:sz w:val="24"/>
          <w:szCs w:val="24"/>
        </w:rPr>
        <w:t>Zasady przyznawania punktów w rama</w:t>
      </w:r>
      <w:r w:rsidR="001E301A" w:rsidRPr="001469F3">
        <w:rPr>
          <w:rFonts w:ascii="Arial" w:hAnsi="Arial" w:cs="Arial"/>
          <w:b/>
          <w:sz w:val="24"/>
          <w:szCs w:val="24"/>
        </w:rPr>
        <w:t>ch oceny merytorycznej Wniosków</w:t>
      </w:r>
    </w:p>
    <w:tbl>
      <w:tblPr>
        <w:tblpPr w:leftFromText="141" w:rightFromText="141" w:vertAnchor="text" w:horzAnchor="margin" w:tblpXSpec="center" w:tblpY="146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480"/>
        <w:gridCol w:w="5000"/>
      </w:tblGrid>
      <w:tr w:rsidR="003841EC" w:rsidRPr="001469F3" w14:paraId="238DEF35" w14:textId="77777777" w:rsidTr="00C3000F">
        <w:trPr>
          <w:trHeight w:val="416"/>
        </w:trPr>
        <w:tc>
          <w:tcPr>
            <w:tcW w:w="9280" w:type="dxa"/>
            <w:gridSpan w:val="3"/>
            <w:shd w:val="clear" w:color="000000" w:fill="DBE5F1"/>
            <w:noWrap/>
            <w:vAlign w:val="center"/>
            <w:hideMark/>
          </w:tcPr>
          <w:p w14:paraId="6E17D687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69F3">
              <w:rPr>
                <w:rFonts w:ascii="Arial" w:hAnsi="Arial" w:cs="Arial"/>
                <w:b/>
                <w:bCs/>
                <w:sz w:val="20"/>
                <w:szCs w:val="20"/>
              </w:rPr>
              <w:t>kryteria obowiązkowe</w:t>
            </w:r>
          </w:p>
        </w:tc>
      </w:tr>
      <w:tr w:rsidR="003841EC" w:rsidRPr="001469F3" w14:paraId="7CE8F81D" w14:textId="77777777" w:rsidTr="00C3000F">
        <w:tc>
          <w:tcPr>
            <w:tcW w:w="2800" w:type="dxa"/>
            <w:shd w:val="clear" w:color="auto" w:fill="F2F2F2"/>
            <w:vAlign w:val="center"/>
            <w:hideMark/>
          </w:tcPr>
          <w:p w14:paraId="171E9481" w14:textId="77777777" w:rsidR="003841EC" w:rsidRPr="001469F3" w:rsidRDefault="003841EC" w:rsidP="001E301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kategoria Osiągnięcia</w:t>
            </w:r>
          </w:p>
        </w:tc>
        <w:tc>
          <w:tcPr>
            <w:tcW w:w="1480" w:type="dxa"/>
            <w:shd w:val="clear" w:color="auto" w:fill="F2F2F2"/>
            <w:vAlign w:val="center"/>
            <w:hideMark/>
          </w:tcPr>
          <w:p w14:paraId="0B33E0F3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liczba punktów</w:t>
            </w:r>
          </w:p>
        </w:tc>
        <w:tc>
          <w:tcPr>
            <w:tcW w:w="5000" w:type="dxa"/>
            <w:shd w:val="clear" w:color="auto" w:fill="F2F2F2"/>
            <w:vAlign w:val="center"/>
            <w:hideMark/>
          </w:tcPr>
          <w:p w14:paraId="604973B6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zasady przyznawania punktów</w:t>
            </w:r>
          </w:p>
        </w:tc>
      </w:tr>
      <w:tr w:rsidR="003841EC" w:rsidRPr="001469F3" w14:paraId="06A7D42F" w14:textId="77777777" w:rsidTr="00C3000F">
        <w:tc>
          <w:tcPr>
            <w:tcW w:w="2800" w:type="dxa"/>
            <w:shd w:val="clear" w:color="auto" w:fill="auto"/>
            <w:noWrap/>
            <w:vAlign w:val="center"/>
            <w:hideMark/>
          </w:tcPr>
          <w:p w14:paraId="10835910" w14:textId="77777777" w:rsidR="003841EC" w:rsidRPr="001469F3" w:rsidRDefault="003841EC" w:rsidP="001E301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469F3">
              <w:rPr>
                <w:rFonts w:ascii="Arial" w:hAnsi="Arial" w:cs="Arial"/>
                <w:sz w:val="20"/>
                <w:szCs w:val="20"/>
              </w:rPr>
              <w:t>średnia ocen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9FC7D47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065EC4B1" w14:textId="77777777" w:rsidR="00691691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punkty przyznaje się wg wzoru</w:t>
            </w:r>
          </w:p>
          <w:p w14:paraId="7CAC811B" w14:textId="77777777" w:rsidR="00691691" w:rsidRPr="001469F3" w:rsidRDefault="00691691" w:rsidP="00691691">
            <w:pPr>
              <w:spacing w:after="0"/>
              <w:jc w:val="center"/>
              <w:rPr>
                <w:rFonts w:ascii="Arial" w:hAnsi="Arial" w:cs="Arial"/>
                <w:i/>
              </w:rPr>
            </w:pPr>
            <w:r w:rsidRPr="001469F3">
              <w:rPr>
                <w:rFonts w:ascii="Arial" w:hAnsi="Arial" w:cs="Arial"/>
                <w:i/>
              </w:rPr>
              <w:t>Lp= So/Sm x 5</w:t>
            </w:r>
          </w:p>
          <w:p w14:paraId="00E1DB9A" w14:textId="77777777" w:rsidR="00691691" w:rsidRPr="001469F3" w:rsidRDefault="00691691" w:rsidP="00D529FF">
            <w:pPr>
              <w:pStyle w:val="Tekstpodstawowywcity"/>
              <w:spacing w:line="276" w:lineRule="auto"/>
              <w:ind w:left="0" w:firstLine="0"/>
              <w:contextualSpacing/>
              <w:rPr>
                <w:rFonts w:ascii="Arial" w:hAnsi="Arial" w:cs="Arial"/>
                <w:i/>
              </w:rPr>
            </w:pPr>
          </w:p>
          <w:p w14:paraId="73B260E8" w14:textId="77777777" w:rsidR="003841EC" w:rsidRPr="001469F3" w:rsidRDefault="003841EC" w:rsidP="00D529FF">
            <w:pPr>
              <w:pStyle w:val="Tekstpodstawowywcity"/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r w:rsidRPr="001469F3">
              <w:rPr>
                <w:rFonts w:ascii="Arial" w:hAnsi="Arial" w:cs="Arial"/>
                <w:i/>
              </w:rPr>
              <w:t>Lp</w:t>
            </w:r>
            <w:r w:rsidRPr="001469F3">
              <w:rPr>
                <w:rFonts w:ascii="Arial" w:hAnsi="Arial" w:cs="Arial"/>
              </w:rPr>
              <w:t xml:space="preserve"> – liczba punktów</w:t>
            </w:r>
          </w:p>
          <w:p w14:paraId="1D3CACCE" w14:textId="77777777" w:rsidR="003841EC" w:rsidRPr="001469F3" w:rsidRDefault="003841EC" w:rsidP="00D529FF">
            <w:pPr>
              <w:pStyle w:val="Tekstpodstawowywcity"/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r w:rsidRPr="001469F3">
              <w:rPr>
                <w:rFonts w:ascii="Arial" w:hAnsi="Arial" w:cs="Arial"/>
                <w:i/>
              </w:rPr>
              <w:t>S</w:t>
            </w:r>
            <w:r w:rsidRPr="001469F3">
              <w:rPr>
                <w:rFonts w:ascii="Arial" w:hAnsi="Arial" w:cs="Arial"/>
                <w:i/>
                <w:vertAlign w:val="subscript"/>
              </w:rPr>
              <w:t>o</w:t>
            </w:r>
            <w:r w:rsidRPr="001469F3">
              <w:rPr>
                <w:rFonts w:ascii="Arial" w:hAnsi="Arial" w:cs="Arial"/>
              </w:rPr>
              <w:t xml:space="preserve"> – średnia ocen uzyskana przez Wnioskodawcę</w:t>
            </w:r>
          </w:p>
          <w:p w14:paraId="3BBE17E7" w14:textId="77777777" w:rsidR="003841EC" w:rsidRPr="001469F3" w:rsidRDefault="003841EC" w:rsidP="00D529FF">
            <w:pPr>
              <w:pStyle w:val="Tekstpodstawowywcity"/>
              <w:spacing w:line="276" w:lineRule="auto"/>
              <w:ind w:left="0" w:firstLine="0"/>
              <w:contextualSpacing/>
              <w:rPr>
                <w:rFonts w:ascii="Arial" w:hAnsi="Arial" w:cs="Arial"/>
              </w:rPr>
            </w:pPr>
            <w:r w:rsidRPr="001469F3">
              <w:rPr>
                <w:rFonts w:ascii="Arial" w:hAnsi="Arial" w:cs="Arial"/>
                <w:i/>
              </w:rPr>
              <w:t>S</w:t>
            </w:r>
            <w:r w:rsidRPr="001469F3">
              <w:rPr>
                <w:rFonts w:ascii="Arial" w:hAnsi="Arial" w:cs="Arial"/>
                <w:i/>
                <w:vertAlign w:val="subscript"/>
              </w:rPr>
              <w:t>m</w:t>
            </w:r>
            <w:r w:rsidRPr="001469F3">
              <w:rPr>
                <w:rFonts w:ascii="Arial" w:hAnsi="Arial" w:cs="Arial"/>
              </w:rPr>
              <w:t xml:space="preserve"> – maksymalna średnia możliwa do uzyskania na danym kierunku</w:t>
            </w:r>
          </w:p>
        </w:tc>
      </w:tr>
      <w:tr w:rsidR="003841EC" w:rsidRPr="001469F3" w14:paraId="20ABDD3E" w14:textId="77777777" w:rsidTr="00C3000F">
        <w:trPr>
          <w:trHeight w:val="669"/>
        </w:trPr>
        <w:tc>
          <w:tcPr>
            <w:tcW w:w="9280" w:type="dxa"/>
            <w:gridSpan w:val="3"/>
            <w:shd w:val="clear" w:color="000000" w:fill="FDE9D9"/>
            <w:noWrap/>
            <w:vAlign w:val="center"/>
            <w:hideMark/>
          </w:tcPr>
          <w:p w14:paraId="6F83CBB0" w14:textId="77777777" w:rsidR="00733377" w:rsidRPr="001469F3" w:rsidRDefault="003841EC" w:rsidP="001E301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OSIĄGNIĘCIA NAUKOWE</w:t>
            </w:r>
          </w:p>
          <w:p w14:paraId="2E2A1D1E" w14:textId="77777777" w:rsidR="003841EC" w:rsidRPr="001469F3" w:rsidRDefault="00733377" w:rsidP="00E635E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(łącznie maksymalnie 90 pkt, maksymalnie wykazać można 6 Osiągnięć danego typu)</w:t>
            </w:r>
          </w:p>
        </w:tc>
      </w:tr>
      <w:tr w:rsidR="003841EC" w:rsidRPr="001469F3" w14:paraId="3807787B" w14:textId="77777777" w:rsidTr="00C3000F">
        <w:tc>
          <w:tcPr>
            <w:tcW w:w="2800" w:type="dxa"/>
            <w:shd w:val="clear" w:color="auto" w:fill="F2F2F2"/>
            <w:vAlign w:val="center"/>
          </w:tcPr>
          <w:p w14:paraId="7C536917" w14:textId="77777777" w:rsidR="003841EC" w:rsidRPr="001469F3" w:rsidRDefault="003841EC" w:rsidP="001E301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kategoria Osiągnięcia</w:t>
            </w:r>
          </w:p>
        </w:tc>
        <w:tc>
          <w:tcPr>
            <w:tcW w:w="1480" w:type="dxa"/>
            <w:shd w:val="clear" w:color="auto" w:fill="F2F2F2"/>
            <w:noWrap/>
            <w:vAlign w:val="center"/>
          </w:tcPr>
          <w:p w14:paraId="26F381D5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liczba punktów</w:t>
            </w:r>
          </w:p>
          <w:p w14:paraId="66C88033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cząstkowych</w:t>
            </w:r>
          </w:p>
        </w:tc>
        <w:tc>
          <w:tcPr>
            <w:tcW w:w="5000" w:type="dxa"/>
            <w:shd w:val="clear" w:color="auto" w:fill="F2F2F2"/>
            <w:vAlign w:val="center"/>
          </w:tcPr>
          <w:p w14:paraId="34EB0ABB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zasady przyznawania punktów</w:t>
            </w:r>
          </w:p>
        </w:tc>
      </w:tr>
      <w:tr w:rsidR="003841EC" w:rsidRPr="001469F3" w14:paraId="53D3614C" w14:textId="77777777" w:rsidTr="00733377">
        <w:tc>
          <w:tcPr>
            <w:tcW w:w="2800" w:type="dxa"/>
            <w:shd w:val="clear" w:color="auto" w:fill="auto"/>
            <w:vAlign w:val="center"/>
            <w:hideMark/>
          </w:tcPr>
          <w:p w14:paraId="11A5EAA4" w14:textId="77777777" w:rsidR="003841EC" w:rsidRPr="001469F3" w:rsidRDefault="003841EC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publikacje naukowe w recenzowanych czasopismach naukowych o zasięgu co najmniej krajowym lub publikacje naukowe w formie książki</w:t>
            </w:r>
            <w:r w:rsidR="00630452" w:rsidRPr="001469F3">
              <w:rPr>
                <w:rFonts w:ascii="Arial" w:hAnsi="Arial" w:cs="Arial"/>
                <w:color w:val="000000"/>
                <w:sz w:val="20"/>
                <w:szCs w:val="20"/>
              </w:rPr>
              <w:t>(wyłącznie publikacje wydane drukiem lub udostępnione na stronie internetowej wydawcy)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52754E5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70F09B52" w14:textId="77777777" w:rsidR="00B459B5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jedyny autor w publikacji </w:t>
            </w:r>
            <w:r w:rsidR="00B459B5" w:rsidRPr="001469F3">
              <w:rPr>
                <w:rFonts w:ascii="Arial" w:hAnsi="Arial" w:cs="Arial"/>
                <w:color w:val="000000"/>
                <w:sz w:val="20"/>
                <w:szCs w:val="20"/>
              </w:rPr>
              <w:t>w języku innym niż ojczysty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– 4 p.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współautorstwo w publikacji </w:t>
            </w:r>
            <w:r w:rsidR="00B459B5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w języku innym niż ojczysty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– 3 p.</w:t>
            </w:r>
          </w:p>
          <w:p w14:paraId="59839997" w14:textId="77777777" w:rsidR="00B459B5" w:rsidRPr="001469F3" w:rsidRDefault="00B459B5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jedyny autor w publikacji w języku regionalnym – 4 p.</w:t>
            </w:r>
          </w:p>
          <w:p w14:paraId="28A818FD" w14:textId="77777777" w:rsidR="003841EC" w:rsidRPr="001469F3" w:rsidRDefault="00B459B5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współautorstwo w publikacji w języku regionalnym – 3 p.</w:t>
            </w:r>
            <w:r w:rsidR="003841EC"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jedyny autor w publikacji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w języku ojczystym</w:t>
            </w:r>
            <w:r w:rsidR="003841EC" w:rsidRPr="001469F3">
              <w:rPr>
                <w:rFonts w:ascii="Arial" w:hAnsi="Arial" w:cs="Arial"/>
                <w:color w:val="000000"/>
                <w:sz w:val="20"/>
                <w:szCs w:val="20"/>
              </w:rPr>
              <w:t>– 3 p.</w:t>
            </w:r>
            <w:r w:rsidR="003841EC"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współautorstwo w publikacji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w języku ojczystym</w:t>
            </w:r>
            <w:r w:rsidR="003841EC" w:rsidRPr="001469F3">
              <w:rPr>
                <w:rFonts w:ascii="Arial" w:hAnsi="Arial" w:cs="Arial"/>
                <w:color w:val="000000"/>
                <w:sz w:val="20"/>
                <w:szCs w:val="20"/>
              </w:rPr>
              <w:t>– 2 p.</w:t>
            </w:r>
          </w:p>
        </w:tc>
      </w:tr>
      <w:tr w:rsidR="003841EC" w:rsidRPr="001469F3" w14:paraId="5AFD9D31" w14:textId="77777777" w:rsidTr="00733377">
        <w:tc>
          <w:tcPr>
            <w:tcW w:w="2800" w:type="dxa"/>
            <w:shd w:val="clear" w:color="auto" w:fill="auto"/>
            <w:vAlign w:val="center"/>
            <w:hideMark/>
          </w:tcPr>
          <w:p w14:paraId="6F489412" w14:textId="77777777" w:rsidR="003841EC" w:rsidRPr="001469F3" w:rsidRDefault="003841EC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udział w projektach badawczych prowadzonych przez uczelnię</w:t>
            </w:r>
            <w:r w:rsidR="00CA549E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nie</w:t>
            </w:r>
            <w:r w:rsidR="00B459B5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wynikających z obowiązkowych zajęć </w:t>
            </w:r>
            <w:r w:rsidR="00494EF4" w:rsidRPr="001469F3">
              <w:rPr>
                <w:rFonts w:ascii="Arial" w:hAnsi="Arial" w:cs="Arial"/>
                <w:color w:val="000000"/>
                <w:sz w:val="20"/>
                <w:szCs w:val="20"/>
              </w:rPr>
              <w:t>(w tym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we współpracy z innymi ośrodkami akademickimi</w:t>
            </w:r>
            <w:r w:rsidR="00D736CA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naukowymi</w:t>
            </w:r>
            <w:r w:rsidR="00D736CA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przedsiębiorcami</w:t>
            </w:r>
            <w:r w:rsidR="00494EF4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494EF4"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>z wyłączeniem projektów badawczych kół naukowych)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E657338" w14:textId="77777777" w:rsidR="003841EC" w:rsidRPr="001469F3" w:rsidRDefault="0074658F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5020EC7" w14:textId="77777777" w:rsidR="003841EC" w:rsidRPr="001469F3" w:rsidRDefault="00697C56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1 </w:t>
            </w:r>
            <w:r w:rsidR="0079370C" w:rsidRPr="001469F3">
              <w:rPr>
                <w:rFonts w:ascii="Arial" w:hAnsi="Arial" w:cs="Arial"/>
                <w:color w:val="000000"/>
                <w:sz w:val="20"/>
                <w:szCs w:val="20"/>
              </w:rPr>
              <w:t>projekcie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badawczym prowadzonym przez uczelnię lub we współpracy z innymi ośrodkami akademickimi, naukowymi lub przedsiębiorcami – </w:t>
            </w:r>
            <w:r w:rsidR="0074658F" w:rsidRPr="001469F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p.</w:t>
            </w:r>
          </w:p>
        </w:tc>
      </w:tr>
      <w:tr w:rsidR="003841EC" w:rsidRPr="001469F3" w14:paraId="441CB98A" w14:textId="77777777" w:rsidTr="00733377">
        <w:tc>
          <w:tcPr>
            <w:tcW w:w="2800" w:type="dxa"/>
            <w:shd w:val="clear" w:color="auto" w:fill="auto"/>
            <w:vAlign w:val="center"/>
            <w:hideMark/>
          </w:tcPr>
          <w:p w14:paraId="4E8443C8" w14:textId="77777777" w:rsidR="003841EC" w:rsidRPr="001469F3" w:rsidRDefault="003841EC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wystąpienia na konferencjach naukowych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3292779" w14:textId="77777777" w:rsidR="003841EC" w:rsidRPr="001469F3" w:rsidRDefault="0074658F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1CDC224E" w14:textId="77777777" w:rsidR="003841EC" w:rsidRPr="001469F3" w:rsidRDefault="00697C56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wystąpieni</w:t>
            </w:r>
            <w:r w:rsidR="005C7198" w:rsidRPr="001469F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na 1 konferencji naukowej – </w:t>
            </w:r>
            <w:r w:rsidR="0074658F" w:rsidRPr="001469F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p.</w:t>
            </w:r>
            <w:r w:rsidR="0074658F" w:rsidRPr="001469F3">
              <w:rPr>
                <w:rFonts w:ascii="Arial" w:hAnsi="Arial" w:cs="Arial"/>
                <w:color w:val="000000"/>
                <w:sz w:val="20"/>
                <w:szCs w:val="20"/>
              </w:rPr>
              <w:t>, poster – 1 p.</w:t>
            </w:r>
          </w:p>
        </w:tc>
      </w:tr>
      <w:tr w:rsidR="003841EC" w:rsidRPr="001469F3" w14:paraId="745A017A" w14:textId="77777777" w:rsidTr="00733377">
        <w:tc>
          <w:tcPr>
            <w:tcW w:w="2800" w:type="dxa"/>
            <w:shd w:val="clear" w:color="auto" w:fill="auto"/>
            <w:vAlign w:val="center"/>
            <w:hideMark/>
          </w:tcPr>
          <w:p w14:paraId="1D06CD9C" w14:textId="77777777" w:rsidR="003841EC" w:rsidRPr="001469F3" w:rsidRDefault="003841EC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nagrody i wyróżnienia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w konkursach o zasięgu </w:t>
            </w:r>
            <w:r w:rsidR="0082686E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krajowym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zgodnych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>z kierunkiem studiów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90A916C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1579951C" w14:textId="77777777" w:rsidR="003841EC" w:rsidRPr="001469F3" w:rsidRDefault="00036D32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indywidualnie za miejsce 1-3 – zasięg międzynarodowy 5 p., </w:t>
            </w:r>
            <w:r w:rsidR="00636841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zasięg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krajowy 3 p</w:t>
            </w:r>
            <w:r w:rsidR="00630452" w:rsidRPr="001469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indywidualnie poniżej 3 miejsca </w:t>
            </w:r>
            <w:r w:rsidR="001760B0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oraz za wyróżnienia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– zasięg międzynarodowy 4 p., </w:t>
            </w:r>
            <w:r w:rsidR="00636841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zasięg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krajowy 2 p</w:t>
            </w:r>
            <w:r w:rsidR="00630452" w:rsidRPr="001469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grupowo za miejsce 1-3 – zasięg międzynarodowy 4 p., </w:t>
            </w:r>
            <w:r w:rsidR="00636841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zasięg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krajowy 2 p.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grupowo poniżej 3 miejsca </w:t>
            </w:r>
            <w:r w:rsidR="001760B0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oraz za wyróżnienia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– zasięg międzynarodowy 3 p., </w:t>
            </w:r>
            <w:r w:rsidR="00636841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zasięg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krajowy 1 p.</w:t>
            </w:r>
          </w:p>
        </w:tc>
      </w:tr>
    </w:tbl>
    <w:p w14:paraId="3BF788E7" w14:textId="77777777" w:rsidR="003841EC" w:rsidRPr="001469F3" w:rsidRDefault="003841EC" w:rsidP="001E301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124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480"/>
        <w:gridCol w:w="5000"/>
      </w:tblGrid>
      <w:tr w:rsidR="003841EC" w:rsidRPr="001469F3" w14:paraId="332CE3A7" w14:textId="77777777" w:rsidTr="00C3000F">
        <w:tc>
          <w:tcPr>
            <w:tcW w:w="9280" w:type="dxa"/>
            <w:gridSpan w:val="3"/>
            <w:shd w:val="clear" w:color="000000" w:fill="FDE9D9"/>
            <w:noWrap/>
            <w:vAlign w:val="center"/>
            <w:hideMark/>
          </w:tcPr>
          <w:p w14:paraId="224BC8D5" w14:textId="77777777" w:rsidR="00733377" w:rsidRPr="001469F3" w:rsidRDefault="003841EC" w:rsidP="001E301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OSIĄGNIĘCIA ARTYSTYCZNE </w:t>
            </w:r>
          </w:p>
          <w:p w14:paraId="50644EB9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(łącznie maksymalnie </w:t>
            </w:r>
            <w:r w:rsidR="00CC003C" w:rsidRPr="001469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Pr="001469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 pkt</w:t>
            </w:r>
            <w:r w:rsidR="00733377" w:rsidRPr="001469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1469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maksymalnie wykazać można 6 Osiągnięć danego typu)</w:t>
            </w:r>
            <w:r w:rsidRPr="001469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</w:p>
        </w:tc>
      </w:tr>
      <w:tr w:rsidR="003841EC" w:rsidRPr="001469F3" w14:paraId="4E79B3DA" w14:textId="77777777" w:rsidTr="00C3000F">
        <w:tc>
          <w:tcPr>
            <w:tcW w:w="2800" w:type="dxa"/>
            <w:shd w:val="clear" w:color="auto" w:fill="F2F2F2"/>
            <w:vAlign w:val="center"/>
          </w:tcPr>
          <w:p w14:paraId="5C264C57" w14:textId="77777777" w:rsidR="003841EC" w:rsidRPr="001469F3" w:rsidRDefault="003841EC" w:rsidP="001E301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kategoria Osiągnięcia</w:t>
            </w:r>
          </w:p>
        </w:tc>
        <w:tc>
          <w:tcPr>
            <w:tcW w:w="1480" w:type="dxa"/>
            <w:shd w:val="clear" w:color="auto" w:fill="F2F2F2"/>
            <w:noWrap/>
            <w:vAlign w:val="center"/>
          </w:tcPr>
          <w:p w14:paraId="444B9B2B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liczba punktów</w:t>
            </w:r>
          </w:p>
          <w:p w14:paraId="238C9A3D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cząstkowych</w:t>
            </w:r>
          </w:p>
        </w:tc>
        <w:tc>
          <w:tcPr>
            <w:tcW w:w="5000" w:type="dxa"/>
            <w:shd w:val="clear" w:color="auto" w:fill="F2F2F2"/>
            <w:vAlign w:val="center"/>
          </w:tcPr>
          <w:p w14:paraId="6405D2ED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zasady przyznawania punktów</w:t>
            </w:r>
          </w:p>
        </w:tc>
      </w:tr>
      <w:tr w:rsidR="003841EC" w:rsidRPr="001469F3" w14:paraId="67F43C50" w14:textId="77777777" w:rsidTr="00733377">
        <w:tc>
          <w:tcPr>
            <w:tcW w:w="2800" w:type="dxa"/>
            <w:shd w:val="clear" w:color="auto" w:fill="auto"/>
            <w:vAlign w:val="center"/>
            <w:hideMark/>
          </w:tcPr>
          <w:p w14:paraId="2DF57F4C" w14:textId="77777777" w:rsidR="003841EC" w:rsidRPr="001469F3" w:rsidRDefault="003841EC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dzieła artystyczne z zakresu sztuk wizualnych, muzyki, teatru, literatury, multimediów, filmu, fotografii, kultury regionalnej</w:t>
            </w:r>
            <w:r w:rsidR="0082686E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itp. zaprezentowane publicznie na festiwalach, wystawach lub przeglądach o znaczeniu co najmniej regionalnym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E215CED" w14:textId="77777777" w:rsidR="003841EC" w:rsidRPr="001469F3" w:rsidRDefault="00CC003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0F6D388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jedyny autor – </w:t>
            </w:r>
            <w:r w:rsidR="00CC003C" w:rsidRPr="001469F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p.</w:t>
            </w:r>
          </w:p>
          <w:p w14:paraId="381DBD4E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współautorstwo – 2 p.</w:t>
            </w:r>
          </w:p>
        </w:tc>
      </w:tr>
      <w:tr w:rsidR="003841EC" w:rsidRPr="001469F3" w14:paraId="1C0FD475" w14:textId="77777777" w:rsidTr="00733377">
        <w:tc>
          <w:tcPr>
            <w:tcW w:w="2800" w:type="dxa"/>
            <w:shd w:val="clear" w:color="auto" w:fill="auto"/>
            <w:vAlign w:val="center"/>
            <w:hideMark/>
          </w:tcPr>
          <w:p w14:paraId="1FBAC73E" w14:textId="77777777" w:rsidR="003841EC" w:rsidRPr="001469F3" w:rsidRDefault="003841EC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</w:t>
            </w:r>
            <w:r w:rsidR="005A1A7D" w:rsidRPr="001469F3">
              <w:rPr>
                <w:rFonts w:ascii="Arial" w:hAnsi="Arial" w:cs="Arial"/>
                <w:color w:val="000000"/>
                <w:sz w:val="20"/>
                <w:szCs w:val="20"/>
              </w:rPr>
              <w:t>kursach mistrzowskich</w:t>
            </w:r>
            <w:r w:rsidR="00574C79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686E" w:rsidRPr="001469F3">
              <w:rPr>
                <w:rFonts w:ascii="Arial" w:hAnsi="Arial" w:cs="Arial"/>
                <w:color w:val="000000"/>
                <w:sz w:val="20"/>
                <w:szCs w:val="20"/>
              </w:rPr>
              <w:t>lub w stażach artystycznych lub</w:t>
            </w:r>
            <w:r w:rsidR="00C66BD4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w stażach</w:t>
            </w:r>
            <w:r w:rsidR="0082686E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naukowo-badawczych</w:t>
            </w:r>
            <w:r w:rsidR="00574C79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A549E" w:rsidRPr="001469F3">
              <w:rPr>
                <w:rFonts w:ascii="Arial" w:hAnsi="Arial" w:cs="Arial"/>
                <w:color w:val="000000"/>
                <w:sz w:val="20"/>
                <w:szCs w:val="20"/>
              </w:rPr>
              <w:t>nie</w:t>
            </w:r>
            <w:r w:rsidR="00F30248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wynikających z obowiązkowych zajęć </w:t>
            </w:r>
            <w:r w:rsidR="00C66BD4" w:rsidRPr="001469F3">
              <w:rPr>
                <w:rFonts w:ascii="Arial" w:hAnsi="Arial" w:cs="Arial"/>
                <w:color w:val="000000"/>
                <w:sz w:val="20"/>
                <w:szCs w:val="20"/>
              </w:rPr>
              <w:t>prowadzonych przez uczelnię lub we współpracy z innym ośrodkiem akademickim lub kulturalnym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B7A6ADE" w14:textId="77777777" w:rsidR="003841EC" w:rsidRPr="001469F3" w:rsidRDefault="00CC003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02629C38" w14:textId="77777777" w:rsidR="003841EC" w:rsidRPr="001469F3" w:rsidRDefault="0079370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udział w 1 </w:t>
            </w:r>
            <w:r w:rsidR="005A1A7D" w:rsidRPr="001469F3">
              <w:rPr>
                <w:rFonts w:ascii="Arial" w:hAnsi="Arial" w:cs="Arial"/>
                <w:color w:val="000000"/>
                <w:sz w:val="20"/>
                <w:szCs w:val="20"/>
              </w:rPr>
              <w:t>kursie mistrzowskim</w:t>
            </w:r>
            <w:r w:rsidR="00574C79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2686E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,lub stażu artystycznym lub </w:t>
            </w:r>
            <w:r w:rsidR="00C66BD4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stażu </w:t>
            </w:r>
            <w:r w:rsidR="0082686E" w:rsidRPr="001469F3">
              <w:rPr>
                <w:rFonts w:ascii="Arial" w:hAnsi="Arial" w:cs="Arial"/>
                <w:color w:val="000000"/>
                <w:sz w:val="20"/>
                <w:szCs w:val="20"/>
              </w:rPr>
              <w:t>naukowo-badawczym</w:t>
            </w:r>
            <w:r w:rsidR="00574C79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66BD4" w:rsidRPr="001469F3">
              <w:rPr>
                <w:rFonts w:ascii="Arial" w:hAnsi="Arial" w:cs="Arial"/>
                <w:color w:val="000000"/>
                <w:sz w:val="20"/>
                <w:szCs w:val="20"/>
              </w:rPr>
              <w:t>prowadzonym przez uczelnię lub we współpracy z innym ośrodkiem akademickim lub kulturalnym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494EF4"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C003C" w:rsidRPr="001469F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p.</w:t>
            </w:r>
          </w:p>
        </w:tc>
      </w:tr>
      <w:tr w:rsidR="003841EC" w:rsidRPr="001469F3" w14:paraId="72286B7E" w14:textId="77777777" w:rsidTr="00733377">
        <w:tc>
          <w:tcPr>
            <w:tcW w:w="2800" w:type="dxa"/>
            <w:shd w:val="clear" w:color="auto" w:fill="auto"/>
            <w:vAlign w:val="center"/>
            <w:hideMark/>
          </w:tcPr>
          <w:p w14:paraId="26564441" w14:textId="77777777" w:rsidR="003841EC" w:rsidRPr="001469F3" w:rsidRDefault="003841EC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autorstwo lub współautorstwo patentu lub wzoru użytkowego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685417C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512E2403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jedyny autor i zasięg międzynarodowy – 3 p.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>współautorstwo i zasięg międzynarodowy – 2 p.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>jedyny autor i zasięg krajowy – 2 p.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>współautorstwo i zasięg krajowy – 1 p.</w:t>
            </w:r>
          </w:p>
        </w:tc>
      </w:tr>
      <w:tr w:rsidR="003841EC" w:rsidRPr="001469F3" w14:paraId="0BE83C13" w14:textId="77777777" w:rsidTr="00733377">
        <w:tc>
          <w:tcPr>
            <w:tcW w:w="2800" w:type="dxa"/>
            <w:shd w:val="clear" w:color="auto" w:fill="auto"/>
            <w:vAlign w:val="center"/>
            <w:hideMark/>
          </w:tcPr>
          <w:p w14:paraId="13B0A9E7" w14:textId="77777777" w:rsidR="003841EC" w:rsidRPr="001469F3" w:rsidRDefault="003841EC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nagrody </w:t>
            </w:r>
            <w:r w:rsidR="001760B0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i wyróżnienia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w konkursach o zasięgu 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krajowym </w:t>
            </w:r>
            <w:r w:rsidR="00494EF4" w:rsidRPr="001469F3">
              <w:rPr>
                <w:rFonts w:ascii="Arial" w:hAnsi="Arial" w:cs="Arial"/>
                <w:color w:val="000000"/>
                <w:sz w:val="20"/>
                <w:szCs w:val="20"/>
              </w:rPr>
              <w:t>zgodnych z kierunkiem studiów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B72B065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79E61CB5" w14:textId="77777777" w:rsidR="003841EC" w:rsidRPr="001469F3" w:rsidRDefault="003841E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indywidualnie za miejsce 1-3 – 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zasięg międzynarodowy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5 p.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36841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zasięg 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>krajowy 3 p</w:t>
            </w:r>
            <w:r w:rsidR="00630452" w:rsidRPr="001469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indywidualnie poniżej 3 miejsca </w:t>
            </w:r>
            <w:r w:rsidR="001760B0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wyróżnienia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zasięg międzynarodowy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4 p.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36841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zasięg 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>krajowy 2 p</w:t>
            </w:r>
            <w:r w:rsidR="00630452" w:rsidRPr="001469F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grupowo za miejsce 1-3 – 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zasięg międzynarodowy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4 p.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636841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zasięg 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>krajowy 2 p.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grupowo poniżej 3 miejsca </w:t>
            </w:r>
            <w:r w:rsidR="001760B0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wyróżnienia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zasięg międzynarodowy </w:t>
            </w: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3 p.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733377" w:rsidRPr="001469F3">
              <w:rPr>
                <w:rFonts w:ascii="Arial" w:hAnsi="Arial" w:cs="Arial"/>
                <w:color w:val="000000"/>
                <w:sz w:val="20"/>
                <w:szCs w:val="20"/>
              </w:rPr>
              <w:t>zasięg</w:t>
            </w:r>
            <w:r w:rsidR="00574C79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36D32" w:rsidRPr="001469F3">
              <w:rPr>
                <w:rFonts w:ascii="Arial" w:hAnsi="Arial" w:cs="Arial"/>
                <w:color w:val="000000"/>
                <w:sz w:val="20"/>
                <w:szCs w:val="20"/>
              </w:rPr>
              <w:t>krajowy 1 p.</w:t>
            </w:r>
          </w:p>
        </w:tc>
      </w:tr>
      <w:tr w:rsidR="003841EC" w:rsidRPr="001469F3" w14:paraId="51CA4049" w14:textId="77777777" w:rsidTr="00C3000F">
        <w:tc>
          <w:tcPr>
            <w:tcW w:w="9280" w:type="dxa"/>
            <w:gridSpan w:val="3"/>
            <w:shd w:val="clear" w:color="000000" w:fill="DBE5F1"/>
            <w:noWrap/>
            <w:vAlign w:val="bottom"/>
            <w:hideMark/>
          </w:tcPr>
          <w:p w14:paraId="6755632A" w14:textId="77777777" w:rsidR="003841EC" w:rsidRPr="001469F3" w:rsidRDefault="003841EC" w:rsidP="001E301A">
            <w:pPr>
              <w:spacing w:after="0"/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 w:rsidRPr="001469F3"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Kryteria dodatkowe</w:t>
            </w:r>
          </w:p>
        </w:tc>
      </w:tr>
      <w:tr w:rsidR="003841EC" w:rsidRPr="001469F3" w14:paraId="20B9A556" w14:textId="77777777" w:rsidTr="00782EA7">
        <w:trPr>
          <w:trHeight w:val="317"/>
        </w:trPr>
        <w:tc>
          <w:tcPr>
            <w:tcW w:w="2800" w:type="dxa"/>
            <w:shd w:val="clear" w:color="auto" w:fill="auto"/>
            <w:vAlign w:val="bottom"/>
            <w:hideMark/>
          </w:tcPr>
          <w:p w14:paraId="57111E4A" w14:textId="77777777" w:rsidR="003841EC" w:rsidRPr="001469F3" w:rsidRDefault="00782EA7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studia </w:t>
            </w:r>
            <w:r w:rsidR="00F07B4F" w:rsidRPr="001469F3">
              <w:rPr>
                <w:rFonts w:ascii="Arial" w:hAnsi="Arial" w:cs="Arial"/>
                <w:color w:val="000000"/>
                <w:sz w:val="20"/>
                <w:szCs w:val="20"/>
              </w:rPr>
              <w:t xml:space="preserve">w województwie pomorskim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6C3DAB1" w14:textId="77777777" w:rsidR="003841EC" w:rsidRPr="001469F3" w:rsidRDefault="00CC003C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62A9A206" w14:textId="77777777" w:rsidR="003841EC" w:rsidRPr="001469F3" w:rsidRDefault="00782EA7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82EA7" w:rsidRPr="001469F3" w14:paraId="28D21880" w14:textId="77777777" w:rsidTr="00C80B7C">
        <w:trPr>
          <w:trHeight w:val="280"/>
        </w:trPr>
        <w:tc>
          <w:tcPr>
            <w:tcW w:w="2800" w:type="dxa"/>
            <w:shd w:val="clear" w:color="auto" w:fill="auto"/>
            <w:vAlign w:val="bottom"/>
            <w:hideMark/>
          </w:tcPr>
          <w:p w14:paraId="0D088FF7" w14:textId="77777777" w:rsidR="00782EA7" w:rsidRPr="001469F3" w:rsidRDefault="00782EA7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studia równoległe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C87A14B" w14:textId="77777777" w:rsidR="00782EA7" w:rsidRPr="001469F3" w:rsidRDefault="00782EA7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1A437451" w14:textId="77777777" w:rsidR="00782EA7" w:rsidRPr="001469F3" w:rsidRDefault="00782EA7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82EA7" w:rsidRPr="001469F3" w14:paraId="2241650B" w14:textId="77777777" w:rsidTr="00C3000F">
        <w:tc>
          <w:tcPr>
            <w:tcW w:w="2800" w:type="dxa"/>
            <w:shd w:val="clear" w:color="auto" w:fill="auto"/>
            <w:vAlign w:val="bottom"/>
            <w:hideMark/>
          </w:tcPr>
          <w:p w14:paraId="1F02AE82" w14:textId="77777777" w:rsidR="00782EA7" w:rsidRPr="001469F3" w:rsidRDefault="00782EA7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udział w wolontariacie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4ED7A0F" w14:textId="77777777" w:rsidR="00782EA7" w:rsidRPr="001469F3" w:rsidRDefault="00782EA7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65705A34" w14:textId="77777777" w:rsidR="00782EA7" w:rsidRPr="001469F3" w:rsidRDefault="00782EA7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- </w:t>
            </w:r>
          </w:p>
        </w:tc>
      </w:tr>
      <w:tr w:rsidR="00782EA7" w:rsidRPr="001469F3" w14:paraId="107209D9" w14:textId="77777777" w:rsidTr="00C3000F">
        <w:tc>
          <w:tcPr>
            <w:tcW w:w="2800" w:type="dxa"/>
            <w:shd w:val="clear" w:color="auto" w:fill="auto"/>
            <w:vAlign w:val="bottom"/>
            <w:hideMark/>
          </w:tcPr>
          <w:p w14:paraId="41CE1CE8" w14:textId="77777777" w:rsidR="00782EA7" w:rsidRPr="001469F3" w:rsidRDefault="00782EA7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zamieszkanie na obszarze wiejskim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B37B5D1" w14:textId="77777777" w:rsidR="00782EA7" w:rsidRPr="001469F3" w:rsidRDefault="00782EA7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4346DBFB" w14:textId="77777777" w:rsidR="00782EA7" w:rsidRPr="001469F3" w:rsidRDefault="00782EA7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782EA7" w:rsidRPr="001469F3" w14:paraId="13A2A26B" w14:textId="77777777" w:rsidTr="00C3000F">
        <w:tc>
          <w:tcPr>
            <w:tcW w:w="2800" w:type="dxa"/>
            <w:shd w:val="clear" w:color="auto" w:fill="auto"/>
            <w:vAlign w:val="bottom"/>
            <w:hideMark/>
          </w:tcPr>
          <w:p w14:paraId="01F07F43" w14:textId="77777777" w:rsidR="00782EA7" w:rsidRPr="001469F3" w:rsidRDefault="00782EA7" w:rsidP="001E301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orzeczenie o niepełnosprawności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24ECE03" w14:textId="77777777" w:rsidR="00782EA7" w:rsidRPr="001469F3" w:rsidRDefault="00782EA7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  <w:hideMark/>
          </w:tcPr>
          <w:p w14:paraId="24420410" w14:textId="77777777" w:rsidR="00782EA7" w:rsidRPr="001469F3" w:rsidRDefault="00782EA7" w:rsidP="00E635E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9F3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14:paraId="613D8F14" w14:textId="77777777" w:rsidR="003841EC" w:rsidRPr="001469F3" w:rsidRDefault="003841EC" w:rsidP="00D529FF">
      <w:pPr>
        <w:spacing w:after="0"/>
        <w:rPr>
          <w:rFonts w:ascii="Arial" w:hAnsi="Arial" w:cs="Arial"/>
          <w:sz w:val="16"/>
          <w:szCs w:val="16"/>
        </w:rPr>
      </w:pPr>
    </w:p>
    <w:sectPr w:rsidR="003841EC" w:rsidRPr="001469F3" w:rsidSect="00BB0870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F7589" w14:textId="77777777" w:rsidR="00D23DCC" w:rsidRDefault="00D23DCC" w:rsidP="006E081D">
      <w:pPr>
        <w:spacing w:after="0" w:line="240" w:lineRule="auto"/>
      </w:pPr>
      <w:r>
        <w:separator/>
      </w:r>
    </w:p>
  </w:endnote>
  <w:endnote w:type="continuationSeparator" w:id="0">
    <w:p w14:paraId="48A3DA6C" w14:textId="77777777" w:rsidR="00D23DCC" w:rsidRDefault="00D23DCC" w:rsidP="006E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F5802" w14:textId="77777777" w:rsidR="00D23DCC" w:rsidRDefault="00D23DCC" w:rsidP="006E081D">
      <w:pPr>
        <w:spacing w:after="0" w:line="240" w:lineRule="auto"/>
      </w:pPr>
      <w:r>
        <w:separator/>
      </w:r>
    </w:p>
  </w:footnote>
  <w:footnote w:type="continuationSeparator" w:id="0">
    <w:p w14:paraId="3DFFB6BF" w14:textId="77777777" w:rsidR="00D23DCC" w:rsidRDefault="00D23DCC" w:rsidP="006E0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DDC"/>
    <w:multiLevelType w:val="hybridMultilevel"/>
    <w:tmpl w:val="11FA0C5A"/>
    <w:lvl w:ilvl="0" w:tplc="F6D29F36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ascii="Times New Roman" w:eastAsia="Times New Roman" w:hAnsi="Times New Roman" w:cs="Times New Roman"/>
      </w:rPr>
    </w:lvl>
    <w:lvl w:ilvl="1" w:tplc="3F68038C">
      <w:start w:val="1"/>
      <w:numFmt w:val="decimal"/>
      <w:lvlText w:val="%2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6730"/>
    <w:multiLevelType w:val="multilevel"/>
    <w:tmpl w:val="E536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00862"/>
    <w:multiLevelType w:val="multilevel"/>
    <w:tmpl w:val="8C4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A18D1"/>
    <w:multiLevelType w:val="multilevel"/>
    <w:tmpl w:val="7504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E3385"/>
    <w:multiLevelType w:val="multilevel"/>
    <w:tmpl w:val="3384BED8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7353DB9"/>
    <w:multiLevelType w:val="hybridMultilevel"/>
    <w:tmpl w:val="6244432A"/>
    <w:lvl w:ilvl="0" w:tplc="70F6EBE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073771F4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08C47935"/>
    <w:multiLevelType w:val="multilevel"/>
    <w:tmpl w:val="6B9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F86BCF"/>
    <w:multiLevelType w:val="hybridMultilevel"/>
    <w:tmpl w:val="69E054BA"/>
    <w:lvl w:ilvl="0" w:tplc="04150011">
      <w:start w:val="1"/>
      <w:numFmt w:val="decimal"/>
      <w:lvlText w:val="%1)"/>
      <w:lvlJc w:val="left"/>
      <w:pPr>
        <w:ind w:left="7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  <w:rPr>
        <w:rFonts w:cs="Times New Roman"/>
      </w:rPr>
    </w:lvl>
  </w:abstractNum>
  <w:abstractNum w:abstractNumId="9" w15:restartNumberingAfterBreak="0">
    <w:nsid w:val="0FFB4BB1"/>
    <w:multiLevelType w:val="hybridMultilevel"/>
    <w:tmpl w:val="2620E5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08F777C"/>
    <w:multiLevelType w:val="multilevel"/>
    <w:tmpl w:val="97BA5598"/>
    <w:lvl w:ilvl="0">
      <w:start w:val="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2F448F8"/>
    <w:multiLevelType w:val="hybridMultilevel"/>
    <w:tmpl w:val="18221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E01A8"/>
    <w:multiLevelType w:val="hybridMultilevel"/>
    <w:tmpl w:val="6F2C8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A85701"/>
    <w:multiLevelType w:val="multilevel"/>
    <w:tmpl w:val="3558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F41E51"/>
    <w:multiLevelType w:val="hybridMultilevel"/>
    <w:tmpl w:val="830A7BA4"/>
    <w:lvl w:ilvl="0" w:tplc="FB94E7B6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C744326A">
      <w:start w:val="3"/>
      <w:numFmt w:val="decimal"/>
      <w:lvlText w:val="%2."/>
      <w:lvlJc w:val="left"/>
      <w:pPr>
        <w:tabs>
          <w:tab w:val="num" w:pos="1449"/>
        </w:tabs>
        <w:ind w:left="1449" w:hanging="360"/>
      </w:pPr>
      <w:rPr>
        <w:rFonts w:hint="default"/>
      </w:rPr>
    </w:lvl>
    <w:lvl w:ilvl="2" w:tplc="0B1C85D6">
      <w:start w:val="1"/>
      <w:numFmt w:val="decimal"/>
      <w:lvlText w:val="%3)"/>
      <w:lvlJc w:val="left"/>
      <w:pPr>
        <w:tabs>
          <w:tab w:val="num" w:pos="1620"/>
        </w:tabs>
        <w:ind w:left="2349" w:hanging="360"/>
      </w:pPr>
      <w:rPr>
        <w:rFonts w:hint="default"/>
      </w:rPr>
    </w:lvl>
    <w:lvl w:ilvl="3" w:tplc="F0EC558C">
      <w:start w:val="1"/>
      <w:numFmt w:val="decimal"/>
      <w:lvlText w:val="%4)"/>
      <w:lvlJc w:val="left"/>
      <w:pPr>
        <w:tabs>
          <w:tab w:val="num" w:pos="2160"/>
        </w:tabs>
        <w:ind w:left="2889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3609" w:hanging="360"/>
      </w:pPr>
    </w:lvl>
    <w:lvl w:ilvl="5" w:tplc="0415001B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5" w15:restartNumberingAfterBreak="0">
    <w:nsid w:val="1B97144E"/>
    <w:multiLevelType w:val="hybridMultilevel"/>
    <w:tmpl w:val="AED6C602"/>
    <w:lvl w:ilvl="0" w:tplc="78DAD2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E845B40"/>
    <w:multiLevelType w:val="multilevel"/>
    <w:tmpl w:val="941091E0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1B54C5D"/>
    <w:multiLevelType w:val="hybridMultilevel"/>
    <w:tmpl w:val="619C1552"/>
    <w:lvl w:ilvl="0" w:tplc="7232885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 w15:restartNumberingAfterBreak="0">
    <w:nsid w:val="22473F5E"/>
    <w:multiLevelType w:val="multilevel"/>
    <w:tmpl w:val="D7F8BE46"/>
    <w:lvl w:ilvl="0">
      <w:start w:val="10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3680BC8"/>
    <w:multiLevelType w:val="multilevel"/>
    <w:tmpl w:val="5ACE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8F4D56"/>
    <w:multiLevelType w:val="multilevel"/>
    <w:tmpl w:val="3C82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41A2B50"/>
    <w:multiLevelType w:val="multilevel"/>
    <w:tmpl w:val="B750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A663EE"/>
    <w:multiLevelType w:val="multilevel"/>
    <w:tmpl w:val="D79C3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8E2F1B"/>
    <w:multiLevelType w:val="hybridMultilevel"/>
    <w:tmpl w:val="9BC08EB2"/>
    <w:lvl w:ilvl="0" w:tplc="C8D88B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6653A"/>
    <w:multiLevelType w:val="hybridMultilevel"/>
    <w:tmpl w:val="1772BE34"/>
    <w:lvl w:ilvl="0" w:tplc="0F3CEE50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C92DA0"/>
    <w:multiLevelType w:val="multilevel"/>
    <w:tmpl w:val="FFE810C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BF921DF"/>
    <w:multiLevelType w:val="hybridMultilevel"/>
    <w:tmpl w:val="FC2A69CC"/>
    <w:lvl w:ilvl="0" w:tplc="46AA3E1A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1C7BEC"/>
    <w:multiLevelType w:val="hybridMultilevel"/>
    <w:tmpl w:val="BD12DD22"/>
    <w:lvl w:ilvl="0" w:tplc="0F1E30A4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3F502DB"/>
    <w:multiLevelType w:val="multilevel"/>
    <w:tmpl w:val="5138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E74B0D"/>
    <w:multiLevelType w:val="multilevel"/>
    <w:tmpl w:val="6D0CD01C"/>
    <w:lvl w:ilvl="0">
      <w:start w:val="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A41E50"/>
    <w:multiLevelType w:val="multilevel"/>
    <w:tmpl w:val="66B481AE"/>
    <w:numStyleLink w:val="Styl23"/>
  </w:abstractNum>
  <w:abstractNum w:abstractNumId="31" w15:restartNumberingAfterBreak="0">
    <w:nsid w:val="3A7D1DED"/>
    <w:multiLevelType w:val="multilevel"/>
    <w:tmpl w:val="80A8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B93C6F"/>
    <w:multiLevelType w:val="multilevel"/>
    <w:tmpl w:val="93E89560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DE52FA7"/>
    <w:multiLevelType w:val="multilevel"/>
    <w:tmpl w:val="AD0A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E7A0EB7"/>
    <w:multiLevelType w:val="multilevel"/>
    <w:tmpl w:val="FF284CAA"/>
    <w:styleLink w:val="Styl19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42340932"/>
    <w:multiLevelType w:val="multilevel"/>
    <w:tmpl w:val="2630625A"/>
    <w:lvl w:ilvl="0">
      <w:start w:val="1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42D40804"/>
    <w:multiLevelType w:val="hybridMultilevel"/>
    <w:tmpl w:val="5BEAB530"/>
    <w:lvl w:ilvl="0" w:tplc="FFFFFFFF">
      <w:start w:val="1"/>
      <w:numFmt w:val="decimal"/>
      <w:lvlText w:val="%1)"/>
      <w:lvlJc w:val="left"/>
      <w:pPr>
        <w:ind w:left="240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9C02C7"/>
    <w:multiLevelType w:val="hybridMultilevel"/>
    <w:tmpl w:val="9822E032"/>
    <w:lvl w:ilvl="0" w:tplc="0415001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1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48036DB2"/>
    <w:multiLevelType w:val="multilevel"/>
    <w:tmpl w:val="378A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5C0923"/>
    <w:multiLevelType w:val="multilevel"/>
    <w:tmpl w:val="7E5C2DF8"/>
    <w:lvl w:ilvl="0">
      <w:start w:val="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 w15:restartNumberingAfterBreak="0">
    <w:nsid w:val="497B4968"/>
    <w:multiLevelType w:val="multilevel"/>
    <w:tmpl w:val="495A5D94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4DEF100D"/>
    <w:multiLevelType w:val="hybridMultilevel"/>
    <w:tmpl w:val="9968A7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1D17EDB"/>
    <w:multiLevelType w:val="multilevel"/>
    <w:tmpl w:val="3C50205A"/>
    <w:lvl w:ilvl="0">
      <w:start w:val="1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522A5AE7"/>
    <w:multiLevelType w:val="multilevel"/>
    <w:tmpl w:val="445C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38A2380"/>
    <w:multiLevelType w:val="multilevel"/>
    <w:tmpl w:val="A426C91C"/>
    <w:lvl w:ilvl="0">
      <w:start w:val="5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5CC07691"/>
    <w:multiLevelType w:val="multilevel"/>
    <w:tmpl w:val="3384BED8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60DF1FC4"/>
    <w:multiLevelType w:val="hybridMultilevel"/>
    <w:tmpl w:val="BEC6554C"/>
    <w:lvl w:ilvl="0" w:tplc="6FD84736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AD23732"/>
    <w:multiLevelType w:val="hybridMultilevel"/>
    <w:tmpl w:val="845AD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036E2A"/>
    <w:multiLevelType w:val="hybridMultilevel"/>
    <w:tmpl w:val="F858DB84"/>
    <w:lvl w:ilvl="0" w:tplc="882464A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6D81354E"/>
    <w:multiLevelType w:val="hybridMultilevel"/>
    <w:tmpl w:val="DBD29716"/>
    <w:lvl w:ilvl="0" w:tplc="E4869710">
      <w:start w:val="9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0" w15:restartNumberingAfterBreak="0">
    <w:nsid w:val="6DDE3483"/>
    <w:multiLevelType w:val="multilevel"/>
    <w:tmpl w:val="964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F850567"/>
    <w:multiLevelType w:val="hybridMultilevel"/>
    <w:tmpl w:val="83DABC00"/>
    <w:lvl w:ilvl="0" w:tplc="879612F0">
      <w:start w:val="1"/>
      <w:numFmt w:val="decimal"/>
      <w:lvlText w:val="%1."/>
      <w:lvlJc w:val="left"/>
      <w:pPr>
        <w:tabs>
          <w:tab w:val="num" w:pos="1449"/>
        </w:tabs>
        <w:ind w:left="1449" w:hanging="369"/>
      </w:pPr>
      <w:rPr>
        <w:rFonts w:cs="Times New Roman" w:hint="default"/>
      </w:rPr>
    </w:lvl>
    <w:lvl w:ilvl="1" w:tplc="C4929C90">
      <w:start w:val="1"/>
      <w:numFmt w:val="decimal"/>
      <w:lvlText w:val="%2)"/>
      <w:lvlJc w:val="left"/>
      <w:pPr>
        <w:ind w:left="1440" w:hanging="360"/>
      </w:pPr>
    </w:lvl>
    <w:lvl w:ilvl="2" w:tplc="C9F68E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6D01D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608C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2B69E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C8F0D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1A70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2D4CB9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1742F3C"/>
    <w:multiLevelType w:val="multilevel"/>
    <w:tmpl w:val="B6B2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1E8170D"/>
    <w:multiLevelType w:val="multilevel"/>
    <w:tmpl w:val="E976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804824"/>
    <w:multiLevelType w:val="multilevel"/>
    <w:tmpl w:val="66B481AE"/>
    <w:styleLink w:val="Styl2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3DD355C"/>
    <w:multiLevelType w:val="multilevel"/>
    <w:tmpl w:val="81008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4EF402A"/>
    <w:multiLevelType w:val="multilevel"/>
    <w:tmpl w:val="7AC8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7547F6"/>
    <w:multiLevelType w:val="multilevel"/>
    <w:tmpl w:val="FB1ACDE2"/>
    <w:lvl w:ilvl="0">
      <w:start w:val="8"/>
      <w:numFmt w:val="decimal"/>
      <w:lvlText w:val="%1)"/>
      <w:lvlJc w:val="left"/>
      <w:pPr>
        <w:tabs>
          <w:tab w:val="num" w:pos="737"/>
        </w:tabs>
        <w:ind w:left="737" w:hanging="368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8" w15:restartNumberingAfterBreak="0">
    <w:nsid w:val="780C2ECF"/>
    <w:multiLevelType w:val="hybridMultilevel"/>
    <w:tmpl w:val="498623E2"/>
    <w:lvl w:ilvl="0" w:tplc="FFFFFFFF">
      <w:start w:val="2"/>
      <w:numFmt w:val="decimal"/>
      <w:lvlText w:val="%1."/>
      <w:lvlJc w:val="left"/>
      <w:pPr>
        <w:tabs>
          <w:tab w:val="num" w:pos="1449"/>
        </w:tabs>
        <w:ind w:left="1449" w:hanging="369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8145C85"/>
    <w:multiLevelType w:val="multilevel"/>
    <w:tmpl w:val="FF284CAA"/>
    <w:numStyleLink w:val="Styl19"/>
  </w:abstractNum>
  <w:abstractNum w:abstractNumId="60" w15:restartNumberingAfterBreak="0">
    <w:nsid w:val="79DF3553"/>
    <w:multiLevelType w:val="hybridMultilevel"/>
    <w:tmpl w:val="120EF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C441BB4"/>
    <w:multiLevelType w:val="hybridMultilevel"/>
    <w:tmpl w:val="DB922634"/>
    <w:lvl w:ilvl="0" w:tplc="834C64F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0"/>
  </w:num>
  <w:num w:numId="2">
    <w:abstractNumId w:val="44"/>
  </w:num>
  <w:num w:numId="3">
    <w:abstractNumId w:val="0"/>
  </w:num>
  <w:num w:numId="4">
    <w:abstractNumId w:val="27"/>
  </w:num>
  <w:num w:numId="5">
    <w:abstractNumId w:val="35"/>
  </w:num>
  <w:num w:numId="6">
    <w:abstractNumId w:val="14"/>
  </w:num>
  <w:num w:numId="7">
    <w:abstractNumId w:val="34"/>
  </w:num>
  <w:num w:numId="8">
    <w:abstractNumId w:val="48"/>
  </w:num>
  <w:num w:numId="9">
    <w:abstractNumId w:val="42"/>
  </w:num>
  <w:num w:numId="10">
    <w:abstractNumId w:val="17"/>
  </w:num>
  <w:num w:numId="11">
    <w:abstractNumId w:val="26"/>
  </w:num>
  <w:num w:numId="1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</w:num>
  <w:num w:numId="14">
    <w:abstractNumId w:val="20"/>
  </w:num>
  <w:num w:numId="15">
    <w:abstractNumId w:val="2"/>
  </w:num>
  <w:num w:numId="16">
    <w:abstractNumId w:val="43"/>
  </w:num>
  <w:num w:numId="17">
    <w:abstractNumId w:val="22"/>
  </w:num>
  <w:num w:numId="18">
    <w:abstractNumId w:val="13"/>
  </w:num>
  <w:num w:numId="19">
    <w:abstractNumId w:val="19"/>
  </w:num>
  <w:num w:numId="20">
    <w:abstractNumId w:val="7"/>
  </w:num>
  <w:num w:numId="21">
    <w:abstractNumId w:val="28"/>
  </w:num>
  <w:num w:numId="22">
    <w:abstractNumId w:val="3"/>
  </w:num>
  <w:num w:numId="23">
    <w:abstractNumId w:val="21"/>
  </w:num>
  <w:num w:numId="24">
    <w:abstractNumId w:val="33"/>
  </w:num>
  <w:num w:numId="25">
    <w:abstractNumId w:val="31"/>
  </w:num>
  <w:num w:numId="26">
    <w:abstractNumId w:val="1"/>
  </w:num>
  <w:num w:numId="27">
    <w:abstractNumId w:val="53"/>
  </w:num>
  <w:num w:numId="28">
    <w:abstractNumId w:val="55"/>
  </w:num>
  <w:num w:numId="29">
    <w:abstractNumId w:val="38"/>
  </w:num>
  <w:num w:numId="30">
    <w:abstractNumId w:val="50"/>
  </w:num>
  <w:num w:numId="31">
    <w:abstractNumId w:val="56"/>
  </w:num>
  <w:num w:numId="32">
    <w:abstractNumId w:val="9"/>
  </w:num>
  <w:num w:numId="33">
    <w:abstractNumId w:val="51"/>
  </w:num>
  <w:num w:numId="34">
    <w:abstractNumId w:val="10"/>
  </w:num>
  <w:num w:numId="35">
    <w:abstractNumId w:val="39"/>
  </w:num>
  <w:num w:numId="36">
    <w:abstractNumId w:val="45"/>
  </w:num>
  <w:num w:numId="37">
    <w:abstractNumId w:val="58"/>
  </w:num>
  <w:num w:numId="38">
    <w:abstractNumId w:val="36"/>
  </w:num>
  <w:num w:numId="39">
    <w:abstractNumId w:val="15"/>
  </w:num>
  <w:num w:numId="40">
    <w:abstractNumId w:val="59"/>
    <w:lvlOverride w:ilvl="0">
      <w:lvl w:ilvl="0">
        <w:start w:val="1"/>
        <w:numFmt w:val="decimal"/>
        <w:lvlText w:val="%1."/>
        <w:lvlJc w:val="left"/>
        <w:pPr>
          <w:tabs>
            <w:tab w:val="num" w:pos="369"/>
          </w:tabs>
          <w:ind w:left="369" w:hanging="369"/>
        </w:pPr>
        <w:rPr>
          <w:rFonts w:ascii="Arial" w:eastAsia="Times New Roman" w:hAnsi="Arial" w:cs="Arial" w:hint="default"/>
        </w:rPr>
      </w:lvl>
    </w:lvlOverride>
  </w:num>
  <w:num w:numId="41">
    <w:abstractNumId w:val="6"/>
  </w:num>
  <w:num w:numId="42">
    <w:abstractNumId w:val="12"/>
  </w:num>
  <w:num w:numId="43">
    <w:abstractNumId w:val="11"/>
  </w:num>
  <w:num w:numId="44">
    <w:abstractNumId w:val="24"/>
  </w:num>
  <w:num w:numId="45">
    <w:abstractNumId w:val="41"/>
  </w:num>
  <w:num w:numId="46">
    <w:abstractNumId w:val="8"/>
  </w:num>
  <w:num w:numId="47">
    <w:abstractNumId w:val="37"/>
  </w:num>
  <w:num w:numId="48">
    <w:abstractNumId w:val="54"/>
  </w:num>
  <w:num w:numId="49">
    <w:abstractNumId w:val="30"/>
  </w:num>
  <w:num w:numId="50">
    <w:abstractNumId w:val="4"/>
  </w:num>
  <w:num w:numId="51">
    <w:abstractNumId w:val="25"/>
  </w:num>
  <w:num w:numId="52">
    <w:abstractNumId w:val="16"/>
  </w:num>
  <w:num w:numId="53">
    <w:abstractNumId w:val="49"/>
  </w:num>
  <w:num w:numId="54">
    <w:abstractNumId w:val="23"/>
  </w:num>
  <w:num w:numId="55">
    <w:abstractNumId w:val="57"/>
  </w:num>
  <w:num w:numId="56">
    <w:abstractNumId w:val="18"/>
  </w:num>
  <w:num w:numId="57">
    <w:abstractNumId w:val="60"/>
  </w:num>
  <w:num w:numId="58">
    <w:abstractNumId w:val="47"/>
  </w:num>
  <w:num w:numId="59">
    <w:abstractNumId w:val="5"/>
  </w:num>
  <w:num w:numId="60">
    <w:abstractNumId w:val="32"/>
  </w:num>
  <w:num w:numId="61">
    <w:abstractNumId w:val="61"/>
  </w:num>
  <w:num w:numId="62">
    <w:abstractNumId w:val="2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6BAD61C-C8BE-44FF-8C38-579FC8C4FF1E}"/>
  </w:docVars>
  <w:rsids>
    <w:rsidRoot w:val="006A76FE"/>
    <w:rsid w:val="000013C8"/>
    <w:rsid w:val="00005F90"/>
    <w:rsid w:val="00011188"/>
    <w:rsid w:val="000356E0"/>
    <w:rsid w:val="00036D32"/>
    <w:rsid w:val="000460C6"/>
    <w:rsid w:val="000461B2"/>
    <w:rsid w:val="00046938"/>
    <w:rsid w:val="0005086A"/>
    <w:rsid w:val="00053191"/>
    <w:rsid w:val="0005563D"/>
    <w:rsid w:val="00057F6C"/>
    <w:rsid w:val="000766C9"/>
    <w:rsid w:val="00080382"/>
    <w:rsid w:val="00082585"/>
    <w:rsid w:val="00084B87"/>
    <w:rsid w:val="000937A2"/>
    <w:rsid w:val="000B24B2"/>
    <w:rsid w:val="000B284D"/>
    <w:rsid w:val="000B52EF"/>
    <w:rsid w:val="000C59F1"/>
    <w:rsid w:val="000D636B"/>
    <w:rsid w:val="000E08A8"/>
    <w:rsid w:val="000E2EFC"/>
    <w:rsid w:val="000E41F0"/>
    <w:rsid w:val="000E52F1"/>
    <w:rsid w:val="000F5A2B"/>
    <w:rsid w:val="00104EEC"/>
    <w:rsid w:val="00116CD2"/>
    <w:rsid w:val="00124BF7"/>
    <w:rsid w:val="001377EA"/>
    <w:rsid w:val="001437D0"/>
    <w:rsid w:val="00146103"/>
    <w:rsid w:val="001469F3"/>
    <w:rsid w:val="001529AE"/>
    <w:rsid w:val="00152DEF"/>
    <w:rsid w:val="00153FA0"/>
    <w:rsid w:val="0015579F"/>
    <w:rsid w:val="0016716E"/>
    <w:rsid w:val="00170E69"/>
    <w:rsid w:val="001760B0"/>
    <w:rsid w:val="00187789"/>
    <w:rsid w:val="00194D5A"/>
    <w:rsid w:val="001A2E7F"/>
    <w:rsid w:val="001B0230"/>
    <w:rsid w:val="001B1D28"/>
    <w:rsid w:val="001B67EA"/>
    <w:rsid w:val="001B7463"/>
    <w:rsid w:val="001C7430"/>
    <w:rsid w:val="001D369F"/>
    <w:rsid w:val="001D4623"/>
    <w:rsid w:val="001D5E6B"/>
    <w:rsid w:val="001D70D2"/>
    <w:rsid w:val="001E301A"/>
    <w:rsid w:val="001F556D"/>
    <w:rsid w:val="00204E8D"/>
    <w:rsid w:val="002109C3"/>
    <w:rsid w:val="00215155"/>
    <w:rsid w:val="002325D9"/>
    <w:rsid w:val="0023291F"/>
    <w:rsid w:val="0025463D"/>
    <w:rsid w:val="00263F34"/>
    <w:rsid w:val="00282B9C"/>
    <w:rsid w:val="002941AF"/>
    <w:rsid w:val="00295548"/>
    <w:rsid w:val="002A253F"/>
    <w:rsid w:val="002B55BA"/>
    <w:rsid w:val="002B74DE"/>
    <w:rsid w:val="002D748C"/>
    <w:rsid w:val="002F41FD"/>
    <w:rsid w:val="002F6E80"/>
    <w:rsid w:val="003036D3"/>
    <w:rsid w:val="0031225A"/>
    <w:rsid w:val="0031787A"/>
    <w:rsid w:val="0032053E"/>
    <w:rsid w:val="00325CE0"/>
    <w:rsid w:val="00332AD8"/>
    <w:rsid w:val="003416F3"/>
    <w:rsid w:val="0034567C"/>
    <w:rsid w:val="00347B65"/>
    <w:rsid w:val="00356016"/>
    <w:rsid w:val="003625CB"/>
    <w:rsid w:val="0036666B"/>
    <w:rsid w:val="003706C5"/>
    <w:rsid w:val="003731CE"/>
    <w:rsid w:val="00374F3F"/>
    <w:rsid w:val="003841EC"/>
    <w:rsid w:val="0039159E"/>
    <w:rsid w:val="003920C2"/>
    <w:rsid w:val="003976FC"/>
    <w:rsid w:val="003A5197"/>
    <w:rsid w:val="003C0E2F"/>
    <w:rsid w:val="003C198E"/>
    <w:rsid w:val="003C1CCC"/>
    <w:rsid w:val="003E184E"/>
    <w:rsid w:val="003E231A"/>
    <w:rsid w:val="003F05F4"/>
    <w:rsid w:val="004019B0"/>
    <w:rsid w:val="00401DA2"/>
    <w:rsid w:val="0040411C"/>
    <w:rsid w:val="00413442"/>
    <w:rsid w:val="00413C32"/>
    <w:rsid w:val="00416F23"/>
    <w:rsid w:val="004170EF"/>
    <w:rsid w:val="00452C47"/>
    <w:rsid w:val="00471A20"/>
    <w:rsid w:val="00487FA6"/>
    <w:rsid w:val="00494EF4"/>
    <w:rsid w:val="004971E0"/>
    <w:rsid w:val="004D2237"/>
    <w:rsid w:val="004D2CA9"/>
    <w:rsid w:val="004D41B9"/>
    <w:rsid w:val="004E7251"/>
    <w:rsid w:val="00505137"/>
    <w:rsid w:val="00505645"/>
    <w:rsid w:val="00522236"/>
    <w:rsid w:val="00522C43"/>
    <w:rsid w:val="00527F58"/>
    <w:rsid w:val="0054092E"/>
    <w:rsid w:val="00540B31"/>
    <w:rsid w:val="00550033"/>
    <w:rsid w:val="005518B3"/>
    <w:rsid w:val="00555FB4"/>
    <w:rsid w:val="0056597B"/>
    <w:rsid w:val="0056636E"/>
    <w:rsid w:val="005722CE"/>
    <w:rsid w:val="00574C79"/>
    <w:rsid w:val="00582060"/>
    <w:rsid w:val="00583A86"/>
    <w:rsid w:val="00590D4A"/>
    <w:rsid w:val="005A1A7D"/>
    <w:rsid w:val="005A2D14"/>
    <w:rsid w:val="005B419C"/>
    <w:rsid w:val="005C3FAB"/>
    <w:rsid w:val="005C7198"/>
    <w:rsid w:val="005D200A"/>
    <w:rsid w:val="005D7064"/>
    <w:rsid w:val="005E43E9"/>
    <w:rsid w:val="005E52B9"/>
    <w:rsid w:val="00611788"/>
    <w:rsid w:val="00612236"/>
    <w:rsid w:val="00625BA4"/>
    <w:rsid w:val="00627D47"/>
    <w:rsid w:val="00630452"/>
    <w:rsid w:val="00636841"/>
    <w:rsid w:val="006418FF"/>
    <w:rsid w:val="00650723"/>
    <w:rsid w:val="0065331A"/>
    <w:rsid w:val="006551F4"/>
    <w:rsid w:val="00664B82"/>
    <w:rsid w:val="006835AD"/>
    <w:rsid w:val="0068369F"/>
    <w:rsid w:val="00683E12"/>
    <w:rsid w:val="00684298"/>
    <w:rsid w:val="00685A32"/>
    <w:rsid w:val="006873C3"/>
    <w:rsid w:val="00691691"/>
    <w:rsid w:val="00697C56"/>
    <w:rsid w:val="006A76FE"/>
    <w:rsid w:val="006B54F6"/>
    <w:rsid w:val="006C3DB1"/>
    <w:rsid w:val="006C4DA0"/>
    <w:rsid w:val="006D245A"/>
    <w:rsid w:val="006D43AF"/>
    <w:rsid w:val="006E081D"/>
    <w:rsid w:val="006E2B74"/>
    <w:rsid w:val="006E3667"/>
    <w:rsid w:val="006F0A86"/>
    <w:rsid w:val="006F3D04"/>
    <w:rsid w:val="007122C0"/>
    <w:rsid w:val="007129B3"/>
    <w:rsid w:val="007149F3"/>
    <w:rsid w:val="007203E6"/>
    <w:rsid w:val="00722CB2"/>
    <w:rsid w:val="00722F8F"/>
    <w:rsid w:val="00726106"/>
    <w:rsid w:val="00733377"/>
    <w:rsid w:val="00734624"/>
    <w:rsid w:val="00741A98"/>
    <w:rsid w:val="00741AFB"/>
    <w:rsid w:val="0074658F"/>
    <w:rsid w:val="00760158"/>
    <w:rsid w:val="00782EA7"/>
    <w:rsid w:val="00786FE4"/>
    <w:rsid w:val="007873D9"/>
    <w:rsid w:val="0079370C"/>
    <w:rsid w:val="00795A3D"/>
    <w:rsid w:val="007A7EE4"/>
    <w:rsid w:val="007B0E41"/>
    <w:rsid w:val="007B5BBD"/>
    <w:rsid w:val="007D20D9"/>
    <w:rsid w:val="007E28EB"/>
    <w:rsid w:val="007F1D38"/>
    <w:rsid w:val="007F541E"/>
    <w:rsid w:val="0081018A"/>
    <w:rsid w:val="00813F98"/>
    <w:rsid w:val="00824277"/>
    <w:rsid w:val="0082432B"/>
    <w:rsid w:val="0082686E"/>
    <w:rsid w:val="00833064"/>
    <w:rsid w:val="008446AD"/>
    <w:rsid w:val="00851EBB"/>
    <w:rsid w:val="00852D22"/>
    <w:rsid w:val="00857520"/>
    <w:rsid w:val="00862219"/>
    <w:rsid w:val="00870620"/>
    <w:rsid w:val="00871878"/>
    <w:rsid w:val="0088007F"/>
    <w:rsid w:val="00894F9E"/>
    <w:rsid w:val="008A20C6"/>
    <w:rsid w:val="008A4DC7"/>
    <w:rsid w:val="008A5499"/>
    <w:rsid w:val="008A77DA"/>
    <w:rsid w:val="008C44CE"/>
    <w:rsid w:val="008C560B"/>
    <w:rsid w:val="008D3A10"/>
    <w:rsid w:val="008D3B0C"/>
    <w:rsid w:val="00912AAB"/>
    <w:rsid w:val="0092217C"/>
    <w:rsid w:val="0092646A"/>
    <w:rsid w:val="00927BB6"/>
    <w:rsid w:val="00944C43"/>
    <w:rsid w:val="00963A08"/>
    <w:rsid w:val="00964BC6"/>
    <w:rsid w:val="00964E0F"/>
    <w:rsid w:val="0096521B"/>
    <w:rsid w:val="00965E59"/>
    <w:rsid w:val="009674C6"/>
    <w:rsid w:val="00980071"/>
    <w:rsid w:val="00982272"/>
    <w:rsid w:val="00993D18"/>
    <w:rsid w:val="009A2FA6"/>
    <w:rsid w:val="009B2A30"/>
    <w:rsid w:val="009C46D1"/>
    <w:rsid w:val="009E2D25"/>
    <w:rsid w:val="009E4D38"/>
    <w:rsid w:val="009E4EA8"/>
    <w:rsid w:val="009E748A"/>
    <w:rsid w:val="009F4E0A"/>
    <w:rsid w:val="00A01E65"/>
    <w:rsid w:val="00A04843"/>
    <w:rsid w:val="00A14C51"/>
    <w:rsid w:val="00A43362"/>
    <w:rsid w:val="00A6536F"/>
    <w:rsid w:val="00A6582C"/>
    <w:rsid w:val="00A7428A"/>
    <w:rsid w:val="00A902D7"/>
    <w:rsid w:val="00A90712"/>
    <w:rsid w:val="00AA0972"/>
    <w:rsid w:val="00AA6700"/>
    <w:rsid w:val="00AA6DE4"/>
    <w:rsid w:val="00AB5649"/>
    <w:rsid w:val="00AC3CD0"/>
    <w:rsid w:val="00AC435C"/>
    <w:rsid w:val="00AD0143"/>
    <w:rsid w:val="00AE13F8"/>
    <w:rsid w:val="00AF0FA6"/>
    <w:rsid w:val="00AF1CFE"/>
    <w:rsid w:val="00B015FD"/>
    <w:rsid w:val="00B035D6"/>
    <w:rsid w:val="00B16501"/>
    <w:rsid w:val="00B25416"/>
    <w:rsid w:val="00B327AD"/>
    <w:rsid w:val="00B41E8F"/>
    <w:rsid w:val="00B435EA"/>
    <w:rsid w:val="00B43E6C"/>
    <w:rsid w:val="00B459B5"/>
    <w:rsid w:val="00B533A6"/>
    <w:rsid w:val="00B6158F"/>
    <w:rsid w:val="00B6718D"/>
    <w:rsid w:val="00B74462"/>
    <w:rsid w:val="00B76164"/>
    <w:rsid w:val="00B820C0"/>
    <w:rsid w:val="00B83A98"/>
    <w:rsid w:val="00B96DF4"/>
    <w:rsid w:val="00BB0870"/>
    <w:rsid w:val="00BB4F0C"/>
    <w:rsid w:val="00BD3A73"/>
    <w:rsid w:val="00BF6F09"/>
    <w:rsid w:val="00C01E52"/>
    <w:rsid w:val="00C13C72"/>
    <w:rsid w:val="00C3000F"/>
    <w:rsid w:val="00C34303"/>
    <w:rsid w:val="00C34466"/>
    <w:rsid w:val="00C41AB9"/>
    <w:rsid w:val="00C46D27"/>
    <w:rsid w:val="00C5704A"/>
    <w:rsid w:val="00C66BD4"/>
    <w:rsid w:val="00C80B7C"/>
    <w:rsid w:val="00C90793"/>
    <w:rsid w:val="00C96AC9"/>
    <w:rsid w:val="00C97798"/>
    <w:rsid w:val="00CA1469"/>
    <w:rsid w:val="00CA1D07"/>
    <w:rsid w:val="00CA549E"/>
    <w:rsid w:val="00CB3EA6"/>
    <w:rsid w:val="00CB7D28"/>
    <w:rsid w:val="00CC003C"/>
    <w:rsid w:val="00CC0262"/>
    <w:rsid w:val="00CC635D"/>
    <w:rsid w:val="00CC7468"/>
    <w:rsid w:val="00CE5D82"/>
    <w:rsid w:val="00D23DCC"/>
    <w:rsid w:val="00D348BD"/>
    <w:rsid w:val="00D525E2"/>
    <w:rsid w:val="00D529FF"/>
    <w:rsid w:val="00D5692E"/>
    <w:rsid w:val="00D642CB"/>
    <w:rsid w:val="00D6685E"/>
    <w:rsid w:val="00D736CA"/>
    <w:rsid w:val="00DA123F"/>
    <w:rsid w:val="00DA5167"/>
    <w:rsid w:val="00DB1DBC"/>
    <w:rsid w:val="00DB2937"/>
    <w:rsid w:val="00DC23B9"/>
    <w:rsid w:val="00DD03F1"/>
    <w:rsid w:val="00DD5F28"/>
    <w:rsid w:val="00DF5370"/>
    <w:rsid w:val="00E20096"/>
    <w:rsid w:val="00E43770"/>
    <w:rsid w:val="00E510D6"/>
    <w:rsid w:val="00E5777C"/>
    <w:rsid w:val="00E635E8"/>
    <w:rsid w:val="00E701DC"/>
    <w:rsid w:val="00E73AE5"/>
    <w:rsid w:val="00E837F6"/>
    <w:rsid w:val="00E95742"/>
    <w:rsid w:val="00E96949"/>
    <w:rsid w:val="00EB0531"/>
    <w:rsid w:val="00EB16B2"/>
    <w:rsid w:val="00EB1FBB"/>
    <w:rsid w:val="00EB2139"/>
    <w:rsid w:val="00EB2CA6"/>
    <w:rsid w:val="00EB3B09"/>
    <w:rsid w:val="00EB746A"/>
    <w:rsid w:val="00EC2777"/>
    <w:rsid w:val="00F045B3"/>
    <w:rsid w:val="00F047D8"/>
    <w:rsid w:val="00F07B4F"/>
    <w:rsid w:val="00F07C56"/>
    <w:rsid w:val="00F12646"/>
    <w:rsid w:val="00F30248"/>
    <w:rsid w:val="00F34918"/>
    <w:rsid w:val="00F475DB"/>
    <w:rsid w:val="00F55C0A"/>
    <w:rsid w:val="00F56121"/>
    <w:rsid w:val="00F90FDF"/>
    <w:rsid w:val="00FA1D55"/>
    <w:rsid w:val="00FD1D28"/>
    <w:rsid w:val="00FD24FD"/>
    <w:rsid w:val="00FD2FC0"/>
    <w:rsid w:val="00FD33B5"/>
    <w:rsid w:val="00FD39F3"/>
    <w:rsid w:val="00FE0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0E68"/>
  <w15:docId w15:val="{474AFDEB-B330-47DE-99CA-C0B314C1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AAB"/>
  </w:style>
  <w:style w:type="paragraph" w:styleId="Nagwek1">
    <w:name w:val="heading 1"/>
    <w:basedOn w:val="Normalny"/>
    <w:next w:val="Normalny"/>
    <w:link w:val="Nagwek1Znak"/>
    <w:uiPriority w:val="9"/>
    <w:qFormat/>
    <w:rsid w:val="006E0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6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3841EC"/>
    <w:pPr>
      <w:spacing w:after="0" w:line="240" w:lineRule="auto"/>
      <w:ind w:left="4956"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41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841EC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Styl19">
    <w:name w:val="Styl19"/>
    <w:rsid w:val="003841EC"/>
    <w:pPr>
      <w:numPr>
        <w:numId w:val="7"/>
      </w:numPr>
    </w:pPr>
  </w:style>
  <w:style w:type="numbering" w:customStyle="1" w:styleId="Styl23">
    <w:name w:val="Styl23"/>
    <w:rsid w:val="003841EC"/>
    <w:pPr>
      <w:numPr>
        <w:numId w:val="4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1E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53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3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3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3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36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E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81D"/>
  </w:style>
  <w:style w:type="paragraph" w:styleId="Stopka">
    <w:name w:val="footer"/>
    <w:basedOn w:val="Normalny"/>
    <w:link w:val="StopkaZnak"/>
    <w:uiPriority w:val="99"/>
    <w:unhideWhenUsed/>
    <w:rsid w:val="006E0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81D"/>
  </w:style>
  <w:style w:type="character" w:customStyle="1" w:styleId="Nagwek1Znak">
    <w:name w:val="Nagłówek 1 Znak"/>
    <w:basedOn w:val="Domylnaczcionkaakapitu"/>
    <w:link w:val="Nagwek1"/>
    <w:uiPriority w:val="9"/>
    <w:rsid w:val="006E08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16C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055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-mail: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AD61C-C8BE-44FF-8C38-579FC8C4FF1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4E3F500-9499-4003-B4A6-B8100D8F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4305</Words>
  <Characters>25834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mrompa</dc:creator>
  <cp:lastModifiedBy>Polakiewicz Małgorzata</cp:lastModifiedBy>
  <cp:revision>4</cp:revision>
  <cp:lastPrinted>2022-09-19T07:15:00Z</cp:lastPrinted>
  <dcterms:created xsi:type="dcterms:W3CDTF">2022-08-08T08:50:00Z</dcterms:created>
  <dcterms:modified xsi:type="dcterms:W3CDTF">2022-09-19T07:18:00Z</dcterms:modified>
</cp:coreProperties>
</file>