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A2369" wp14:editId="5F4D3E39">
                <wp:simplePos x="0" y="0"/>
                <wp:positionH relativeFrom="column">
                  <wp:posOffset>-671195</wp:posOffset>
                </wp:positionH>
                <wp:positionV relativeFrom="paragraph">
                  <wp:posOffset>164465</wp:posOffset>
                </wp:positionV>
                <wp:extent cx="825500" cy="771525"/>
                <wp:effectExtent l="0" t="0" r="0" b="952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spacing w:before="4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089308C6" wp14:editId="0BC4568B">
                                  <wp:extent cx="622300" cy="647700"/>
                                  <wp:effectExtent l="0" t="0" r="6350" b="0"/>
                                  <wp:docPr id="9" name="Obraz 9" descr="Herb%20Wo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Herb%20Wo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79A236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52.85pt;margin-top:12.95pt;width:6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" filled="f" stroked="f">
                <v:textbox>
                  <w:txbxContent>
                    <w:p w:rsidR="00E931F3" w:rsidRDefault="00E931F3" w:rsidP="00F707A1">
                      <w:pPr>
                        <w:spacing w:before="40" w:line="240" w:lineRule="auto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089308C6" wp14:editId="0BC4568B">
                            <wp:extent cx="622300" cy="647700"/>
                            <wp:effectExtent l="0" t="0" r="6350" b="0"/>
                            <wp:docPr id="9" name="Obraz 9" descr="Herb%20Wo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Herb%20Wo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8EAB2" wp14:editId="3B308E46">
                <wp:simplePos x="0" y="0"/>
                <wp:positionH relativeFrom="column">
                  <wp:posOffset>111125</wp:posOffset>
                </wp:positionH>
                <wp:positionV relativeFrom="paragraph">
                  <wp:posOffset>182880</wp:posOffset>
                </wp:positionV>
                <wp:extent cx="3103880" cy="860425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16"/>
                              </w:rPr>
                              <w:t>SEJMIK WOJEWÓDZTWA POMORSKIEGO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tel./fax (058) 32 68 736,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 xml:space="preserve"> e-mail: sejmik@pomorskie.eu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www.pomorskie.eu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158EAB2" id="Pole tekstowe 7" o:spid="_x0000_s1027" type="#_x0000_t202" style="position:absolute;left:0;text-align:left;margin-left:8.75pt;margin-top:14.4pt;width:244.4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" filled="f" stroked="f">
                <v:textbox>
                  <w:txbxContent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16"/>
                        </w:rPr>
                        <w:t>SEJMIK WOJEWÓDZTWA POMORSKIEGO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tel./fax (058) 32 68 736,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 xml:space="preserve"> e-mail: sejmik@pomorskie.eu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www.pomorskie.eu</w:t>
                      </w:r>
                    </w:p>
                  </w:txbxContent>
                </v:textbox>
              </v:shape>
            </w:pict>
          </mc:Fallback>
        </mc:AlternateContent>
      </w: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E494" wp14:editId="2C23D0BE">
                <wp:simplePos x="0" y="0"/>
                <wp:positionH relativeFrom="column">
                  <wp:posOffset>4189730</wp:posOffset>
                </wp:positionH>
                <wp:positionV relativeFrom="paragraph">
                  <wp:posOffset>-228600</wp:posOffset>
                </wp:positionV>
                <wp:extent cx="1371600" cy="3429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jc w:val="right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Druk nr </w:t>
                            </w:r>
                            <w:r w:rsidR="00B2618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594</w:t>
                            </w:r>
                          </w:p>
                          <w:p w:rsidR="00E931F3" w:rsidRDefault="00E931F3" w:rsidP="00F707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EE49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8" type="#_x0000_t202" style="position:absolute;left:0;text-align:left;margin-left:329.9pt;margin-top:-18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LhhwIAABs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" stroked="f">
                <v:textbox>
                  <w:txbxContent>
                    <w:p w:rsidR="00E931F3" w:rsidRDefault="00E931F3" w:rsidP="00F707A1">
                      <w:pPr>
                        <w:jc w:val="right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Druk nr </w:t>
                      </w:r>
                      <w:r w:rsidR="00B2618C">
                        <w:rPr>
                          <w:b/>
                          <w:i/>
                          <w:sz w:val="28"/>
                          <w:szCs w:val="28"/>
                        </w:rPr>
                        <w:t>594</w:t>
                      </w:r>
                      <w:bookmarkStart w:id="1" w:name="_GoBack"/>
                      <w:bookmarkEnd w:id="1"/>
                    </w:p>
                    <w:p w:rsidR="00E931F3" w:rsidRDefault="00E931F3" w:rsidP="00F707A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eastAsia="Calibri" w:hAnsi="Arial" w:cs="Arial"/>
          <w:sz w:val="24"/>
          <w:szCs w:val="24"/>
          <w:lang w:eastAsia="pl-PL"/>
        </w:rPr>
        <w:t>l</w:t>
      </w: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BCDBB" wp14:editId="60E06E6D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6057900" cy="29718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INFORMACJA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PRZEWODNICZĄCEGO i RADNYCH </w:t>
                            </w:r>
                            <w:r>
                              <w:br/>
                              <w:t xml:space="preserve">O PODEJMOWANYCH DZIAŁANIACH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MIĘDZY SESJAMI*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ORAZ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>O KORESPONDENCJI WPŁYWAJĄCEJ DO KANCELARII SEJMIKU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50BCDBB" id="Pole tekstowe 5" o:spid="_x0000_s1029" type="#_x0000_t202" style="position:absolute;left:0;text-align:left;margin-left:-36pt;margin-top:9pt;width:477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B0vgIAAMY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" filled="f" stroked="f">
                <v:textbox>
                  <w:txbxContent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INFORMACJA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PRZEWODNICZĄCEGO i RADNYCH </w:t>
                      </w:r>
                      <w:r>
                        <w:br/>
                        <w:t xml:space="preserve">O PODEJMOWANYCH DZIAŁANIACH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MIĘDZY SESJAMI*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ORAZ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>O KORESPONDENCJI WPŁYWAJĄCEJ DO KANCELARII SEJMIKU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9303B" wp14:editId="1EBBF8BD">
                <wp:simplePos x="0" y="0"/>
                <wp:positionH relativeFrom="column">
                  <wp:posOffset>1485900</wp:posOffset>
                </wp:positionH>
                <wp:positionV relativeFrom="paragraph">
                  <wp:posOffset>5267325</wp:posOffset>
                </wp:positionV>
                <wp:extent cx="3086100" cy="281940"/>
                <wp:effectExtent l="0" t="0" r="0" b="381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CF9303B" id="Pole tekstowe 4" o:spid="_x0000_s1030" type="#_x0000_t202" style="position:absolute;left:0;text-align:left;margin-left:117pt;margin-top:414.75pt;width:243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qJvQIAAMU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" filled="f" stroked="f">
                <v:textbox>
                  <w:txbxContent>
                    <w:p w:rsidR="00E931F3" w:rsidRDefault="00E931F3" w:rsidP="00F707A1"/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23211" wp14:editId="028793FD">
                <wp:simplePos x="0" y="0"/>
                <wp:positionH relativeFrom="column">
                  <wp:posOffset>1485900</wp:posOffset>
                </wp:positionH>
                <wp:positionV relativeFrom="paragraph">
                  <wp:posOffset>5443855</wp:posOffset>
                </wp:positionV>
                <wp:extent cx="3086100" cy="341630"/>
                <wp:effectExtent l="0" t="0" r="0" b="12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Pr="00B804A1" w:rsidRDefault="00C6109B" w:rsidP="00F707A1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B804A1">
                              <w:rPr>
                                <w:rFonts w:ascii="Arial" w:hAnsi="Arial" w:cs="Arial"/>
                                <w:sz w:val="18"/>
                              </w:rPr>
                              <w:t xml:space="preserve">Gdańsk, dnia </w:t>
                            </w:r>
                            <w:r w:rsidR="00B817F0">
                              <w:rPr>
                                <w:rFonts w:ascii="Arial" w:hAnsi="Arial" w:cs="Arial"/>
                                <w:sz w:val="18"/>
                              </w:rPr>
                              <w:t>20 grudnia</w:t>
                            </w:r>
                            <w:bookmarkStart w:id="0" w:name="_GoBack"/>
                            <w:bookmarkEnd w:id="0"/>
                            <w:r w:rsidR="00E931F3" w:rsidRPr="00B804A1">
                              <w:rPr>
                                <w:rFonts w:ascii="Arial" w:hAnsi="Arial" w:cs="Arial"/>
                                <w:sz w:val="18"/>
                              </w:rPr>
                              <w:t xml:space="preserve"> 2021 roku</w:t>
                            </w:r>
                          </w:p>
                          <w:p w:rsidR="00E931F3" w:rsidRDefault="00E931F3" w:rsidP="00F707A1">
                            <w:pPr>
                              <w:ind w:firstLine="708"/>
                              <w:rPr>
                                <w:sz w:val="18"/>
                              </w:rPr>
                            </w:pPr>
                          </w:p>
                          <w:p w:rsidR="00E931F3" w:rsidRDefault="00E931F3" w:rsidP="00F707A1">
                            <w:pPr>
                              <w:ind w:firstLine="708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232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1" type="#_x0000_t202" style="position:absolute;left:0;text-align:left;margin-left:117pt;margin-top:428.65pt;width:243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" filled="f" stroked="f">
                <v:textbox>
                  <w:txbxContent>
                    <w:p w:rsidR="00E931F3" w:rsidRPr="00B804A1" w:rsidRDefault="00C6109B" w:rsidP="00F707A1">
                      <w:pPr>
                        <w:ind w:firstLine="708"/>
                        <w:rPr>
                          <w:rFonts w:ascii="Arial" w:hAnsi="Arial" w:cs="Arial"/>
                          <w:sz w:val="18"/>
                        </w:rPr>
                      </w:pPr>
                      <w:r w:rsidRPr="00B804A1">
                        <w:rPr>
                          <w:rFonts w:ascii="Arial" w:hAnsi="Arial" w:cs="Arial"/>
                          <w:sz w:val="18"/>
                        </w:rPr>
                        <w:t xml:space="preserve">Gdańsk, dnia </w:t>
                      </w:r>
                      <w:r w:rsidR="00B817F0">
                        <w:rPr>
                          <w:rFonts w:ascii="Arial" w:hAnsi="Arial" w:cs="Arial"/>
                          <w:sz w:val="18"/>
                        </w:rPr>
                        <w:t>20 grudnia</w:t>
                      </w:r>
                      <w:bookmarkStart w:id="1" w:name="_GoBack"/>
                      <w:bookmarkEnd w:id="1"/>
                      <w:r w:rsidR="00E931F3" w:rsidRPr="00B804A1">
                        <w:rPr>
                          <w:rFonts w:ascii="Arial" w:hAnsi="Arial" w:cs="Arial"/>
                          <w:sz w:val="18"/>
                        </w:rPr>
                        <w:t xml:space="preserve"> 2021 roku</w:t>
                      </w:r>
                    </w:p>
                    <w:p w:rsidR="00E931F3" w:rsidRDefault="00E931F3" w:rsidP="00F707A1">
                      <w:pPr>
                        <w:ind w:firstLine="708"/>
                        <w:rPr>
                          <w:sz w:val="18"/>
                        </w:rPr>
                      </w:pPr>
                    </w:p>
                    <w:p w:rsidR="00E931F3" w:rsidRDefault="00E931F3" w:rsidP="00F707A1">
                      <w:pPr>
                        <w:ind w:firstLine="708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51446" wp14:editId="43278039">
                <wp:simplePos x="0" y="0"/>
                <wp:positionH relativeFrom="column">
                  <wp:posOffset>3259455</wp:posOffset>
                </wp:positionH>
                <wp:positionV relativeFrom="paragraph">
                  <wp:posOffset>3507740</wp:posOffset>
                </wp:positionV>
                <wp:extent cx="2341880" cy="1301750"/>
                <wp:effectExtent l="0" t="0" r="20320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1F3" w:rsidRPr="00B804A1" w:rsidRDefault="00E931F3" w:rsidP="00F707A1">
                            <w:pPr>
                              <w:spacing w:after="4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804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Przygotował:</w:t>
                            </w:r>
                          </w:p>
                          <w:p w:rsidR="00E931F3" w:rsidRPr="00B804A1" w:rsidRDefault="00E931F3" w:rsidP="00F70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931F3" w:rsidRPr="00B804A1" w:rsidRDefault="00E931F3" w:rsidP="00F70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04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Sekretariat </w:t>
                            </w:r>
                          </w:p>
                          <w:p w:rsidR="00E931F3" w:rsidRPr="00B804A1" w:rsidRDefault="00E931F3" w:rsidP="00F70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04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Przewodniczącego Sejmiku </w:t>
                            </w:r>
                          </w:p>
                          <w:p w:rsidR="00E931F3" w:rsidRPr="00B804A1" w:rsidRDefault="00E931F3" w:rsidP="00F707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804A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Województwa Pomorskiego</w:t>
                            </w: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931F3" w:rsidRDefault="00E931F3" w:rsidP="00F707A1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451446" id="Pole tekstowe 3" o:spid="_x0000_s1032" type="#_x0000_t202" style="position:absolute;left:0;text-align:left;margin-left:256.65pt;margin-top:276.2pt;width:184.4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" strokecolor="white">
                <v:textbox>
                  <w:txbxContent>
                    <w:p w:rsidR="00E931F3" w:rsidRPr="00B804A1" w:rsidRDefault="00E931F3" w:rsidP="00F707A1">
                      <w:pPr>
                        <w:spacing w:after="4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B804A1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</w:rPr>
                        <w:t>Przygotował:</w:t>
                      </w:r>
                    </w:p>
                    <w:p w:rsidR="00E931F3" w:rsidRPr="00B804A1" w:rsidRDefault="00E931F3" w:rsidP="00F707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931F3" w:rsidRPr="00B804A1" w:rsidRDefault="00E931F3" w:rsidP="00F707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804A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Sekretariat </w:t>
                      </w:r>
                    </w:p>
                    <w:p w:rsidR="00E931F3" w:rsidRPr="00B804A1" w:rsidRDefault="00E931F3" w:rsidP="00F707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804A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Przewodniczącego Sejmiku </w:t>
                      </w:r>
                    </w:p>
                    <w:p w:rsidR="00E931F3" w:rsidRPr="00B804A1" w:rsidRDefault="00E931F3" w:rsidP="00F707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804A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Województwa Pomorskiego</w:t>
                      </w: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E931F3" w:rsidRDefault="00E931F3" w:rsidP="00F707A1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tab/>
      </w: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t>* Opracowano na podstawie materiałów nadesłanych do Kancelarii Sejmiku przez radnych SWP</w:t>
      </w:r>
    </w:p>
    <w:p w:rsidR="00F707A1" w:rsidRPr="00F707A1" w:rsidRDefault="00F707A1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br w:type="page"/>
      </w: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lastRenderedPageBreak/>
        <w:t>INFORMACJA PRZEWODNICZĄCEGO SEJMIKU</w:t>
      </w:r>
    </w:p>
    <w:p w:rsidR="00F707A1" w:rsidRDefault="00F707A1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O PODEJMOWANYCH DZIAŁANIACH MIĘDZY SESJAMI</w:t>
      </w:r>
    </w:p>
    <w:p w:rsidR="00436EFC" w:rsidRPr="00B804A1" w:rsidRDefault="00436EFC" w:rsidP="00B804A1">
      <w:pPr>
        <w:rPr>
          <w:rFonts w:ascii="Arial" w:hAnsi="Arial" w:cs="Arial"/>
          <w:sz w:val="24"/>
          <w:szCs w:val="24"/>
        </w:rPr>
      </w:pPr>
      <w:r w:rsidRPr="00B804A1">
        <w:rPr>
          <w:rFonts w:ascii="Arial" w:eastAsia="Calibri" w:hAnsi="Arial" w:cs="Arial"/>
          <w:sz w:val="24"/>
          <w:szCs w:val="24"/>
          <w:lang w:eastAsia="pl-PL"/>
        </w:rPr>
        <w:t>17 listopada Wiceprzewodniczący Sejmiku Województwa Pomorskiego Grzegorz Grzelak wziął</w:t>
      </w:r>
      <w:r w:rsidRPr="00B804A1">
        <w:rPr>
          <w:rFonts w:ascii="Arial" w:hAnsi="Arial" w:cs="Arial"/>
          <w:sz w:val="24"/>
          <w:szCs w:val="24"/>
        </w:rPr>
        <w:t xml:space="preserve"> udział w konferencji samorządu województwa pomorskiego i Centrum Edukacji Nauczycieli: "Szkoła włączająca ucz</w:t>
      </w:r>
      <w:r w:rsidR="00B804A1">
        <w:rPr>
          <w:rFonts w:ascii="Arial" w:hAnsi="Arial" w:cs="Arial"/>
          <w:sz w:val="24"/>
          <w:szCs w:val="24"/>
        </w:rPr>
        <w:t>niów z doświadczeniem migracji"</w:t>
      </w:r>
      <w:r w:rsidR="00B804A1">
        <w:rPr>
          <w:rFonts w:ascii="Arial" w:hAnsi="Arial" w:cs="Arial"/>
          <w:sz w:val="24"/>
          <w:szCs w:val="24"/>
        </w:rPr>
        <w:br/>
      </w:r>
      <w:r w:rsidRPr="00B804A1">
        <w:rPr>
          <w:rFonts w:ascii="Arial" w:hAnsi="Arial" w:cs="Arial"/>
          <w:sz w:val="24"/>
          <w:szCs w:val="24"/>
        </w:rPr>
        <w:t>w Europejskim Centrum Solidarności.</w:t>
      </w:r>
    </w:p>
    <w:p w:rsidR="005D0390" w:rsidRDefault="005D0390" w:rsidP="00B804A1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04A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36EFC" w:rsidRPr="00B804A1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B804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36EFC" w:rsidRPr="00B804A1">
        <w:rPr>
          <w:rFonts w:ascii="Arial" w:eastAsia="Times New Roman" w:hAnsi="Arial" w:cs="Arial"/>
          <w:sz w:val="24"/>
          <w:szCs w:val="24"/>
          <w:lang w:eastAsia="pl-PL"/>
        </w:rPr>
        <w:t>listopad</w:t>
      </w:r>
      <w:r w:rsidRPr="00B804A1">
        <w:rPr>
          <w:rFonts w:ascii="Arial" w:eastAsia="Times New Roman" w:hAnsi="Arial" w:cs="Arial"/>
          <w:sz w:val="24"/>
          <w:szCs w:val="24"/>
          <w:lang w:eastAsia="pl-PL"/>
        </w:rPr>
        <w:t xml:space="preserve">a Wiceprzewodnicząca Sejmiku Województwa Pomorskiego Hanna Zych-Cisoń </w:t>
      </w:r>
      <w:r w:rsidR="00B804A1">
        <w:rPr>
          <w:rFonts w:ascii="Arial" w:eastAsia="Times New Roman" w:hAnsi="Arial" w:cs="Arial"/>
          <w:sz w:val="24"/>
          <w:szCs w:val="24"/>
          <w:lang w:eastAsia="pl-PL"/>
        </w:rPr>
        <w:t>uczestniczyła</w:t>
      </w:r>
      <w:r w:rsidRPr="00B804A1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36EFC" w:rsidRPr="00B804A1">
        <w:rPr>
          <w:rFonts w:ascii="Arial" w:eastAsia="Times New Roman" w:hAnsi="Arial" w:cs="Arial"/>
          <w:sz w:val="24"/>
          <w:szCs w:val="24"/>
          <w:lang w:eastAsia="pl-PL"/>
        </w:rPr>
        <w:t>e Mszy św. w intencji kapłanów oraz poległych i żyjących żołnierzy Armii Krajowej</w:t>
      </w:r>
      <w:r w:rsidRPr="00B804A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B4E84" w:rsidRPr="00B804A1" w:rsidRDefault="009B4E84" w:rsidP="00B804A1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29 listopada </w:t>
      </w:r>
      <w:r w:rsidR="002829CC">
        <w:rPr>
          <w:rFonts w:ascii="Arial" w:hAnsi="Arial" w:cs="Arial"/>
          <w:sz w:val="24"/>
          <w:szCs w:val="24"/>
        </w:rPr>
        <w:t xml:space="preserve">Przewodniczący Jan Kleinszmidt reprezentował </w:t>
      </w:r>
      <w:r w:rsidR="002829CC" w:rsidRPr="00B804A1">
        <w:rPr>
          <w:rFonts w:ascii="Arial" w:hAnsi="Arial" w:cs="Arial"/>
          <w:sz w:val="24"/>
          <w:szCs w:val="24"/>
        </w:rPr>
        <w:t>samorząd województwa pomorskiego</w:t>
      </w:r>
      <w:r w:rsidR="002829CC">
        <w:rPr>
          <w:rFonts w:ascii="Arial" w:hAnsi="Arial" w:cs="Arial"/>
          <w:sz w:val="24"/>
          <w:szCs w:val="24"/>
        </w:rPr>
        <w:t xml:space="preserve"> na obchodach 65 lecia Zrzeszenia Kaszubsko-Pomorskiego, które obyły się w Centrum św. Jana w Gdańsku</w:t>
      </w:r>
    </w:p>
    <w:p w:rsidR="00436EFC" w:rsidRPr="00B804A1" w:rsidRDefault="00436EFC" w:rsidP="00B804A1">
      <w:pPr>
        <w:rPr>
          <w:rFonts w:ascii="Arial" w:hAnsi="Arial" w:cs="Arial"/>
          <w:sz w:val="24"/>
          <w:szCs w:val="24"/>
        </w:rPr>
      </w:pPr>
      <w:r w:rsidRPr="00B804A1">
        <w:rPr>
          <w:rFonts w:ascii="Arial" w:hAnsi="Arial" w:cs="Arial"/>
          <w:sz w:val="24"/>
          <w:szCs w:val="24"/>
        </w:rPr>
        <w:t xml:space="preserve">30 listopada 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>Wiceprzewodniczący Sejmiku Województwa Pomorskiego Grzegorz Grzelak wziął</w:t>
      </w:r>
      <w:r w:rsidRPr="00B804A1">
        <w:rPr>
          <w:rFonts w:ascii="Arial" w:hAnsi="Arial" w:cs="Arial"/>
          <w:sz w:val="24"/>
          <w:szCs w:val="24"/>
        </w:rPr>
        <w:t xml:space="preserve"> udział w debacie międzypoko</w:t>
      </w:r>
      <w:r w:rsidR="00B804A1">
        <w:rPr>
          <w:rFonts w:ascii="Arial" w:hAnsi="Arial" w:cs="Arial"/>
          <w:sz w:val="24"/>
          <w:szCs w:val="24"/>
        </w:rPr>
        <w:t>leniowej Fundacji "Samorządność</w:t>
      </w:r>
      <w:r w:rsidR="00B804A1">
        <w:rPr>
          <w:rFonts w:ascii="Arial" w:hAnsi="Arial" w:cs="Arial"/>
          <w:sz w:val="24"/>
          <w:szCs w:val="24"/>
        </w:rPr>
        <w:br/>
      </w:r>
      <w:r w:rsidRPr="00B804A1">
        <w:rPr>
          <w:rFonts w:ascii="Arial" w:hAnsi="Arial" w:cs="Arial"/>
          <w:sz w:val="24"/>
          <w:szCs w:val="24"/>
        </w:rPr>
        <w:t>im. L. Bądkowskiego i Klubu Tygodnika Powszechnego "Trójmiasto" w X Liceum Dwujęzycznym Ogólnokształcącym im. L. Bądkowskiego poświęconej samorządności terytorialnej w ujęciu historycznym: "Samorządność w społeczeństwie - czym jest i po co jest.</w:t>
      </w:r>
    </w:p>
    <w:p w:rsidR="00436EFC" w:rsidRPr="00B804A1" w:rsidRDefault="00436EFC" w:rsidP="00B804A1">
      <w:pPr>
        <w:rPr>
          <w:rFonts w:ascii="Arial" w:hAnsi="Arial" w:cs="Arial"/>
          <w:sz w:val="24"/>
          <w:szCs w:val="24"/>
        </w:rPr>
      </w:pPr>
      <w:r w:rsidRPr="00B804A1">
        <w:rPr>
          <w:rFonts w:ascii="Arial" w:hAnsi="Arial" w:cs="Arial"/>
          <w:sz w:val="24"/>
          <w:szCs w:val="24"/>
        </w:rPr>
        <w:t xml:space="preserve">1 grudnia 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Wiceprzewodniczący Sejmiku Województwa Pomorskiego Grzegorz Grzelak 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t>zakończył</w:t>
      </w:r>
      <w:r w:rsidRPr="00B804A1">
        <w:rPr>
          <w:rFonts w:ascii="Arial" w:hAnsi="Arial" w:cs="Arial"/>
          <w:sz w:val="24"/>
          <w:szCs w:val="24"/>
        </w:rPr>
        <w:t xml:space="preserve"> prac</w:t>
      </w:r>
      <w:r w:rsidR="00B804A1">
        <w:rPr>
          <w:rFonts w:ascii="Arial" w:hAnsi="Arial" w:cs="Arial"/>
          <w:sz w:val="24"/>
          <w:szCs w:val="24"/>
        </w:rPr>
        <w:t>e redakcyjne</w:t>
      </w:r>
      <w:r w:rsidRPr="00B804A1">
        <w:rPr>
          <w:rFonts w:ascii="Arial" w:hAnsi="Arial" w:cs="Arial"/>
          <w:sz w:val="24"/>
          <w:szCs w:val="24"/>
        </w:rPr>
        <w:t xml:space="preserve"> wokół 12 </w:t>
      </w:r>
      <w:r w:rsidR="00B804A1">
        <w:rPr>
          <w:rFonts w:ascii="Arial" w:hAnsi="Arial" w:cs="Arial"/>
          <w:sz w:val="24"/>
          <w:szCs w:val="24"/>
        </w:rPr>
        <w:t>numeru</w:t>
      </w:r>
      <w:r w:rsidRPr="00B804A1">
        <w:rPr>
          <w:rFonts w:ascii="Arial" w:hAnsi="Arial" w:cs="Arial"/>
          <w:sz w:val="24"/>
          <w:szCs w:val="24"/>
        </w:rPr>
        <w:t xml:space="preserve"> wydawnictwa Sejmiku Województwa Pomorskiego: "Samorząd Pomorza. Zeszyty Problemowe".</w:t>
      </w:r>
    </w:p>
    <w:p w:rsidR="00436EFC" w:rsidRPr="00B804A1" w:rsidRDefault="00436EFC" w:rsidP="00B804A1">
      <w:pPr>
        <w:rPr>
          <w:rFonts w:ascii="Arial" w:hAnsi="Arial" w:cs="Arial"/>
          <w:sz w:val="24"/>
          <w:szCs w:val="24"/>
        </w:rPr>
      </w:pPr>
      <w:r w:rsidRPr="00B804A1">
        <w:rPr>
          <w:rFonts w:ascii="Arial" w:hAnsi="Arial" w:cs="Arial"/>
          <w:sz w:val="24"/>
          <w:szCs w:val="24"/>
        </w:rPr>
        <w:t>4 grudnia radna Danuta Rek reprezentowała s</w:t>
      </w:r>
      <w:r w:rsidR="00B804A1">
        <w:rPr>
          <w:rFonts w:ascii="Arial" w:hAnsi="Arial" w:cs="Arial"/>
          <w:sz w:val="24"/>
          <w:szCs w:val="24"/>
        </w:rPr>
        <w:t>amorząd województwa pomorskiego</w:t>
      </w:r>
      <w:r w:rsidR="00B804A1">
        <w:rPr>
          <w:rFonts w:ascii="Arial" w:hAnsi="Arial" w:cs="Arial"/>
          <w:sz w:val="24"/>
          <w:szCs w:val="24"/>
        </w:rPr>
        <w:br/>
      </w:r>
      <w:r w:rsidRPr="00B804A1">
        <w:rPr>
          <w:rFonts w:ascii="Arial" w:hAnsi="Arial" w:cs="Arial"/>
          <w:sz w:val="24"/>
          <w:szCs w:val="24"/>
        </w:rPr>
        <w:t>w XXV Konkursie Wiedzy o Kaszubach, które odb</w:t>
      </w:r>
      <w:r w:rsidR="00B804A1">
        <w:rPr>
          <w:rFonts w:ascii="Arial" w:hAnsi="Arial" w:cs="Arial"/>
          <w:sz w:val="24"/>
          <w:szCs w:val="24"/>
        </w:rPr>
        <w:t>yło się w Muzeum Kaszubskim</w:t>
      </w:r>
      <w:r w:rsidR="00B804A1">
        <w:rPr>
          <w:rFonts w:ascii="Arial" w:hAnsi="Arial" w:cs="Arial"/>
          <w:sz w:val="24"/>
          <w:szCs w:val="24"/>
        </w:rPr>
        <w:br/>
      </w:r>
      <w:r w:rsidRPr="00B804A1">
        <w:rPr>
          <w:rFonts w:ascii="Arial" w:hAnsi="Arial" w:cs="Arial"/>
          <w:sz w:val="24"/>
          <w:szCs w:val="24"/>
        </w:rPr>
        <w:t xml:space="preserve">w Kartuzach. </w:t>
      </w:r>
    </w:p>
    <w:p w:rsidR="00436EFC" w:rsidRPr="00B804A1" w:rsidRDefault="00436EFC" w:rsidP="00B804A1">
      <w:pPr>
        <w:rPr>
          <w:rFonts w:ascii="Arial" w:hAnsi="Arial" w:cs="Arial"/>
          <w:sz w:val="24"/>
          <w:szCs w:val="24"/>
        </w:rPr>
      </w:pPr>
      <w:r w:rsidRPr="00B804A1">
        <w:rPr>
          <w:rFonts w:ascii="Arial" w:hAnsi="Arial" w:cs="Arial"/>
          <w:sz w:val="24"/>
          <w:szCs w:val="24"/>
        </w:rPr>
        <w:t xml:space="preserve">7 grudnia 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Wiceprzewodniczący Sejmiku Województwa Pomorskiego Grzegorz Grzelak 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t>reprezentował samorząd województwa pomorskiego</w:t>
      </w:r>
      <w:r w:rsidRPr="00B804A1">
        <w:rPr>
          <w:rFonts w:ascii="Arial" w:hAnsi="Arial" w:cs="Arial"/>
          <w:sz w:val="24"/>
          <w:szCs w:val="24"/>
        </w:rPr>
        <w:t xml:space="preserve"> w konferencji Zespołu Ust</w:t>
      </w:r>
      <w:r w:rsidR="00B804A1">
        <w:rPr>
          <w:rFonts w:ascii="Arial" w:hAnsi="Arial" w:cs="Arial"/>
          <w:sz w:val="24"/>
          <w:szCs w:val="24"/>
        </w:rPr>
        <w:t xml:space="preserve">rojowego Komisji Wspólnej Rządu </w:t>
      </w:r>
      <w:r w:rsidRPr="00B804A1">
        <w:rPr>
          <w:rFonts w:ascii="Arial" w:hAnsi="Arial" w:cs="Arial"/>
          <w:sz w:val="24"/>
          <w:szCs w:val="24"/>
        </w:rPr>
        <w:t>i Samorządu Terytorialnego dot. zaopiniowania nowelizacji rządowego projektu ustawy o Regionalnych Izbach Obrachunkowych.</w:t>
      </w:r>
    </w:p>
    <w:p w:rsidR="00B804A1" w:rsidRDefault="00B804A1" w:rsidP="00B804A1">
      <w:pPr>
        <w:rPr>
          <w:rFonts w:ascii="Arial" w:hAnsi="Arial" w:cs="Arial"/>
          <w:sz w:val="24"/>
        </w:rPr>
      </w:pPr>
      <w:r w:rsidRPr="00B804A1">
        <w:rPr>
          <w:rFonts w:ascii="Arial" w:hAnsi="Arial" w:cs="Arial"/>
          <w:sz w:val="24"/>
          <w:szCs w:val="24"/>
        </w:rPr>
        <w:t>7 grudnia radna Danuta Rek reprezentowała samorząd województwa pomorskiego</w:t>
      </w:r>
      <w:r>
        <w:rPr>
          <w:rFonts w:ascii="Arial" w:hAnsi="Arial" w:cs="Arial"/>
          <w:sz w:val="24"/>
          <w:szCs w:val="24"/>
        </w:rPr>
        <w:br/>
      </w:r>
      <w:r w:rsidRPr="00B804A1">
        <w:rPr>
          <w:rFonts w:ascii="Arial" w:hAnsi="Arial" w:cs="Arial"/>
          <w:sz w:val="24"/>
          <w:szCs w:val="24"/>
        </w:rPr>
        <w:t>i prowadziła obrady Komisji Nauki Edukacji i Sportu Związku Województw RP</w:t>
      </w:r>
      <w:r>
        <w:t xml:space="preserve"> </w:t>
      </w:r>
      <w:r w:rsidRPr="00B804A1">
        <w:rPr>
          <w:rFonts w:ascii="Arial" w:hAnsi="Arial" w:cs="Arial"/>
          <w:sz w:val="24"/>
        </w:rPr>
        <w:t>na temat projektów i podjętych działań w zakresie zapobiegania negatywnym skutkom COVID-19 i organizowania pomocy psych</w:t>
      </w:r>
      <w:r>
        <w:rPr>
          <w:rFonts w:ascii="Arial" w:hAnsi="Arial" w:cs="Arial"/>
          <w:sz w:val="24"/>
        </w:rPr>
        <w:t>ologicznej dzieciom i młodzieży</w:t>
      </w:r>
      <w:r>
        <w:rPr>
          <w:rFonts w:ascii="Arial" w:hAnsi="Arial" w:cs="Arial"/>
          <w:sz w:val="24"/>
        </w:rPr>
        <w:br/>
      </w:r>
      <w:r w:rsidRPr="00B804A1">
        <w:rPr>
          <w:rFonts w:ascii="Arial" w:hAnsi="Arial" w:cs="Arial"/>
          <w:sz w:val="24"/>
        </w:rPr>
        <w:t>w poszczególnych województwach.</w:t>
      </w:r>
    </w:p>
    <w:p w:rsidR="00360B64" w:rsidRPr="00436EFC" w:rsidRDefault="00360B64" w:rsidP="00B80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grudnia Przewodniczący Jan Kleinszmidt reprezentował </w:t>
      </w:r>
      <w:r w:rsidRPr="00B804A1">
        <w:rPr>
          <w:rFonts w:ascii="Arial" w:hAnsi="Arial" w:cs="Arial"/>
          <w:sz w:val="24"/>
          <w:szCs w:val="24"/>
        </w:rPr>
        <w:t>samorząd województwa pomorskiego</w:t>
      </w:r>
      <w:r>
        <w:rPr>
          <w:rFonts w:ascii="Arial" w:hAnsi="Arial" w:cs="Arial"/>
          <w:sz w:val="24"/>
          <w:szCs w:val="24"/>
        </w:rPr>
        <w:t xml:space="preserve"> na sesji Rady Miasta w Miastku, podczas której honorowe obywatelstwo Miastka wręczono Panu Mirosławowi Batruchowi – wieloletniemu radnemu województwa pomorskiego   </w:t>
      </w:r>
    </w:p>
    <w:p w:rsidR="00B804A1" w:rsidRDefault="00B804A1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436EFC" w:rsidRPr="005D0390" w:rsidRDefault="00436EFC" w:rsidP="005D039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707A1" w:rsidRPr="00F707A1" w:rsidRDefault="00F707A1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WAŻNIEJSZA KORESPONDENCJA WPŁYWAJĄCA</w:t>
      </w:r>
    </w:p>
    <w:p w:rsidR="00F707A1" w:rsidRPr="00F707A1" w:rsidRDefault="00F707A1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DO KANCELARII SEJMIKU</w:t>
      </w:r>
    </w:p>
    <w:p w:rsidR="00F707A1" w:rsidRDefault="00F707A1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8031B0" w:rsidRPr="00B804A1" w:rsidRDefault="008031B0" w:rsidP="00B804A1">
      <w:pPr>
        <w:keepNext/>
        <w:spacing w:line="257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B804A1">
        <w:rPr>
          <w:rFonts w:ascii="Arial" w:eastAsia="Calibri" w:hAnsi="Arial" w:cs="Arial"/>
          <w:sz w:val="24"/>
          <w:szCs w:val="24"/>
          <w:lang w:eastAsia="pl-PL"/>
        </w:rPr>
        <w:t>29 listopada wpłynął drogą e</w:t>
      </w:r>
      <w:r w:rsidR="007A7E9F" w:rsidRPr="00B804A1">
        <w:rPr>
          <w:rFonts w:ascii="Arial" w:eastAsia="Calibri" w:hAnsi="Arial" w:cs="Arial"/>
          <w:sz w:val="24"/>
          <w:szCs w:val="24"/>
          <w:lang w:eastAsia="pl-PL"/>
        </w:rPr>
        <w:t>lektroniczną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 wniosek obywatelski o poparcie przez Sejmik Województwa Kujawsko – Pomorskiego, Sejmik Województwa Pomorskiego i Sejmik Województwa Wielkopolskiego do Rządu RP i Zarządu PKP PLK s.a. w sprawie rewitalizacji i elektryfikacji oraz pilnego remontu całej linii kolejowe nr 281 na odcinku Gniezno – Nakło nad Notecią – Więcbork – Chojnice z remontem wszystkich przystanków kolejowych i stacji na odcinku Lk nr 281 Gniezno – Więcbork – Chojnice i udostępnienie ich przez PKP PLK s.a. do ruchu pasażerskiego PKP. Sprawa zgodnie z właściwością została przekazana do Departamentu Infrastruktury. </w:t>
      </w:r>
    </w:p>
    <w:p w:rsidR="008031B0" w:rsidRPr="00B804A1" w:rsidRDefault="008031B0" w:rsidP="00B804A1">
      <w:pPr>
        <w:keepNext/>
        <w:spacing w:line="257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6 grudnia wpłynął odpis prawomocnego wyroku z dnia 14 października 2021 roku oraz zostały zwrócone akta administracyjne w sprawie skargi pana Marcina Dorochowicza. Dokumentacja została przekazana do Biura Radców Prawnych i Departamentu </w:t>
      </w:r>
      <w:r w:rsidR="007A7E9F" w:rsidRPr="00B804A1">
        <w:rPr>
          <w:rFonts w:ascii="Arial" w:eastAsia="Calibri" w:hAnsi="Arial" w:cs="Arial"/>
          <w:sz w:val="24"/>
          <w:szCs w:val="24"/>
          <w:lang w:eastAsia="pl-PL"/>
        </w:rPr>
        <w:t>Edukacji i Sportu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. </w:t>
      </w:r>
    </w:p>
    <w:p w:rsidR="008031B0" w:rsidRPr="00B804A1" w:rsidRDefault="008031B0" w:rsidP="00B804A1">
      <w:pPr>
        <w:keepNext/>
        <w:spacing w:line="257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B804A1">
        <w:rPr>
          <w:rFonts w:ascii="Arial" w:eastAsia="Calibri" w:hAnsi="Arial" w:cs="Arial"/>
          <w:sz w:val="24"/>
          <w:szCs w:val="24"/>
          <w:lang w:eastAsia="pl-PL"/>
        </w:rPr>
        <w:t>8 grudnia wpłynęły odpowiedzi na pisma</w:t>
      </w:r>
      <w:r w:rsidR="007A7E9F" w:rsidRPr="00B804A1">
        <w:rPr>
          <w:rFonts w:ascii="Arial" w:eastAsia="Calibri" w:hAnsi="Arial" w:cs="Arial"/>
          <w:sz w:val="24"/>
          <w:szCs w:val="24"/>
          <w:lang w:eastAsia="pl-PL"/>
        </w:rPr>
        <w:t>:</w:t>
      </w: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7A7E9F" w:rsidRPr="00B804A1">
        <w:rPr>
          <w:rFonts w:ascii="Arial" w:eastAsia="Calibri" w:hAnsi="Arial" w:cs="Arial"/>
          <w:sz w:val="24"/>
          <w:szCs w:val="24"/>
          <w:lang w:eastAsia="pl-PL"/>
        </w:rPr>
        <w:t>Stowarzyszenia Dębki Wschó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t>d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br/>
      </w:r>
      <w:r w:rsidR="007A7E9F" w:rsidRPr="00B804A1">
        <w:rPr>
          <w:rFonts w:ascii="Arial" w:eastAsia="Calibri" w:hAnsi="Arial" w:cs="Arial"/>
          <w:sz w:val="24"/>
          <w:szCs w:val="24"/>
          <w:lang w:eastAsia="pl-PL"/>
        </w:rPr>
        <w:t xml:space="preserve">i Stowarzyszenia Właścicieli Działek „Karwieńskie Błota” w sprawie prac nad projektem planu ochrony dla Nadmorskiego Parku Krajobrazowego, wchodzącego w skład Pomorskiego Zespołu Parku Krajobrazowego w Słupsku. 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t xml:space="preserve">Pisma zostały wysłane do adresatów. </w:t>
      </w:r>
    </w:p>
    <w:p w:rsidR="007A7E9F" w:rsidRPr="00B804A1" w:rsidRDefault="007A7E9F" w:rsidP="00B804A1">
      <w:pPr>
        <w:keepNext/>
        <w:spacing w:line="257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B804A1">
        <w:rPr>
          <w:rFonts w:ascii="Arial" w:eastAsia="Calibri" w:hAnsi="Arial" w:cs="Arial"/>
          <w:sz w:val="24"/>
          <w:szCs w:val="24"/>
          <w:lang w:eastAsia="pl-PL"/>
        </w:rPr>
        <w:t xml:space="preserve">10 grudnia </w:t>
      </w:r>
      <w:r w:rsidR="00B804A1" w:rsidRPr="00B804A1">
        <w:rPr>
          <w:rFonts w:ascii="Arial" w:eastAsia="Calibri" w:hAnsi="Arial" w:cs="Arial"/>
          <w:sz w:val="24"/>
          <w:szCs w:val="24"/>
          <w:lang w:eastAsia="pl-PL"/>
        </w:rPr>
        <w:t>wpłynęła analiza oświadczeń majątkowych z Urzędu S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t>karbowego</w:t>
      </w:r>
      <w:r w:rsidR="00B804A1">
        <w:rPr>
          <w:rFonts w:ascii="Arial" w:eastAsia="Calibri" w:hAnsi="Arial" w:cs="Arial"/>
          <w:sz w:val="24"/>
          <w:szCs w:val="24"/>
          <w:lang w:eastAsia="pl-PL"/>
        </w:rPr>
        <w:br/>
      </w:r>
      <w:r w:rsidR="00B804A1" w:rsidRPr="00B804A1">
        <w:rPr>
          <w:rFonts w:ascii="Arial" w:eastAsia="Calibri" w:hAnsi="Arial" w:cs="Arial"/>
          <w:sz w:val="24"/>
          <w:szCs w:val="24"/>
          <w:lang w:eastAsia="pl-PL"/>
        </w:rPr>
        <w:t xml:space="preserve">w Kartuzach. Pismo zostało przekazane do Departamentu Organizacji. </w:t>
      </w:r>
    </w:p>
    <w:p w:rsidR="008031B0" w:rsidRPr="00F707A1" w:rsidRDefault="008031B0" w:rsidP="00864938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</w:p>
    <w:sectPr w:rsidR="008031B0" w:rsidRPr="00F707A1" w:rsidSect="00EB5750">
      <w:footerReference w:type="default" r:id="rId10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81" w:rsidRDefault="00E23981">
      <w:pPr>
        <w:spacing w:after="0" w:line="240" w:lineRule="auto"/>
      </w:pPr>
      <w:r>
        <w:separator/>
      </w:r>
    </w:p>
  </w:endnote>
  <w:endnote w:type="continuationSeparator" w:id="0">
    <w:p w:rsidR="00E23981" w:rsidRDefault="00E2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391439"/>
      <w:docPartObj>
        <w:docPartGallery w:val="Page Numbers (Bottom of Page)"/>
        <w:docPartUnique/>
      </w:docPartObj>
    </w:sdtPr>
    <w:sdtEndPr/>
    <w:sdtContent>
      <w:p w:rsidR="00E931F3" w:rsidRDefault="00E931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F0">
          <w:rPr>
            <w:noProof/>
          </w:rPr>
          <w:t>1</w:t>
        </w:r>
        <w:r>
          <w:fldChar w:fldCharType="end"/>
        </w:r>
      </w:p>
    </w:sdtContent>
  </w:sdt>
  <w:p w:rsidR="00E931F3" w:rsidRDefault="00E93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81" w:rsidRDefault="00E23981">
      <w:pPr>
        <w:spacing w:after="0" w:line="240" w:lineRule="auto"/>
      </w:pPr>
      <w:r>
        <w:separator/>
      </w:r>
    </w:p>
  </w:footnote>
  <w:footnote w:type="continuationSeparator" w:id="0">
    <w:p w:rsidR="00E23981" w:rsidRDefault="00E2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292"/>
    <w:multiLevelType w:val="hybridMultilevel"/>
    <w:tmpl w:val="59EC1702"/>
    <w:lvl w:ilvl="0" w:tplc="5010F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C85"/>
    <w:multiLevelType w:val="hybridMultilevel"/>
    <w:tmpl w:val="21621D58"/>
    <w:lvl w:ilvl="0" w:tplc="71C07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27E7"/>
    <w:multiLevelType w:val="hybridMultilevel"/>
    <w:tmpl w:val="6E308044"/>
    <w:lvl w:ilvl="0" w:tplc="76CA89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493"/>
    <w:multiLevelType w:val="hybridMultilevel"/>
    <w:tmpl w:val="42CE40AE"/>
    <w:lvl w:ilvl="0" w:tplc="9F02A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74206"/>
    <w:multiLevelType w:val="hybridMultilevel"/>
    <w:tmpl w:val="3518639C"/>
    <w:lvl w:ilvl="0" w:tplc="512C5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69C5"/>
    <w:multiLevelType w:val="hybridMultilevel"/>
    <w:tmpl w:val="2A625CE0"/>
    <w:lvl w:ilvl="0" w:tplc="0C0EA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A1"/>
    <w:rsid w:val="000068AA"/>
    <w:rsid w:val="0004480B"/>
    <w:rsid w:val="00046BD9"/>
    <w:rsid w:val="000823C7"/>
    <w:rsid w:val="000B1909"/>
    <w:rsid w:val="000E1650"/>
    <w:rsid w:val="00100D50"/>
    <w:rsid w:val="00162FD3"/>
    <w:rsid w:val="001F6E05"/>
    <w:rsid w:val="002228D9"/>
    <w:rsid w:val="00252E6D"/>
    <w:rsid w:val="002829CC"/>
    <w:rsid w:val="002E0B1F"/>
    <w:rsid w:val="003238B4"/>
    <w:rsid w:val="00325780"/>
    <w:rsid w:val="00360B64"/>
    <w:rsid w:val="00364FCA"/>
    <w:rsid w:val="003A63F2"/>
    <w:rsid w:val="003B028D"/>
    <w:rsid w:val="003F379F"/>
    <w:rsid w:val="00401363"/>
    <w:rsid w:val="00436EFC"/>
    <w:rsid w:val="00444A8E"/>
    <w:rsid w:val="0046587F"/>
    <w:rsid w:val="00520927"/>
    <w:rsid w:val="005348BB"/>
    <w:rsid w:val="00553880"/>
    <w:rsid w:val="00570DBD"/>
    <w:rsid w:val="0057472B"/>
    <w:rsid w:val="005D0390"/>
    <w:rsid w:val="00604BA0"/>
    <w:rsid w:val="00626FA2"/>
    <w:rsid w:val="00646073"/>
    <w:rsid w:val="006C0924"/>
    <w:rsid w:val="006F5E86"/>
    <w:rsid w:val="00740BD1"/>
    <w:rsid w:val="00751C0D"/>
    <w:rsid w:val="007A1001"/>
    <w:rsid w:val="007A7E9F"/>
    <w:rsid w:val="007D1CEF"/>
    <w:rsid w:val="007E0E1F"/>
    <w:rsid w:val="007E281C"/>
    <w:rsid w:val="007F34E4"/>
    <w:rsid w:val="008031B0"/>
    <w:rsid w:val="00815818"/>
    <w:rsid w:val="00825204"/>
    <w:rsid w:val="00864938"/>
    <w:rsid w:val="00876D2F"/>
    <w:rsid w:val="008C7296"/>
    <w:rsid w:val="008F0C8D"/>
    <w:rsid w:val="008F543C"/>
    <w:rsid w:val="0090462B"/>
    <w:rsid w:val="00913415"/>
    <w:rsid w:val="009B4DF7"/>
    <w:rsid w:val="009B4E84"/>
    <w:rsid w:val="009C6808"/>
    <w:rsid w:val="00A74805"/>
    <w:rsid w:val="00B2618C"/>
    <w:rsid w:val="00B30A95"/>
    <w:rsid w:val="00B41EC1"/>
    <w:rsid w:val="00B804A1"/>
    <w:rsid w:val="00B817F0"/>
    <w:rsid w:val="00B94DCA"/>
    <w:rsid w:val="00B95D76"/>
    <w:rsid w:val="00BA00F5"/>
    <w:rsid w:val="00BC1E37"/>
    <w:rsid w:val="00BE015B"/>
    <w:rsid w:val="00BE3193"/>
    <w:rsid w:val="00C35D17"/>
    <w:rsid w:val="00C52B41"/>
    <w:rsid w:val="00C6109B"/>
    <w:rsid w:val="00C614CE"/>
    <w:rsid w:val="00C72724"/>
    <w:rsid w:val="00CB7AB1"/>
    <w:rsid w:val="00D03EDB"/>
    <w:rsid w:val="00D4237F"/>
    <w:rsid w:val="00D833CC"/>
    <w:rsid w:val="00DE2852"/>
    <w:rsid w:val="00DF13FB"/>
    <w:rsid w:val="00E04663"/>
    <w:rsid w:val="00E23981"/>
    <w:rsid w:val="00E6242D"/>
    <w:rsid w:val="00E931F3"/>
    <w:rsid w:val="00EB5750"/>
    <w:rsid w:val="00EC5C20"/>
    <w:rsid w:val="00F02B49"/>
    <w:rsid w:val="00F52F9A"/>
    <w:rsid w:val="00F65A3B"/>
    <w:rsid w:val="00F707A1"/>
    <w:rsid w:val="00F81085"/>
    <w:rsid w:val="00F81C14"/>
    <w:rsid w:val="00FC6B9F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8250"/>
  <w15:chartTrackingRefBased/>
  <w15:docId w15:val="{A5A7793B-A241-4C42-9DE0-F9577AE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7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rawozdanieTytuowa">
    <w:name w:val="Sprawozdanie. Tytułowa"/>
    <w:basedOn w:val="Normalny"/>
    <w:uiPriority w:val="99"/>
    <w:semiHidden/>
    <w:rsid w:val="00F707A1"/>
    <w:pPr>
      <w:spacing w:beforeLines="20" w:after="20" w:line="440" w:lineRule="exact"/>
      <w:jc w:val="center"/>
    </w:pPr>
    <w:rPr>
      <w:rFonts w:ascii="Arial Black" w:eastAsia="Calibri" w:hAnsi="Arial Black" w:cs="Times New Roman"/>
      <w:sz w:val="36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7A1"/>
  </w:style>
  <w:style w:type="character" w:styleId="Pogrubienie">
    <w:name w:val="Strong"/>
    <w:basedOn w:val="Domylnaczcionkaakapitu"/>
    <w:uiPriority w:val="22"/>
    <w:qFormat/>
    <w:rsid w:val="00F707A1"/>
    <w:rPr>
      <w:b/>
      <w:bCs/>
    </w:rPr>
  </w:style>
  <w:style w:type="paragraph" w:styleId="Akapitzlist">
    <w:name w:val="List Paragraph"/>
    <w:basedOn w:val="Normalny"/>
    <w:uiPriority w:val="34"/>
    <w:qFormat/>
    <w:rsid w:val="00751C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EC6A8-77E5-4B4C-A1A0-1A2B0AFE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Klawikowski Rafał</dc:creator>
  <cp:keywords/>
  <dc:description/>
  <cp:lastModifiedBy>Polakiewicz Małgorzata</cp:lastModifiedBy>
  <cp:revision>4</cp:revision>
  <cp:lastPrinted>2021-12-13T13:51:00Z</cp:lastPrinted>
  <dcterms:created xsi:type="dcterms:W3CDTF">2021-12-13T13:24:00Z</dcterms:created>
  <dcterms:modified xsi:type="dcterms:W3CDTF">2021-12-13T13:51:00Z</dcterms:modified>
</cp:coreProperties>
</file>