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D2" w:rsidRPr="00BA4422" w:rsidRDefault="00B936C2" w:rsidP="00BA4422">
      <w:pPr>
        <w:spacing w:after="0" w:line="276" w:lineRule="auto"/>
        <w:jc w:val="both"/>
        <w:rPr>
          <w:rFonts w:ascii="Times New Roman" w:hAnsi="Times New Roman" w:cs="Times New Roman"/>
          <w:b/>
          <w:sz w:val="24"/>
          <w:szCs w:val="24"/>
        </w:rPr>
      </w:pPr>
      <w:r w:rsidRPr="00BA4422">
        <w:rPr>
          <w:rFonts w:ascii="Times New Roman" w:hAnsi="Times New Roman" w:cs="Times New Roman"/>
          <w:b/>
          <w:sz w:val="24"/>
          <w:szCs w:val="24"/>
        </w:rPr>
        <w:t xml:space="preserve">Interpelacja </w:t>
      </w:r>
      <w:r w:rsidR="00947FE6" w:rsidRPr="00BA4422">
        <w:rPr>
          <w:rFonts w:ascii="Times New Roman" w:hAnsi="Times New Roman" w:cs="Times New Roman"/>
          <w:b/>
          <w:sz w:val="24"/>
          <w:szCs w:val="24"/>
        </w:rPr>
        <w:t>111</w:t>
      </w:r>
      <w:r w:rsidR="00B660C6" w:rsidRPr="00BA4422">
        <w:rPr>
          <w:rFonts w:ascii="Times New Roman" w:hAnsi="Times New Roman" w:cs="Times New Roman"/>
          <w:b/>
          <w:sz w:val="24"/>
          <w:szCs w:val="24"/>
        </w:rPr>
        <w:t>/2022</w:t>
      </w:r>
    </w:p>
    <w:p w:rsidR="00B936C2" w:rsidRPr="00BA4422" w:rsidRDefault="00B936C2" w:rsidP="00BA4422">
      <w:pPr>
        <w:spacing w:after="0" w:line="276" w:lineRule="auto"/>
        <w:jc w:val="both"/>
        <w:rPr>
          <w:rFonts w:ascii="Times New Roman" w:hAnsi="Times New Roman" w:cs="Times New Roman"/>
          <w:b/>
          <w:sz w:val="24"/>
          <w:szCs w:val="24"/>
        </w:rPr>
      </w:pPr>
    </w:p>
    <w:p w:rsidR="00D46338" w:rsidRPr="00BA4422" w:rsidRDefault="004A14AE" w:rsidP="00BA4422">
      <w:pPr>
        <w:pStyle w:val="Teksttreci4"/>
        <w:spacing w:line="276" w:lineRule="auto"/>
        <w:jc w:val="both"/>
        <w:rPr>
          <w:rFonts w:ascii="Times New Roman" w:hAnsi="Times New Roman" w:cs="Times New Roman"/>
          <w:sz w:val="24"/>
          <w:szCs w:val="24"/>
        </w:rPr>
      </w:pPr>
      <w:r w:rsidRPr="00BA4422">
        <w:rPr>
          <w:rFonts w:ascii="Times New Roman" w:hAnsi="Times New Roman" w:cs="Times New Roman"/>
          <w:b/>
          <w:sz w:val="24"/>
          <w:szCs w:val="24"/>
        </w:rPr>
        <w:t xml:space="preserve">W </w:t>
      </w:r>
      <w:r w:rsidR="00833512" w:rsidRPr="00BA4422">
        <w:rPr>
          <w:rFonts w:ascii="Times New Roman" w:hAnsi="Times New Roman" w:cs="Times New Roman"/>
          <w:b/>
          <w:sz w:val="24"/>
          <w:szCs w:val="24"/>
        </w:rPr>
        <w:t xml:space="preserve">sprawie: </w:t>
      </w:r>
      <w:r w:rsidR="00912E27" w:rsidRPr="00BA4422">
        <w:rPr>
          <w:rFonts w:ascii="Times New Roman" w:hAnsi="Times New Roman" w:cs="Times New Roman"/>
          <w:sz w:val="24"/>
          <w:szCs w:val="24"/>
        </w:rPr>
        <w:t xml:space="preserve">W sprawie </w:t>
      </w:r>
      <w:r w:rsidR="00947FE6" w:rsidRPr="00BA4422">
        <w:rPr>
          <w:rFonts w:ascii="Times New Roman" w:hAnsi="Times New Roman" w:cs="Times New Roman"/>
          <w:sz w:val="24"/>
          <w:szCs w:val="24"/>
        </w:rPr>
        <w:t>ilości pociągów i jakości przejazdów pasażerów na trasie Kościerzyna - Gdańsk, Gdańsk- Kościerzyna</w:t>
      </w:r>
    </w:p>
    <w:p w:rsidR="00E21CE7" w:rsidRPr="00BA4422" w:rsidRDefault="00E21CE7" w:rsidP="00BA4422">
      <w:pPr>
        <w:pStyle w:val="Teksttreci4"/>
        <w:spacing w:line="276" w:lineRule="auto"/>
        <w:jc w:val="both"/>
        <w:rPr>
          <w:rFonts w:ascii="Times New Roman" w:hAnsi="Times New Roman" w:cs="Times New Roman"/>
          <w:sz w:val="24"/>
          <w:szCs w:val="24"/>
        </w:rPr>
      </w:pPr>
    </w:p>
    <w:p w:rsidR="00260295" w:rsidRPr="00BA4422" w:rsidRDefault="003E416A" w:rsidP="00BA4422">
      <w:pPr>
        <w:pStyle w:val="Teksttreci4"/>
        <w:numPr>
          <w:ilvl w:val="0"/>
          <w:numId w:val="23"/>
        </w:numPr>
        <w:shd w:val="clear" w:color="auto" w:fill="auto"/>
        <w:spacing w:line="276" w:lineRule="auto"/>
        <w:ind w:left="0" w:firstLine="0"/>
        <w:jc w:val="both"/>
        <w:rPr>
          <w:rFonts w:ascii="Times New Roman" w:hAnsi="Times New Roman" w:cs="Times New Roman"/>
          <w:sz w:val="24"/>
          <w:szCs w:val="24"/>
        </w:rPr>
      </w:pPr>
      <w:bookmarkStart w:id="0" w:name="bookmark8"/>
      <w:r w:rsidRPr="00BA4422">
        <w:rPr>
          <w:rFonts w:ascii="Times New Roman" w:hAnsi="Times New Roman" w:cs="Times New Roman"/>
          <w:b/>
          <w:bCs/>
          <w:color w:val="0E0E16"/>
          <w:sz w:val="24"/>
          <w:szCs w:val="24"/>
        </w:rPr>
        <w:t>Piotr Karczewski</w:t>
      </w:r>
    </w:p>
    <w:p w:rsidR="006315DE" w:rsidRPr="00BA4422" w:rsidRDefault="006315DE" w:rsidP="00BA4422">
      <w:pPr>
        <w:pStyle w:val="Teksttreci4"/>
        <w:shd w:val="clear" w:color="auto" w:fill="auto"/>
        <w:spacing w:line="276" w:lineRule="auto"/>
        <w:jc w:val="both"/>
        <w:rPr>
          <w:rFonts w:ascii="Times New Roman" w:hAnsi="Times New Roman" w:cs="Times New Roman"/>
          <w:sz w:val="24"/>
          <w:szCs w:val="24"/>
        </w:rPr>
      </w:pPr>
    </w:p>
    <w:bookmarkEnd w:id="0"/>
    <w:p w:rsidR="00947FE6" w:rsidRPr="00BA4422" w:rsidRDefault="00947FE6" w:rsidP="00BA4422">
      <w:pPr>
        <w:pStyle w:val="Teksttreci4"/>
        <w:spacing w:line="276" w:lineRule="auto"/>
        <w:jc w:val="both"/>
        <w:rPr>
          <w:rFonts w:ascii="Times New Roman" w:hAnsi="Times New Roman" w:cs="Times New Roman"/>
          <w:b/>
          <w:bCs/>
          <w:color w:val="0E0E16"/>
          <w:sz w:val="24"/>
          <w:szCs w:val="24"/>
        </w:rPr>
      </w:pPr>
      <w:r w:rsidRPr="00BA4422">
        <w:rPr>
          <w:rFonts w:ascii="Times New Roman" w:hAnsi="Times New Roman" w:cs="Times New Roman"/>
          <w:b/>
          <w:bCs/>
          <w:color w:val="0E0E16"/>
          <w:sz w:val="24"/>
          <w:szCs w:val="24"/>
        </w:rPr>
        <w:t>Interpelacja w sprawie ilości pociągów i jakości przejazdów pasażerów na trasie Kościerzyna - Gdańsk, Gdańsk- Kościerzyna</w:t>
      </w:r>
    </w:p>
    <w:p w:rsidR="00947FE6" w:rsidRPr="00BA4422" w:rsidRDefault="00947FE6" w:rsidP="00BA4422">
      <w:pPr>
        <w:pStyle w:val="Teksttreci4"/>
        <w:shd w:val="clear" w:color="auto" w:fill="auto"/>
        <w:spacing w:line="276" w:lineRule="auto"/>
        <w:ind w:firstLine="709"/>
        <w:jc w:val="both"/>
        <w:rPr>
          <w:rFonts w:ascii="Times New Roman" w:hAnsi="Times New Roman" w:cs="Times New Roman"/>
          <w:b/>
          <w:bCs/>
          <w:color w:val="0E0E16"/>
          <w:sz w:val="24"/>
          <w:szCs w:val="24"/>
        </w:rPr>
      </w:pPr>
    </w:p>
    <w:p w:rsidR="00947FE6" w:rsidRPr="00BA4422" w:rsidRDefault="00947FE6" w:rsidP="00BA4422">
      <w:pPr>
        <w:spacing w:line="276" w:lineRule="auto"/>
        <w:ind w:firstLine="760"/>
        <w:jc w:val="both"/>
        <w:rPr>
          <w:rFonts w:ascii="Times New Roman" w:hAnsi="Times New Roman" w:cs="Times New Roman"/>
          <w:sz w:val="24"/>
          <w:szCs w:val="24"/>
        </w:rPr>
      </w:pPr>
      <w:r w:rsidRPr="00BA4422">
        <w:rPr>
          <w:rFonts w:ascii="Times New Roman" w:hAnsi="Times New Roman" w:cs="Times New Roman"/>
          <w:color w:val="000000"/>
          <w:sz w:val="24"/>
          <w:szCs w:val="24"/>
          <w:lang w:eastAsia="pl-PL" w:bidi="pl-PL"/>
        </w:rPr>
        <w:t>Działając na podstawie art.23 ust.l ustawy z dnia 5 czerwca 1998 roku o samorządzie województwa, §13 Statutu Województwa pomorskiego, §23 Regulaminu Pracy Sejmiku Województwa Pomorskiego wnoszę interpelację w sprawie ilości pociągów i jakości przejazdów pasażerów na trasach z Gdańska do Kościerzyny oraz z Kościerzyny do Gdańska.</w:t>
      </w:r>
    </w:p>
    <w:p w:rsidR="00947FE6" w:rsidRPr="00BA4422" w:rsidRDefault="00947FE6" w:rsidP="00BA4422">
      <w:pPr>
        <w:spacing w:line="276" w:lineRule="auto"/>
        <w:ind w:firstLine="760"/>
        <w:jc w:val="both"/>
        <w:rPr>
          <w:rFonts w:ascii="Times New Roman" w:hAnsi="Times New Roman" w:cs="Times New Roman"/>
          <w:sz w:val="24"/>
          <w:szCs w:val="24"/>
        </w:rPr>
      </w:pPr>
      <w:r w:rsidRPr="00BA4422">
        <w:rPr>
          <w:rFonts w:ascii="Times New Roman" w:hAnsi="Times New Roman" w:cs="Times New Roman"/>
          <w:color w:val="000000"/>
          <w:sz w:val="24"/>
          <w:szCs w:val="24"/>
          <w:lang w:eastAsia="pl-PL" w:bidi="pl-PL"/>
        </w:rPr>
        <w:t xml:space="preserve">W porannych pociągach z Kościerzyny w stronę Gdańska podróżuje bardzo duża ilość osób. Pasażerowie skarżą się na zbyt małą ilość pociągów, co ma znaczący wpływ na komfort podróży. Poranne pociągi są przepełnione. Dziękuję za zwiększoną ilość pociągów odjeżdżających po południu z Kościerzyna (mam nadzieję, że nie jest to tylko na okres wakacyjny), jednocześnie proszę o informację dlaczego wydłużył się czas dojazdu </w:t>
      </w:r>
      <w:r w:rsidRPr="00BA4422">
        <w:rPr>
          <w:rFonts w:ascii="Times New Roman" w:hAnsi="Times New Roman" w:cs="Times New Roman"/>
          <w:color w:val="000000"/>
          <w:sz w:val="24"/>
          <w:szCs w:val="24"/>
          <w:lang w:eastAsia="pl-PL" w:bidi="pl-PL"/>
        </w:rPr>
        <w:br/>
        <w:t>z Kościerzyny do Gdańska.</w:t>
      </w:r>
    </w:p>
    <w:p w:rsidR="00947FE6" w:rsidRPr="00BA4422" w:rsidRDefault="00947FE6" w:rsidP="00BA4422">
      <w:pPr>
        <w:spacing w:line="276" w:lineRule="auto"/>
        <w:ind w:firstLine="760"/>
        <w:jc w:val="both"/>
        <w:rPr>
          <w:rFonts w:ascii="Times New Roman" w:hAnsi="Times New Roman" w:cs="Times New Roman"/>
          <w:sz w:val="24"/>
          <w:szCs w:val="24"/>
        </w:rPr>
      </w:pPr>
      <w:r w:rsidRPr="00BA4422">
        <w:rPr>
          <w:rFonts w:ascii="Times New Roman" w:hAnsi="Times New Roman" w:cs="Times New Roman"/>
          <w:color w:val="000000"/>
          <w:sz w:val="24"/>
          <w:szCs w:val="24"/>
          <w:lang w:eastAsia="pl-PL" w:bidi="pl-PL"/>
        </w:rPr>
        <w:t>W pociągach odjeżdżających po południu ze stacji Gdańsk Wrzeszcz, pociągi są przepełniony co zagraża bezpiecznej jeździe pasażerów.</w:t>
      </w:r>
    </w:p>
    <w:p w:rsidR="00947FE6" w:rsidRPr="00BA4422" w:rsidRDefault="00947FE6" w:rsidP="00BA4422">
      <w:pPr>
        <w:spacing w:line="276" w:lineRule="auto"/>
        <w:ind w:firstLine="760"/>
        <w:jc w:val="both"/>
        <w:rPr>
          <w:rFonts w:ascii="Times New Roman" w:hAnsi="Times New Roman" w:cs="Times New Roman"/>
          <w:sz w:val="24"/>
          <w:szCs w:val="24"/>
        </w:rPr>
      </w:pPr>
      <w:r w:rsidRPr="00BA4422">
        <w:rPr>
          <w:rFonts w:ascii="Times New Roman" w:hAnsi="Times New Roman" w:cs="Times New Roman"/>
          <w:color w:val="000000"/>
          <w:sz w:val="24"/>
          <w:szCs w:val="24"/>
          <w:lang w:eastAsia="pl-PL" w:bidi="pl-PL"/>
        </w:rPr>
        <w:t>Bardzo niebezpieczna i skandaliczna sytuacja miała miejsce w dniu 31 maja 2022 roku. Pociąg odjeżdżający ze stacji Gdańsk Wrzeszcz</w:t>
      </w:r>
      <w:r w:rsidRPr="00BA4422">
        <w:rPr>
          <w:rFonts w:ascii="Times New Roman" w:hAnsi="Times New Roman" w:cs="Times New Roman"/>
          <w:color w:val="000000"/>
          <w:sz w:val="24"/>
          <w:szCs w:val="24"/>
          <w:lang w:val="en-US" w:bidi="en-US"/>
        </w:rPr>
        <w:t xml:space="preserve"> </w:t>
      </w:r>
      <w:r w:rsidRPr="00BA4422">
        <w:rPr>
          <w:rFonts w:ascii="Times New Roman" w:hAnsi="Times New Roman" w:cs="Times New Roman"/>
          <w:color w:val="000000"/>
          <w:sz w:val="24"/>
          <w:szCs w:val="24"/>
          <w:lang w:eastAsia="pl-PL" w:bidi="pl-PL"/>
        </w:rPr>
        <w:t>o godzinie 14.07 był tak przepełniony</w:t>
      </w:r>
      <w:r w:rsidRPr="00BA4422">
        <w:rPr>
          <w:rStyle w:val="Teksttreci2MSGothic9ptSkala66"/>
          <w:rFonts w:ascii="Times New Roman" w:hAnsi="Times New Roman" w:cs="Times New Roman"/>
          <w:sz w:val="24"/>
          <w:szCs w:val="24"/>
          <w:lang w:eastAsia="pl-PL" w:bidi="pl-PL"/>
        </w:rPr>
        <w:t>，</w:t>
      </w:r>
      <w:r w:rsidRPr="00BA4422">
        <w:rPr>
          <w:rStyle w:val="Teksttreci2MSGothic9ptSkala66"/>
          <w:rFonts w:ascii="Times New Roman" w:hAnsi="Times New Roman" w:cs="Times New Roman"/>
          <w:sz w:val="24"/>
          <w:szCs w:val="24"/>
          <w:lang w:eastAsia="pl-PL" w:bidi="pl-PL"/>
        </w:rPr>
        <w:t xml:space="preserve"> </w:t>
      </w:r>
      <w:r w:rsidRPr="00BA4422">
        <w:rPr>
          <w:rFonts w:ascii="Times New Roman" w:hAnsi="Times New Roman" w:cs="Times New Roman"/>
          <w:color w:val="000000"/>
          <w:sz w:val="24"/>
          <w:szCs w:val="24"/>
          <w:lang w:eastAsia="pl-PL" w:bidi="pl-PL"/>
        </w:rPr>
        <w:t>że nie powinien odjechać ze stacji ze względu na bezpieczeństwo pasażerów. Na kolejnych stacjach pasażerowie mieli problemy z wejściem do przepełnionych wagonów. Wysłałem Panu Marszałkowi Leszkowi Bonie zdjęcie obrazujące tą sytuacje</w:t>
      </w:r>
    </w:p>
    <w:p w:rsidR="00947FE6" w:rsidRPr="00BA4422" w:rsidRDefault="00947FE6" w:rsidP="00BA4422">
      <w:pPr>
        <w:pBdr>
          <w:bottom w:val="single" w:sz="12" w:space="1" w:color="auto"/>
        </w:pBdr>
        <w:spacing w:line="276" w:lineRule="auto"/>
        <w:ind w:firstLine="760"/>
        <w:jc w:val="both"/>
        <w:rPr>
          <w:rFonts w:ascii="Times New Roman" w:hAnsi="Times New Roman" w:cs="Times New Roman"/>
          <w:color w:val="000000"/>
          <w:sz w:val="24"/>
          <w:szCs w:val="24"/>
          <w:lang w:eastAsia="pl-PL" w:bidi="pl-PL"/>
        </w:rPr>
      </w:pPr>
      <w:r w:rsidRPr="00BA4422">
        <w:rPr>
          <w:rFonts w:ascii="Times New Roman" w:hAnsi="Times New Roman" w:cs="Times New Roman"/>
          <w:color w:val="000000"/>
          <w:sz w:val="24"/>
          <w:szCs w:val="24"/>
          <w:lang w:eastAsia="pl-PL" w:bidi="pl-PL"/>
        </w:rPr>
        <w:t xml:space="preserve">Proszę ponownie o podjęcie działań mających na celu zwiększenie ilości pociągów </w:t>
      </w:r>
      <w:r w:rsidRPr="00BA4422">
        <w:rPr>
          <w:rFonts w:ascii="Times New Roman" w:hAnsi="Times New Roman" w:cs="Times New Roman"/>
          <w:color w:val="000000"/>
          <w:sz w:val="24"/>
          <w:szCs w:val="24"/>
          <w:lang w:eastAsia="pl-PL" w:bidi="pl-PL"/>
        </w:rPr>
        <w:br/>
        <w:t>i zapewnienie komfortu jazdy podróżującym.</w:t>
      </w:r>
    </w:p>
    <w:p w:rsidR="00BA4422" w:rsidRPr="00BA4422" w:rsidRDefault="00BA4422" w:rsidP="00BA4422">
      <w:pPr>
        <w:spacing w:line="276" w:lineRule="auto"/>
        <w:jc w:val="both"/>
        <w:rPr>
          <w:rFonts w:ascii="Times New Roman" w:hAnsi="Times New Roman" w:cs="Times New Roman"/>
          <w:sz w:val="24"/>
          <w:szCs w:val="24"/>
        </w:rPr>
      </w:pPr>
      <w:bookmarkStart w:id="1" w:name="_GoBack"/>
      <w:bookmarkEnd w:id="1"/>
    </w:p>
    <w:p w:rsidR="00BA4422" w:rsidRPr="00BA4422" w:rsidRDefault="00BA4422" w:rsidP="00BA4422">
      <w:pPr>
        <w:spacing w:line="276" w:lineRule="auto"/>
        <w:ind w:firstLine="709"/>
        <w:jc w:val="both"/>
        <w:rPr>
          <w:rFonts w:ascii="Times New Roman" w:hAnsi="Times New Roman" w:cs="Times New Roman"/>
          <w:sz w:val="24"/>
          <w:szCs w:val="24"/>
        </w:rPr>
      </w:pPr>
      <w:r w:rsidRPr="00BA4422">
        <w:rPr>
          <w:rFonts w:ascii="Times New Roman" w:hAnsi="Times New Roman" w:cs="Times New Roman"/>
          <w:sz w:val="24"/>
          <w:szCs w:val="24"/>
        </w:rPr>
        <w:t xml:space="preserve">Odpowiadając na Pana interpelację z dnia 24 czerwca 2022 r. (doręczoną 27 czerwca </w:t>
      </w:r>
      <w:r w:rsidRPr="00BA4422">
        <w:rPr>
          <w:rFonts w:ascii="Times New Roman" w:hAnsi="Times New Roman" w:cs="Times New Roman"/>
          <w:sz w:val="24"/>
          <w:szCs w:val="24"/>
        </w:rPr>
        <w:br/>
        <w:t>2022 r.) w sprawie ilości pociągów i jakości przejazdów pasażerów na trasie Gdańsk - Kościerzyna – Gdańsk, informuję, że Samorząd Województwa Pomorskiego jako organizator wojewódzkich przewozów kolejowych przywiązuje szczególną wagę do kwestii standardu wykonywanych połączeń kolejowych.</w:t>
      </w:r>
      <w:r w:rsidRPr="00BA4422">
        <w:rPr>
          <w:rFonts w:ascii="Times New Roman" w:hAnsi="Times New Roman" w:cs="Times New Roman"/>
          <w:sz w:val="24"/>
          <w:szCs w:val="24"/>
        </w:rPr>
        <w:tab/>
      </w:r>
      <w:r w:rsidRPr="00BA4422">
        <w:rPr>
          <w:rFonts w:ascii="Times New Roman" w:hAnsi="Times New Roman" w:cs="Times New Roman"/>
          <w:sz w:val="24"/>
          <w:szCs w:val="24"/>
        </w:rPr>
        <w:br/>
        <w:t xml:space="preserve"> </w:t>
      </w:r>
      <w:r w:rsidRPr="00BA4422">
        <w:rPr>
          <w:rFonts w:ascii="Times New Roman" w:hAnsi="Times New Roman" w:cs="Times New Roman"/>
          <w:sz w:val="24"/>
          <w:szCs w:val="24"/>
        </w:rPr>
        <w:tab/>
      </w:r>
      <w:r w:rsidRPr="00BA4422">
        <w:rPr>
          <w:rFonts w:ascii="Times New Roman" w:hAnsi="Times New Roman" w:cs="Times New Roman"/>
          <w:color w:val="FF0000"/>
          <w:sz w:val="24"/>
          <w:szCs w:val="24"/>
        </w:rPr>
        <w:t xml:space="preserve"> </w:t>
      </w:r>
      <w:r w:rsidRPr="00BA4422">
        <w:rPr>
          <w:rFonts w:ascii="Times New Roman" w:hAnsi="Times New Roman" w:cs="Times New Roman"/>
          <w:sz w:val="24"/>
          <w:szCs w:val="24"/>
        </w:rPr>
        <w:t xml:space="preserve">Podkreślić należy, że Samorząd Województwa Pomorskiego zawarł ze spółkami Skarbu Państwa: POLREGIO S.A. z siedzibą w Warszawie i PKP Szybkiej Kolei Miejskiej </w:t>
      </w:r>
      <w:r w:rsidRPr="00BA4422">
        <w:rPr>
          <w:rFonts w:ascii="Times New Roman" w:hAnsi="Times New Roman" w:cs="Times New Roman"/>
          <w:sz w:val="24"/>
          <w:szCs w:val="24"/>
        </w:rPr>
        <w:br/>
        <w:t xml:space="preserve">w Trójmieście sp. z o.o. z siedzibą w Gdyni umowy o świadczenie usług publicznych </w:t>
      </w:r>
      <w:r>
        <w:rPr>
          <w:rFonts w:ascii="Times New Roman" w:hAnsi="Times New Roman" w:cs="Times New Roman"/>
          <w:sz w:val="24"/>
          <w:szCs w:val="24"/>
        </w:rPr>
        <w:br/>
      </w:r>
      <w:r w:rsidRPr="00BA4422">
        <w:rPr>
          <w:rFonts w:ascii="Times New Roman" w:hAnsi="Times New Roman" w:cs="Times New Roman"/>
          <w:sz w:val="24"/>
          <w:szCs w:val="24"/>
        </w:rPr>
        <w:t xml:space="preserve">w zakresie kolejowych przewozów pasażerskich wykonywanych na terenie województwa pomorskiego, na mocy których zobowiązał ww. operatorów m.in. do wykonywania przewozów zgodnie </w:t>
      </w:r>
      <w:r w:rsidRPr="00BA4422">
        <w:rPr>
          <w:rFonts w:ascii="Times New Roman" w:hAnsi="Times New Roman" w:cs="Times New Roman"/>
          <w:sz w:val="24"/>
          <w:szCs w:val="24"/>
        </w:rPr>
        <w:br/>
      </w:r>
      <w:r w:rsidRPr="00BA4422">
        <w:rPr>
          <w:rFonts w:ascii="Times New Roman" w:hAnsi="Times New Roman" w:cs="Times New Roman"/>
          <w:sz w:val="24"/>
          <w:szCs w:val="24"/>
        </w:rPr>
        <w:lastRenderedPageBreak/>
        <w:t xml:space="preserve">z przyjętym rozkładem jazdy oraz zapewnienia taboru adekwatnego pod względem pojemności do występujących potoków pasażerskich. </w:t>
      </w:r>
    </w:p>
    <w:p w:rsidR="00BA4422" w:rsidRPr="00BA4422" w:rsidRDefault="00BA4422" w:rsidP="00BA4422">
      <w:pPr>
        <w:pStyle w:val="Tekstpodstawowy"/>
        <w:spacing w:line="276" w:lineRule="auto"/>
        <w:ind w:firstLine="709"/>
        <w:jc w:val="both"/>
        <w:rPr>
          <w:rFonts w:ascii="Times New Roman" w:hAnsi="Times New Roman" w:cs="Times New Roman"/>
        </w:rPr>
      </w:pPr>
      <w:r w:rsidRPr="00BA4422">
        <w:rPr>
          <w:rFonts w:ascii="Times New Roman" w:hAnsi="Times New Roman" w:cs="Times New Roman"/>
        </w:rPr>
        <w:t>Odnosząc się do kwestii wydłużonego czasu dojazdu pociągami z Kościerzyny                        do Gdańska informuję, że obecnie prowadzone są prace związane z elektryfikacją linii Pomorskiej Kolei Metropolitalnej oraz modernizacją sieci kolejowej na odcinku Borkowo – Kartuzy, za który odpowiedzialny jest zarządca infrastruktury – PKP Polskie Linie Kolejowe S.A. (dalej: PKP PLK) co wymusiło kolejną zmianę rozkładu jazdy. Ułożenie rozkładu jazdy zależne jest od przepustowości danych odcinków. Ze względu na występowanie odcinków jednotorowych, po których pociągi muszą kursować naprzemiennie w obydwie strony, przepustowość jest ograniczona, a co za tym idzie – z uwagi na bezpieczeństwo w ruchu kolejowym – nie ma technicznej możliwości wyprawienia większej ilości pociągów. Dodatkowo zapewnienie bezpiecznego mijania się jadących z przeciwnych kierunków pociągów na linii jednotorowej powoduje wydłużony postój na stacjach.</w:t>
      </w:r>
    </w:p>
    <w:p w:rsidR="00BA4422" w:rsidRPr="00BA4422" w:rsidRDefault="00BA4422" w:rsidP="00BA4422">
      <w:pPr>
        <w:spacing w:line="276" w:lineRule="auto"/>
        <w:ind w:firstLine="709"/>
        <w:jc w:val="both"/>
        <w:rPr>
          <w:rFonts w:ascii="Times New Roman" w:hAnsi="Times New Roman" w:cs="Times New Roman"/>
          <w:sz w:val="24"/>
          <w:szCs w:val="24"/>
        </w:rPr>
      </w:pPr>
      <w:r w:rsidRPr="00BA4422">
        <w:rPr>
          <w:rFonts w:ascii="Times New Roman" w:hAnsi="Times New Roman" w:cs="Times New Roman"/>
          <w:sz w:val="24"/>
          <w:szCs w:val="24"/>
        </w:rPr>
        <w:t>Należy wskazać, że ze względu na nową organizację ruchu na ww. linii Urząd Marszałkowski Województwa Pomorskiego (dalej: UMWP) monitoruje sytuację na bieżąco,                  w celu zapewnienia lepszych warunków podróżowania transportem kolejowym i obliguje operatorów - PKP Szybką Kolej Miejską w Trójmieście sp. z o.o. oraz POLREGIO S.A. -                    do dostosowywania składów do występujących potoków podróżnych. Każdorazowo podczas wprowadzania zmian rozkładu jazdy UMWP kieruje do operatorów uwagi odnośnie połączeń kolejowych, aby dany operator zapewnił odpowiednią ilość taboru.</w:t>
      </w:r>
    </w:p>
    <w:p w:rsidR="00BA4422" w:rsidRPr="00BA4422" w:rsidRDefault="00BA4422" w:rsidP="00BA4422">
      <w:pPr>
        <w:spacing w:line="276" w:lineRule="auto"/>
        <w:ind w:firstLine="709"/>
        <w:jc w:val="both"/>
        <w:rPr>
          <w:rFonts w:ascii="Times New Roman" w:hAnsi="Times New Roman" w:cs="Times New Roman"/>
          <w:sz w:val="24"/>
          <w:szCs w:val="24"/>
        </w:rPr>
      </w:pPr>
      <w:r w:rsidRPr="00BA4422">
        <w:rPr>
          <w:rFonts w:ascii="Times New Roman" w:hAnsi="Times New Roman" w:cs="Times New Roman"/>
          <w:sz w:val="24"/>
          <w:szCs w:val="24"/>
        </w:rPr>
        <w:t xml:space="preserve">Ponadto wyjaśniam, że na częstotliwość kursowania pociągów mają wpływ modernizacje linii kolejowych. Inwestycje na odcinku Borkowo – Kartuzy są włączone w większy projekt modernizacji linii kolejowych nr 201, 214, 229 i 234 prowadzony przez PKP PLK pn. „Prace na alternatywnym ciągu transportowym Bydgoszcz – Trójmiasto”. Plan modernizacji linii 201 w skład, której wchodzi m.in. odcinek między Kościerzyną a Gdynią Główną – przez Gdańsk Osowę wskazywał inne terminy zamknięć torowych. W pierwszym etapie planowana była inwestycja na odcinku Kościerzyna – Somonino, która z przyczyn leżących po stronie PKP PLK nie została zrealizowana. PKP PLK nie przekazało do UMWP aktualnego harmonogramu zakończenia prac i otwarcia poszczególnych odcinków. Pierwotny projekt zakładał, że linia obsługiwana będzie przez pojazdy elektryczne, których dostępność jest większa, niż pociągów spalinowych. </w:t>
      </w:r>
    </w:p>
    <w:p w:rsidR="00BA4422" w:rsidRPr="00BA4422" w:rsidRDefault="00BA4422" w:rsidP="00BA4422">
      <w:pPr>
        <w:spacing w:line="276" w:lineRule="auto"/>
        <w:ind w:firstLine="709"/>
        <w:jc w:val="both"/>
        <w:rPr>
          <w:rFonts w:ascii="Times New Roman" w:hAnsi="Times New Roman" w:cs="Times New Roman"/>
          <w:sz w:val="24"/>
          <w:szCs w:val="24"/>
        </w:rPr>
      </w:pPr>
      <w:r w:rsidRPr="00BA4422">
        <w:rPr>
          <w:rFonts w:ascii="Times New Roman" w:hAnsi="Times New Roman" w:cs="Times New Roman"/>
          <w:sz w:val="24"/>
          <w:szCs w:val="24"/>
        </w:rPr>
        <w:t>Samorząd Województwa Pomorskiego mając na względzie przyszłe zwiększenie kilometrów linii zelektryfikowanych, przeprowadziło postępowanie przetargowe na pociągi przeznaczone do ruchu regionalnego i planuje zakupić pociągi hybrydowe mogące kursować po liniach zelektryfikowanych i niezelektryfikowanych. W tym celu Samorząd Województwa Pomorskiego złożył wniosek o dofinansowanie na zakup 4 wieloczłonowych pojazdów                          z napędem hybrydowym w ramach Rządowego Funduszu Polski Ład: Program Inwestycji Strategicznych.</w:t>
      </w:r>
    </w:p>
    <w:p w:rsidR="00BA4422" w:rsidRPr="00BA4422" w:rsidRDefault="00BA4422" w:rsidP="00BA4422">
      <w:pPr>
        <w:spacing w:line="276" w:lineRule="auto"/>
        <w:ind w:firstLine="709"/>
        <w:jc w:val="both"/>
        <w:rPr>
          <w:rFonts w:ascii="Times New Roman" w:hAnsi="Times New Roman" w:cs="Times New Roman"/>
          <w:sz w:val="24"/>
          <w:szCs w:val="24"/>
        </w:rPr>
      </w:pPr>
      <w:r w:rsidRPr="00BA4422">
        <w:rPr>
          <w:rFonts w:ascii="Times New Roman" w:hAnsi="Times New Roman" w:cs="Times New Roman"/>
          <w:sz w:val="24"/>
          <w:szCs w:val="24"/>
        </w:rPr>
        <w:t>Dodatkowo informuję, że w związku z zaobserwowaniem spadku jakości usług świadczonych przez PKP SKM, UMWP wystąpił do tego Operatora z wnioskiem                                      o raportowanie zdarzeń dotyczących odwołanych i opóźnionych pociągów oraz zestawień składów kursujących na linii z Trójmiasta w kierunku Kościerzyny.</w:t>
      </w:r>
    </w:p>
    <w:p w:rsidR="00BA4422" w:rsidRPr="00BA4422" w:rsidRDefault="00BA4422" w:rsidP="00BA4422">
      <w:pPr>
        <w:spacing w:line="276" w:lineRule="auto"/>
        <w:ind w:firstLine="709"/>
        <w:jc w:val="both"/>
        <w:rPr>
          <w:rFonts w:ascii="Times New Roman" w:hAnsi="Times New Roman" w:cs="Times New Roman"/>
          <w:sz w:val="24"/>
          <w:szCs w:val="24"/>
        </w:rPr>
      </w:pPr>
      <w:r w:rsidRPr="00BA4422">
        <w:rPr>
          <w:rFonts w:ascii="Times New Roman" w:hAnsi="Times New Roman" w:cs="Times New Roman"/>
          <w:sz w:val="24"/>
          <w:szCs w:val="24"/>
        </w:rPr>
        <w:lastRenderedPageBreak/>
        <w:t>Odnosząc się do wspomnianego przez Pana Radnego kursu pociągu z dnia 31 maja 2022 r. odjeżdżającego z Gdańska Wrzeszcza o godz. 14:07 do Kościerzyny inf</w:t>
      </w:r>
      <w:r>
        <w:rPr>
          <w:rFonts w:ascii="Times New Roman" w:hAnsi="Times New Roman" w:cs="Times New Roman"/>
          <w:sz w:val="24"/>
          <w:szCs w:val="24"/>
        </w:rPr>
        <w:t xml:space="preserve">ormuję,                      że </w:t>
      </w:r>
      <w:r w:rsidRPr="00BA4422">
        <w:rPr>
          <w:rFonts w:ascii="Times New Roman" w:hAnsi="Times New Roman" w:cs="Times New Roman"/>
          <w:sz w:val="24"/>
          <w:szCs w:val="24"/>
        </w:rPr>
        <w:t>w związku z opisaną przez Pana sytuacją UMWP zwrócił się do operatora PKP SKM                        w Trójmieście Sp. z o.o. o wyjaśnienie ww. sytuacji.</w:t>
      </w:r>
    </w:p>
    <w:p w:rsidR="00BA4422" w:rsidRPr="00BA4422" w:rsidRDefault="00BA4422" w:rsidP="00BA4422">
      <w:pPr>
        <w:spacing w:line="276" w:lineRule="auto"/>
        <w:ind w:firstLine="709"/>
        <w:jc w:val="both"/>
        <w:rPr>
          <w:rFonts w:ascii="Times New Roman" w:hAnsi="Times New Roman" w:cs="Times New Roman"/>
          <w:color w:val="FF0000"/>
          <w:sz w:val="24"/>
          <w:szCs w:val="24"/>
          <w:shd w:val="clear" w:color="auto" w:fill="FFFFFF"/>
        </w:rPr>
      </w:pPr>
      <w:r w:rsidRPr="00BA4422">
        <w:rPr>
          <w:rFonts w:ascii="Times New Roman" w:hAnsi="Times New Roman" w:cs="Times New Roman"/>
          <w:sz w:val="24"/>
          <w:szCs w:val="24"/>
          <w:shd w:val="clear" w:color="auto" w:fill="FFFFFF"/>
        </w:rPr>
        <w:t xml:space="preserve">Podsumowując, zapewniam, że Samorząd Województwa Pomorskiego na bieżąco monitoruje organizację kolejowych przewozów pasażerskich w województwie pomorskim </w:t>
      </w:r>
      <w:r w:rsidRPr="00BA4422">
        <w:rPr>
          <w:rFonts w:ascii="Times New Roman" w:hAnsi="Times New Roman" w:cs="Times New Roman"/>
          <w:sz w:val="24"/>
          <w:szCs w:val="24"/>
          <w:shd w:val="clear" w:color="auto" w:fill="FFFFFF"/>
        </w:rPr>
        <w:br/>
        <w:t>i dokłada wszelkich starań, aby zakres świadczonych usług przez przewoźników spełniał oczekiwania mieszkańców województwa.</w:t>
      </w:r>
    </w:p>
    <w:p w:rsidR="00947FE6" w:rsidRPr="00BA4422" w:rsidRDefault="00947FE6" w:rsidP="00BA4422">
      <w:pPr>
        <w:spacing w:line="276" w:lineRule="auto"/>
        <w:ind w:firstLine="760"/>
        <w:jc w:val="both"/>
        <w:rPr>
          <w:rFonts w:ascii="Times New Roman" w:hAnsi="Times New Roman" w:cs="Times New Roman"/>
          <w:color w:val="000000"/>
          <w:sz w:val="24"/>
          <w:szCs w:val="24"/>
          <w:lang w:eastAsia="pl-PL" w:bidi="pl-PL"/>
        </w:rPr>
      </w:pPr>
    </w:p>
    <w:p w:rsidR="00947FE6" w:rsidRPr="00BA4422" w:rsidRDefault="00947FE6" w:rsidP="00BA4422">
      <w:pPr>
        <w:spacing w:line="276" w:lineRule="auto"/>
        <w:ind w:firstLine="760"/>
        <w:jc w:val="both"/>
        <w:rPr>
          <w:rFonts w:ascii="Times New Roman" w:hAnsi="Times New Roman" w:cs="Times New Roman"/>
          <w:color w:val="000000"/>
          <w:sz w:val="24"/>
          <w:szCs w:val="24"/>
          <w:lang w:eastAsia="pl-PL" w:bidi="pl-PL"/>
        </w:rPr>
      </w:pPr>
    </w:p>
    <w:p w:rsidR="00947FE6" w:rsidRPr="00BA4422" w:rsidRDefault="00947FE6" w:rsidP="00BA4422">
      <w:pPr>
        <w:spacing w:line="276" w:lineRule="auto"/>
        <w:ind w:firstLine="760"/>
        <w:jc w:val="both"/>
        <w:rPr>
          <w:rFonts w:ascii="Times New Roman" w:hAnsi="Times New Roman" w:cs="Times New Roman"/>
          <w:color w:val="000000"/>
          <w:sz w:val="24"/>
          <w:szCs w:val="24"/>
          <w:lang w:eastAsia="pl-PL" w:bidi="pl-PL"/>
        </w:rPr>
      </w:pPr>
    </w:p>
    <w:p w:rsidR="00947FE6" w:rsidRPr="00BA4422" w:rsidRDefault="00947FE6" w:rsidP="00BA4422">
      <w:pPr>
        <w:spacing w:line="276" w:lineRule="auto"/>
        <w:ind w:firstLine="760"/>
        <w:jc w:val="both"/>
        <w:rPr>
          <w:rFonts w:ascii="Times New Roman" w:hAnsi="Times New Roman" w:cs="Times New Roman"/>
          <w:color w:val="000000"/>
          <w:sz w:val="24"/>
          <w:szCs w:val="24"/>
          <w:lang w:eastAsia="pl-PL" w:bidi="pl-PL"/>
        </w:rPr>
      </w:pPr>
    </w:p>
    <w:p w:rsidR="00947FE6" w:rsidRPr="00BA4422" w:rsidRDefault="00947FE6" w:rsidP="00BA4422">
      <w:pPr>
        <w:spacing w:line="276" w:lineRule="auto"/>
        <w:ind w:firstLine="760"/>
        <w:jc w:val="both"/>
        <w:rPr>
          <w:rFonts w:ascii="Times New Roman" w:hAnsi="Times New Roman" w:cs="Times New Roman"/>
          <w:sz w:val="24"/>
          <w:szCs w:val="24"/>
        </w:rPr>
      </w:pPr>
    </w:p>
    <w:p w:rsidR="00CC1DA6" w:rsidRPr="00BA4422" w:rsidRDefault="00C7347C" w:rsidP="00BA4422">
      <w:pPr>
        <w:pStyle w:val="Teksttreci4"/>
        <w:shd w:val="clear" w:color="auto" w:fill="auto"/>
        <w:spacing w:line="276" w:lineRule="auto"/>
        <w:ind w:firstLine="709"/>
        <w:jc w:val="both"/>
        <w:rPr>
          <w:rFonts w:ascii="Times New Roman" w:hAnsi="Times New Roman" w:cs="Times New Roman"/>
          <w:bCs/>
          <w:color w:val="0E0E16"/>
          <w:sz w:val="24"/>
          <w:szCs w:val="24"/>
        </w:rPr>
      </w:pPr>
      <w:r w:rsidRPr="00BA4422">
        <w:rPr>
          <w:rFonts w:ascii="Times New Roman" w:hAnsi="Times New Roman" w:cs="Times New Roman"/>
          <w:sz w:val="24"/>
          <w:szCs w:val="24"/>
        </w:rPr>
        <w:t xml:space="preserve"> </w:t>
      </w:r>
    </w:p>
    <w:sectPr w:rsidR="00CC1DA6" w:rsidRPr="00BA4422" w:rsidSect="0013235A">
      <w:pgSz w:w="11900" w:h="16840"/>
      <w:pgMar w:top="1247" w:right="1418" w:bottom="124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E4" w:rsidRDefault="00FB57E4" w:rsidP="006E62E0">
      <w:pPr>
        <w:spacing w:after="0" w:line="240" w:lineRule="auto"/>
      </w:pPr>
      <w:r>
        <w:separator/>
      </w:r>
    </w:p>
  </w:endnote>
  <w:endnote w:type="continuationSeparator" w:id="0">
    <w:p w:rsidR="00FB57E4" w:rsidRDefault="00FB57E4" w:rsidP="006E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E4" w:rsidRDefault="00FB57E4" w:rsidP="006E62E0">
      <w:pPr>
        <w:spacing w:after="0" w:line="240" w:lineRule="auto"/>
      </w:pPr>
      <w:r>
        <w:separator/>
      </w:r>
    </w:p>
  </w:footnote>
  <w:footnote w:type="continuationSeparator" w:id="0">
    <w:p w:rsidR="00FB57E4" w:rsidRDefault="00FB57E4" w:rsidP="006E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012"/>
    <w:multiLevelType w:val="hybridMultilevel"/>
    <w:tmpl w:val="2E1E8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60CCE"/>
    <w:multiLevelType w:val="hybridMultilevel"/>
    <w:tmpl w:val="DACC7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6436D"/>
    <w:multiLevelType w:val="hybridMultilevel"/>
    <w:tmpl w:val="1DFA63C8"/>
    <w:lvl w:ilvl="0" w:tplc="C36C8F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896CFD"/>
    <w:multiLevelType w:val="hybridMultilevel"/>
    <w:tmpl w:val="E6B43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065B4"/>
    <w:multiLevelType w:val="hybridMultilevel"/>
    <w:tmpl w:val="67046AD4"/>
    <w:lvl w:ilvl="0" w:tplc="D876E3D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35722"/>
    <w:multiLevelType w:val="hybridMultilevel"/>
    <w:tmpl w:val="3AFAE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423F7"/>
    <w:multiLevelType w:val="hybridMultilevel"/>
    <w:tmpl w:val="2A08E028"/>
    <w:lvl w:ilvl="0" w:tplc="4F7E2F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601C5"/>
    <w:multiLevelType w:val="hybridMultilevel"/>
    <w:tmpl w:val="9F4EE970"/>
    <w:lvl w:ilvl="0" w:tplc="E3CEEC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1368C"/>
    <w:multiLevelType w:val="multilevel"/>
    <w:tmpl w:val="0754783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40F0C"/>
    <w:multiLevelType w:val="hybridMultilevel"/>
    <w:tmpl w:val="EF5A0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0061C"/>
    <w:multiLevelType w:val="hybridMultilevel"/>
    <w:tmpl w:val="0F08E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AE7D38"/>
    <w:multiLevelType w:val="hybridMultilevel"/>
    <w:tmpl w:val="301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0B1081"/>
    <w:multiLevelType w:val="hybridMultilevel"/>
    <w:tmpl w:val="A47CB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B46E3C"/>
    <w:multiLevelType w:val="multilevel"/>
    <w:tmpl w:val="982070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B146B"/>
    <w:multiLevelType w:val="hybridMultilevel"/>
    <w:tmpl w:val="C34E43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BC206A"/>
    <w:multiLevelType w:val="hybridMultilevel"/>
    <w:tmpl w:val="784A2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553C03"/>
    <w:multiLevelType w:val="multilevel"/>
    <w:tmpl w:val="008A2804"/>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36F1A5B"/>
    <w:multiLevelType w:val="hybridMultilevel"/>
    <w:tmpl w:val="82DA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7E6E2E"/>
    <w:multiLevelType w:val="hybridMultilevel"/>
    <w:tmpl w:val="33C0DE86"/>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5636C1"/>
    <w:multiLevelType w:val="multilevel"/>
    <w:tmpl w:val="2A068ACE"/>
    <w:lvl w:ilvl="0">
      <w:start w:val="1"/>
      <w:numFmt w:val="bullet"/>
      <w:lvlText w:val="•"/>
      <w:lvlJc w:val="left"/>
      <w:pPr>
        <w:ind w:left="284" w:hanging="284"/>
      </w:pPr>
      <w:rPr>
        <w:rFonts w:ascii="Calibri" w:hAnsi="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FFC224D"/>
    <w:multiLevelType w:val="hybridMultilevel"/>
    <w:tmpl w:val="6B46B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334F21"/>
    <w:multiLevelType w:val="hybridMultilevel"/>
    <w:tmpl w:val="D65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829C1"/>
    <w:multiLevelType w:val="hybridMultilevel"/>
    <w:tmpl w:val="08A2A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474954"/>
    <w:multiLevelType w:val="hybridMultilevel"/>
    <w:tmpl w:val="A1AAA8D0"/>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C45CC1"/>
    <w:multiLevelType w:val="hybridMultilevel"/>
    <w:tmpl w:val="DE8C3126"/>
    <w:lvl w:ilvl="0" w:tplc="9A22A3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9F80B2C"/>
    <w:multiLevelType w:val="hybridMultilevel"/>
    <w:tmpl w:val="71264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8AD5ECF"/>
    <w:multiLevelType w:val="multilevel"/>
    <w:tmpl w:val="9E94FEAC"/>
    <w:lvl w:ilvl="0">
      <w:start w:val="1"/>
      <w:numFmt w:val="decimal"/>
      <w:lvlText w:val="%1."/>
      <w:lvlJc w:val="left"/>
      <w:pPr>
        <w:ind w:left="284" w:hanging="284"/>
      </w:pPr>
      <w:rPr>
        <w:rFonts w:ascii="Calibri" w:eastAsia="Calibri"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9BA30BB"/>
    <w:multiLevelType w:val="hybridMultilevel"/>
    <w:tmpl w:val="440E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997C6B"/>
    <w:multiLevelType w:val="multilevel"/>
    <w:tmpl w:val="C666C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5F0DB1"/>
    <w:multiLevelType w:val="hybridMultilevel"/>
    <w:tmpl w:val="CE0C2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5F2863"/>
    <w:multiLevelType w:val="hybridMultilevel"/>
    <w:tmpl w:val="50789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26"/>
  </w:num>
  <w:num w:numId="5">
    <w:abstractNumId w:val="10"/>
  </w:num>
  <w:num w:numId="6">
    <w:abstractNumId w:val="22"/>
  </w:num>
  <w:num w:numId="7">
    <w:abstractNumId w:val="0"/>
  </w:num>
  <w:num w:numId="8">
    <w:abstractNumId w:val="7"/>
  </w:num>
  <w:num w:numId="9">
    <w:abstractNumId w:val="5"/>
  </w:num>
  <w:num w:numId="10">
    <w:abstractNumId w:val="14"/>
  </w:num>
  <w:num w:numId="11">
    <w:abstractNumId w:val="13"/>
  </w:num>
  <w:num w:numId="12">
    <w:abstractNumId w:val="8"/>
  </w:num>
  <w:num w:numId="13">
    <w:abstractNumId w:val="30"/>
  </w:num>
  <w:num w:numId="14">
    <w:abstractNumId w:val="11"/>
  </w:num>
  <w:num w:numId="15">
    <w:abstractNumId w:val="29"/>
  </w:num>
  <w:num w:numId="16">
    <w:abstractNumId w:val="15"/>
  </w:num>
  <w:num w:numId="17">
    <w:abstractNumId w:val="23"/>
  </w:num>
  <w:num w:numId="18">
    <w:abstractNumId w:val="1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3"/>
  </w:num>
  <w:num w:numId="22">
    <w:abstractNumId w:val="12"/>
  </w:num>
  <w:num w:numId="23">
    <w:abstractNumId w:val="17"/>
  </w:num>
  <w:num w:numId="24">
    <w:abstractNumId w:val="28"/>
  </w:num>
  <w:num w:numId="25">
    <w:abstractNumId w:val="21"/>
  </w:num>
  <w:num w:numId="26">
    <w:abstractNumId w:val="4"/>
  </w:num>
  <w:num w:numId="27">
    <w:abstractNumId w:val="24"/>
  </w:num>
  <w:num w:numId="28">
    <w:abstractNumId w:val="27"/>
  </w:num>
  <w:num w:numId="29">
    <w:abstractNumId w:val="25"/>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EF26EDE-BF13-4F4E-87DB-97B072AC1D7D}"/>
  </w:docVars>
  <w:rsids>
    <w:rsidRoot w:val="00FE2673"/>
    <w:rsid w:val="000020EE"/>
    <w:rsid w:val="000106F4"/>
    <w:rsid w:val="000120F2"/>
    <w:rsid w:val="0003169E"/>
    <w:rsid w:val="000A348B"/>
    <w:rsid w:val="000A6896"/>
    <w:rsid w:val="000B537C"/>
    <w:rsid w:val="000D0062"/>
    <w:rsid w:val="000F16CB"/>
    <w:rsid w:val="00115A0F"/>
    <w:rsid w:val="00131EEF"/>
    <w:rsid w:val="0013235A"/>
    <w:rsid w:val="00134BB4"/>
    <w:rsid w:val="0018198D"/>
    <w:rsid w:val="00185E98"/>
    <w:rsid w:val="001860E5"/>
    <w:rsid w:val="00193C6D"/>
    <w:rsid w:val="001950F0"/>
    <w:rsid w:val="001A5CE3"/>
    <w:rsid w:val="001E2E66"/>
    <w:rsid w:val="001F068F"/>
    <w:rsid w:val="00216472"/>
    <w:rsid w:val="002208EF"/>
    <w:rsid w:val="00251380"/>
    <w:rsid w:val="00260295"/>
    <w:rsid w:val="002917DC"/>
    <w:rsid w:val="002A78EA"/>
    <w:rsid w:val="002B7F97"/>
    <w:rsid w:val="002C4AED"/>
    <w:rsid w:val="002C6D8E"/>
    <w:rsid w:val="002E3716"/>
    <w:rsid w:val="00300E40"/>
    <w:rsid w:val="00304C17"/>
    <w:rsid w:val="00304C9D"/>
    <w:rsid w:val="003161EB"/>
    <w:rsid w:val="00322E18"/>
    <w:rsid w:val="00346B5C"/>
    <w:rsid w:val="00346DCE"/>
    <w:rsid w:val="00372E04"/>
    <w:rsid w:val="00377B6C"/>
    <w:rsid w:val="00383C89"/>
    <w:rsid w:val="003C7521"/>
    <w:rsid w:val="003E3FD9"/>
    <w:rsid w:val="003E416A"/>
    <w:rsid w:val="003F6B65"/>
    <w:rsid w:val="004205E1"/>
    <w:rsid w:val="0042318D"/>
    <w:rsid w:val="004336CB"/>
    <w:rsid w:val="00437334"/>
    <w:rsid w:val="004457E9"/>
    <w:rsid w:val="00460C55"/>
    <w:rsid w:val="00483B2B"/>
    <w:rsid w:val="00485E00"/>
    <w:rsid w:val="0049692E"/>
    <w:rsid w:val="004A14AE"/>
    <w:rsid w:val="004A188E"/>
    <w:rsid w:val="004F5221"/>
    <w:rsid w:val="005158AE"/>
    <w:rsid w:val="005414F6"/>
    <w:rsid w:val="0055134E"/>
    <w:rsid w:val="005638BB"/>
    <w:rsid w:val="00586636"/>
    <w:rsid w:val="0058677C"/>
    <w:rsid w:val="005905E7"/>
    <w:rsid w:val="005A2C29"/>
    <w:rsid w:val="005B6D59"/>
    <w:rsid w:val="005C6C75"/>
    <w:rsid w:val="005D6690"/>
    <w:rsid w:val="005E1163"/>
    <w:rsid w:val="006315DE"/>
    <w:rsid w:val="00657962"/>
    <w:rsid w:val="00657BFF"/>
    <w:rsid w:val="006A1BA7"/>
    <w:rsid w:val="006E53A1"/>
    <w:rsid w:val="006E62E0"/>
    <w:rsid w:val="006E73D2"/>
    <w:rsid w:val="00722B96"/>
    <w:rsid w:val="007575DE"/>
    <w:rsid w:val="00774D5C"/>
    <w:rsid w:val="007F3CFB"/>
    <w:rsid w:val="00805C66"/>
    <w:rsid w:val="00823174"/>
    <w:rsid w:val="00833512"/>
    <w:rsid w:val="008370A0"/>
    <w:rsid w:val="008515F5"/>
    <w:rsid w:val="00865EF8"/>
    <w:rsid w:val="008734F8"/>
    <w:rsid w:val="00882FFD"/>
    <w:rsid w:val="00887D49"/>
    <w:rsid w:val="008E1D58"/>
    <w:rsid w:val="008E3910"/>
    <w:rsid w:val="008E7A6A"/>
    <w:rsid w:val="008F1300"/>
    <w:rsid w:val="008F4F2F"/>
    <w:rsid w:val="00904E60"/>
    <w:rsid w:val="00912E27"/>
    <w:rsid w:val="00915A1A"/>
    <w:rsid w:val="0093251B"/>
    <w:rsid w:val="009472E4"/>
    <w:rsid w:val="00947FE6"/>
    <w:rsid w:val="00971666"/>
    <w:rsid w:val="00975D07"/>
    <w:rsid w:val="00977F8D"/>
    <w:rsid w:val="009D76D2"/>
    <w:rsid w:val="009E1DCD"/>
    <w:rsid w:val="009E5141"/>
    <w:rsid w:val="00A0072C"/>
    <w:rsid w:val="00A007BF"/>
    <w:rsid w:val="00A1569E"/>
    <w:rsid w:val="00A26079"/>
    <w:rsid w:val="00A73BC1"/>
    <w:rsid w:val="00A75B7C"/>
    <w:rsid w:val="00A813EB"/>
    <w:rsid w:val="00AA4B16"/>
    <w:rsid w:val="00AC3397"/>
    <w:rsid w:val="00AC3712"/>
    <w:rsid w:val="00AC5BB8"/>
    <w:rsid w:val="00AC741C"/>
    <w:rsid w:val="00AD4468"/>
    <w:rsid w:val="00AE67C0"/>
    <w:rsid w:val="00B272CC"/>
    <w:rsid w:val="00B2752F"/>
    <w:rsid w:val="00B40165"/>
    <w:rsid w:val="00B41629"/>
    <w:rsid w:val="00B47D30"/>
    <w:rsid w:val="00B660C6"/>
    <w:rsid w:val="00B6751F"/>
    <w:rsid w:val="00B936C2"/>
    <w:rsid w:val="00BA4422"/>
    <w:rsid w:val="00BB33BD"/>
    <w:rsid w:val="00BF1126"/>
    <w:rsid w:val="00C02CF3"/>
    <w:rsid w:val="00C142D1"/>
    <w:rsid w:val="00C52279"/>
    <w:rsid w:val="00C7347C"/>
    <w:rsid w:val="00C7479A"/>
    <w:rsid w:val="00C90E20"/>
    <w:rsid w:val="00C93C9B"/>
    <w:rsid w:val="00CC1DA6"/>
    <w:rsid w:val="00D109B6"/>
    <w:rsid w:val="00D20641"/>
    <w:rsid w:val="00D27181"/>
    <w:rsid w:val="00D4135E"/>
    <w:rsid w:val="00D46338"/>
    <w:rsid w:val="00D57155"/>
    <w:rsid w:val="00D67A40"/>
    <w:rsid w:val="00D723EB"/>
    <w:rsid w:val="00D94DD7"/>
    <w:rsid w:val="00DB4C4A"/>
    <w:rsid w:val="00DB7786"/>
    <w:rsid w:val="00DD729F"/>
    <w:rsid w:val="00DE17B7"/>
    <w:rsid w:val="00DF77FD"/>
    <w:rsid w:val="00E06372"/>
    <w:rsid w:val="00E21CE7"/>
    <w:rsid w:val="00E25AC1"/>
    <w:rsid w:val="00E402F0"/>
    <w:rsid w:val="00E462A0"/>
    <w:rsid w:val="00E57F4E"/>
    <w:rsid w:val="00E96B5E"/>
    <w:rsid w:val="00EB418F"/>
    <w:rsid w:val="00EB4980"/>
    <w:rsid w:val="00ED6E3D"/>
    <w:rsid w:val="00F05C90"/>
    <w:rsid w:val="00F1256A"/>
    <w:rsid w:val="00F15154"/>
    <w:rsid w:val="00F22D81"/>
    <w:rsid w:val="00F300AC"/>
    <w:rsid w:val="00F417CA"/>
    <w:rsid w:val="00F47FB7"/>
    <w:rsid w:val="00F55C22"/>
    <w:rsid w:val="00F63862"/>
    <w:rsid w:val="00F659AC"/>
    <w:rsid w:val="00F77406"/>
    <w:rsid w:val="00F83B41"/>
    <w:rsid w:val="00F83C11"/>
    <w:rsid w:val="00F9114F"/>
    <w:rsid w:val="00F9555D"/>
    <w:rsid w:val="00FB12C6"/>
    <w:rsid w:val="00FB417F"/>
    <w:rsid w:val="00FB57E4"/>
    <w:rsid w:val="00FD6881"/>
    <w:rsid w:val="00FD7AF4"/>
    <w:rsid w:val="00FE2673"/>
    <w:rsid w:val="00FE42CD"/>
    <w:rsid w:val="00FE6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7288"/>
  <w15:chartTrackingRefBased/>
  <w15:docId w15:val="{86C82BCE-0AD9-4A28-BEA1-7C3E784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7FB7"/>
    <w:pPr>
      <w:ind w:left="720"/>
      <w:contextualSpacing/>
    </w:pPr>
  </w:style>
  <w:style w:type="character" w:customStyle="1" w:styleId="Nagwek1">
    <w:name w:val="Nagłówek #1_"/>
    <w:basedOn w:val="Domylnaczcionkaakapitu"/>
    <w:rsid w:val="00657962"/>
    <w:rPr>
      <w:rFonts w:ascii="Calibri" w:eastAsia="Calibri" w:hAnsi="Calibri" w:cs="Calibri"/>
      <w:b/>
      <w:bCs/>
      <w:i w:val="0"/>
      <w:iCs w:val="0"/>
      <w:smallCaps w:val="0"/>
      <w:strike w:val="0"/>
      <w:sz w:val="26"/>
      <w:szCs w:val="26"/>
      <w:u w:val="none"/>
    </w:rPr>
  </w:style>
  <w:style w:type="character" w:customStyle="1" w:styleId="Nagwek10">
    <w:name w:val="Nagłówek #1"/>
    <w:basedOn w:val="Nagwek1"/>
    <w:rsid w:val="00657962"/>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4Exact">
    <w:name w:val="Tekst treści (4) Exact"/>
    <w:basedOn w:val="Domylnaczcionkaakapitu"/>
    <w:link w:val="Teksttreci4"/>
    <w:rsid w:val="000A348B"/>
    <w:rPr>
      <w:rFonts w:ascii="Calibri" w:eastAsia="Calibri" w:hAnsi="Calibri" w:cs="Calibri"/>
      <w:sz w:val="21"/>
      <w:szCs w:val="21"/>
      <w:shd w:val="clear" w:color="auto" w:fill="FFFFFF"/>
    </w:rPr>
  </w:style>
  <w:style w:type="character" w:customStyle="1" w:styleId="Nagwek113pt">
    <w:name w:val="Nagłówek #1 + 13 pt"/>
    <w:basedOn w:val="Nagwek1"/>
    <w:rsid w:val="000A348B"/>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2">
    <w:name w:val="Tekst treści (2)_"/>
    <w:basedOn w:val="Domylnaczcionkaakapitu"/>
    <w:rsid w:val="000A348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0A348B"/>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5">
    <w:name w:val="Tekst treści (5)_"/>
    <w:basedOn w:val="Domylnaczcionkaakapitu"/>
    <w:link w:val="Teksttreci50"/>
    <w:rsid w:val="000A348B"/>
    <w:rPr>
      <w:rFonts w:ascii="Calibri" w:eastAsia="Calibri" w:hAnsi="Calibri" w:cs="Calibri"/>
      <w:i/>
      <w:iCs/>
      <w:shd w:val="clear" w:color="auto" w:fill="FFFFFF"/>
    </w:rPr>
  </w:style>
  <w:style w:type="character" w:customStyle="1" w:styleId="Teksttreci5Bezkursywy">
    <w:name w:val="Tekst treści (5) + Bez kursywy"/>
    <w:basedOn w:val="Teksttreci5"/>
    <w:rsid w:val="000A348B"/>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4">
    <w:name w:val="Tekst treści (4)"/>
    <w:basedOn w:val="Normalny"/>
    <w:link w:val="Teksttreci4Exact"/>
    <w:rsid w:val="000A348B"/>
    <w:pPr>
      <w:widowControl w:val="0"/>
      <w:shd w:val="clear" w:color="auto" w:fill="FFFFFF"/>
      <w:spacing w:after="0" w:line="0" w:lineRule="atLeast"/>
    </w:pPr>
    <w:rPr>
      <w:rFonts w:ascii="Calibri" w:eastAsia="Calibri" w:hAnsi="Calibri" w:cs="Calibri"/>
      <w:sz w:val="21"/>
      <w:szCs w:val="21"/>
    </w:rPr>
  </w:style>
  <w:style w:type="paragraph" w:customStyle="1" w:styleId="Teksttreci50">
    <w:name w:val="Tekst treści (5)"/>
    <w:basedOn w:val="Normalny"/>
    <w:link w:val="Teksttreci5"/>
    <w:rsid w:val="000A348B"/>
    <w:pPr>
      <w:widowControl w:val="0"/>
      <w:shd w:val="clear" w:color="auto" w:fill="FFFFFF"/>
      <w:spacing w:before="300" w:after="0" w:line="281" w:lineRule="exact"/>
      <w:ind w:hanging="340"/>
      <w:jc w:val="both"/>
    </w:pPr>
    <w:rPr>
      <w:rFonts w:ascii="Calibri" w:eastAsia="Calibri" w:hAnsi="Calibri" w:cs="Calibri"/>
      <w:i/>
      <w:iCs/>
    </w:rPr>
  </w:style>
  <w:style w:type="paragraph" w:styleId="Tekstprzypisudolnego">
    <w:name w:val="footnote text"/>
    <w:basedOn w:val="Normalny"/>
    <w:link w:val="TekstprzypisudolnegoZnak"/>
    <w:semiHidden/>
    <w:unhideWhenUsed/>
    <w:rsid w:val="006E62E0"/>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6E62E0"/>
    <w:rPr>
      <w:sz w:val="20"/>
      <w:szCs w:val="20"/>
    </w:rPr>
  </w:style>
  <w:style w:type="character" w:styleId="Odwoanieprzypisudolnego">
    <w:name w:val="footnote reference"/>
    <w:basedOn w:val="Domylnaczcionkaakapitu"/>
    <w:semiHidden/>
    <w:unhideWhenUsed/>
    <w:rsid w:val="006E62E0"/>
    <w:rPr>
      <w:vertAlign w:val="superscript"/>
    </w:rPr>
  </w:style>
  <w:style w:type="character" w:customStyle="1" w:styleId="Stopka">
    <w:name w:val="Stopka_"/>
    <w:basedOn w:val="Domylnaczcionkaakapitu"/>
    <w:link w:val="Stopka1"/>
    <w:rsid w:val="006E62E0"/>
    <w:rPr>
      <w:rFonts w:ascii="Times New Roman" w:eastAsia="Times New Roman" w:hAnsi="Times New Roman" w:cs="Times New Roman"/>
      <w:sz w:val="20"/>
      <w:szCs w:val="20"/>
      <w:shd w:val="clear" w:color="auto" w:fill="FFFFFF"/>
    </w:rPr>
  </w:style>
  <w:style w:type="paragraph" w:customStyle="1" w:styleId="Stopka1">
    <w:name w:val="Stopka1"/>
    <w:basedOn w:val="Normalny"/>
    <w:link w:val="Stopka"/>
    <w:rsid w:val="006E62E0"/>
    <w:pPr>
      <w:widowControl w:val="0"/>
      <w:shd w:val="clear" w:color="auto" w:fill="FFFFFF"/>
      <w:spacing w:after="0" w:line="230" w:lineRule="exact"/>
    </w:pPr>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B936C2"/>
    <w:rPr>
      <w:rFonts w:ascii="Calibri" w:eastAsia="Calibri" w:hAnsi="Calibri" w:cs="Calibri"/>
      <w:b/>
      <w:bCs/>
      <w:shd w:val="clear" w:color="auto" w:fill="FFFFFF"/>
    </w:rPr>
  </w:style>
  <w:style w:type="character" w:customStyle="1" w:styleId="Nagwek2">
    <w:name w:val="Nagłówek #2_"/>
    <w:basedOn w:val="Domylnaczcionkaakapitu"/>
    <w:link w:val="Nagwek20"/>
    <w:rsid w:val="00B936C2"/>
    <w:rPr>
      <w:rFonts w:ascii="Calibri" w:eastAsia="Calibri" w:hAnsi="Calibri" w:cs="Calibri"/>
      <w:b/>
      <w:bCs/>
      <w:sz w:val="26"/>
      <w:szCs w:val="26"/>
      <w:shd w:val="clear" w:color="auto" w:fill="FFFFFF"/>
    </w:rPr>
  </w:style>
  <w:style w:type="character" w:customStyle="1" w:styleId="Nagwek3">
    <w:name w:val="Nagłówek #3_"/>
    <w:basedOn w:val="Domylnaczcionkaakapitu"/>
    <w:rsid w:val="00B936C2"/>
    <w:rPr>
      <w:rFonts w:ascii="Calibri" w:eastAsia="Calibri" w:hAnsi="Calibri" w:cs="Calibri"/>
      <w:b/>
      <w:bCs/>
      <w:i w:val="0"/>
      <w:iCs w:val="0"/>
      <w:smallCaps w:val="0"/>
      <w:strike w:val="0"/>
      <w:sz w:val="22"/>
      <w:szCs w:val="22"/>
      <w:u w:val="none"/>
    </w:rPr>
  </w:style>
  <w:style w:type="character" w:customStyle="1" w:styleId="Nagwek30">
    <w:name w:val="Nagłówek #3"/>
    <w:basedOn w:val="Nagwek3"/>
    <w:rsid w:val="00B936C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Teksttreci30">
    <w:name w:val="Tekst treści (3)"/>
    <w:basedOn w:val="Normalny"/>
    <w:link w:val="Teksttreci3"/>
    <w:rsid w:val="00B936C2"/>
    <w:pPr>
      <w:widowControl w:val="0"/>
      <w:shd w:val="clear" w:color="auto" w:fill="FFFFFF"/>
      <w:spacing w:after="660" w:line="306" w:lineRule="exact"/>
      <w:jc w:val="right"/>
    </w:pPr>
    <w:rPr>
      <w:rFonts w:ascii="Calibri" w:eastAsia="Calibri" w:hAnsi="Calibri" w:cs="Calibri"/>
      <w:b/>
      <w:bCs/>
    </w:rPr>
  </w:style>
  <w:style w:type="paragraph" w:customStyle="1" w:styleId="Nagwek20">
    <w:name w:val="Nagłówek #2"/>
    <w:basedOn w:val="Normalny"/>
    <w:link w:val="Nagwek2"/>
    <w:rsid w:val="00B936C2"/>
    <w:pPr>
      <w:widowControl w:val="0"/>
      <w:shd w:val="clear" w:color="auto" w:fill="FFFFFF"/>
      <w:spacing w:before="660" w:after="300" w:line="364" w:lineRule="exact"/>
      <w:jc w:val="both"/>
      <w:outlineLvl w:val="1"/>
    </w:pPr>
    <w:rPr>
      <w:rFonts w:ascii="Calibri" w:eastAsia="Calibri" w:hAnsi="Calibri" w:cs="Calibri"/>
      <w:b/>
      <w:bCs/>
      <w:sz w:val="26"/>
      <w:szCs w:val="26"/>
    </w:rPr>
  </w:style>
  <w:style w:type="character" w:styleId="Hipercze">
    <w:name w:val="Hyperlink"/>
    <w:basedOn w:val="Domylnaczcionkaakapitu"/>
    <w:uiPriority w:val="99"/>
    <w:unhideWhenUsed/>
    <w:rsid w:val="00586636"/>
    <w:rPr>
      <w:color w:val="0563C1" w:themeColor="hyperlink"/>
      <w:u w:val="single"/>
    </w:rPr>
  </w:style>
  <w:style w:type="character" w:customStyle="1" w:styleId="Teksttreci10">
    <w:name w:val="Tekst treści (10)_"/>
    <w:basedOn w:val="Domylnaczcionkaakapitu"/>
    <w:link w:val="Teksttreci100"/>
    <w:rsid w:val="00F9114F"/>
    <w:rPr>
      <w:rFonts w:ascii="Calibri" w:eastAsia="Calibri" w:hAnsi="Calibri" w:cs="Calibri"/>
      <w:b/>
      <w:bCs/>
      <w:shd w:val="clear" w:color="auto" w:fill="FFFFFF"/>
    </w:rPr>
  </w:style>
  <w:style w:type="character" w:customStyle="1" w:styleId="Nagwek52">
    <w:name w:val="Nagłówek #5 (2)_"/>
    <w:basedOn w:val="Domylnaczcionkaakapitu"/>
    <w:link w:val="Nagwek520"/>
    <w:rsid w:val="00F9114F"/>
    <w:rPr>
      <w:rFonts w:ascii="Calibri" w:eastAsia="Calibri" w:hAnsi="Calibri" w:cs="Calibri"/>
      <w:b/>
      <w:bCs/>
      <w:sz w:val="26"/>
      <w:szCs w:val="26"/>
      <w:shd w:val="clear" w:color="auto" w:fill="FFFFFF"/>
    </w:rPr>
  </w:style>
  <w:style w:type="character" w:customStyle="1" w:styleId="Teksttreci12">
    <w:name w:val="Tekst treści (12)_"/>
    <w:basedOn w:val="Domylnaczcionkaakapitu"/>
    <w:link w:val="Teksttreci120"/>
    <w:rsid w:val="00F9114F"/>
    <w:rPr>
      <w:rFonts w:ascii="Calibri" w:eastAsia="Calibri" w:hAnsi="Calibri" w:cs="Calibri"/>
      <w:i/>
      <w:iCs/>
      <w:sz w:val="24"/>
      <w:szCs w:val="24"/>
      <w:shd w:val="clear" w:color="auto" w:fill="FFFFFF"/>
    </w:rPr>
  </w:style>
  <w:style w:type="paragraph" w:customStyle="1" w:styleId="Teksttreci100">
    <w:name w:val="Tekst treści (10)"/>
    <w:basedOn w:val="Normalny"/>
    <w:link w:val="Teksttreci10"/>
    <w:rsid w:val="00F9114F"/>
    <w:pPr>
      <w:widowControl w:val="0"/>
      <w:shd w:val="clear" w:color="auto" w:fill="FFFFFF"/>
      <w:spacing w:after="300" w:line="331" w:lineRule="exact"/>
      <w:jc w:val="right"/>
    </w:pPr>
    <w:rPr>
      <w:rFonts w:ascii="Calibri" w:eastAsia="Calibri" w:hAnsi="Calibri" w:cs="Calibri"/>
      <w:b/>
      <w:bCs/>
    </w:rPr>
  </w:style>
  <w:style w:type="paragraph" w:customStyle="1" w:styleId="Nagwek520">
    <w:name w:val="Nagłówek #5 (2)"/>
    <w:basedOn w:val="Normalny"/>
    <w:link w:val="Nagwek52"/>
    <w:rsid w:val="00F9114F"/>
    <w:pPr>
      <w:widowControl w:val="0"/>
      <w:shd w:val="clear" w:color="auto" w:fill="FFFFFF"/>
      <w:spacing w:before="300" w:after="480" w:line="0" w:lineRule="atLeast"/>
      <w:ind w:hanging="460"/>
      <w:outlineLvl w:val="4"/>
    </w:pPr>
    <w:rPr>
      <w:rFonts w:ascii="Calibri" w:eastAsia="Calibri" w:hAnsi="Calibri" w:cs="Calibri"/>
      <w:b/>
      <w:bCs/>
      <w:sz w:val="26"/>
      <w:szCs w:val="26"/>
    </w:rPr>
  </w:style>
  <w:style w:type="paragraph" w:customStyle="1" w:styleId="Teksttreci120">
    <w:name w:val="Tekst treści (12)"/>
    <w:basedOn w:val="Normalny"/>
    <w:link w:val="Teksttreci12"/>
    <w:rsid w:val="00F9114F"/>
    <w:pPr>
      <w:widowControl w:val="0"/>
      <w:shd w:val="clear" w:color="auto" w:fill="FFFFFF"/>
      <w:spacing w:before="300" w:after="480" w:line="0" w:lineRule="atLeast"/>
      <w:jc w:val="both"/>
    </w:pPr>
    <w:rPr>
      <w:rFonts w:ascii="Calibri" w:eastAsia="Calibri" w:hAnsi="Calibri" w:cs="Calibri"/>
      <w:i/>
      <w:iCs/>
      <w:sz w:val="24"/>
      <w:szCs w:val="24"/>
    </w:rPr>
  </w:style>
  <w:style w:type="character" w:customStyle="1" w:styleId="Teksttreci25">
    <w:name w:val="Tekst treści (25)_"/>
    <w:basedOn w:val="Domylnaczcionkaakapitu"/>
    <w:link w:val="Teksttreci250"/>
    <w:rsid w:val="0055134E"/>
    <w:rPr>
      <w:rFonts w:ascii="Calibri" w:eastAsia="Calibri" w:hAnsi="Calibri" w:cs="Calibri"/>
      <w:i/>
      <w:iCs/>
      <w:shd w:val="clear" w:color="auto" w:fill="FFFFFF"/>
    </w:rPr>
  </w:style>
  <w:style w:type="character" w:customStyle="1" w:styleId="Teksttreci2526ptBezkursywy">
    <w:name w:val="Tekst treści (25) + 26 pt;Bez kursywy"/>
    <w:basedOn w:val="Teksttreci25"/>
    <w:rsid w:val="0055134E"/>
    <w:rPr>
      <w:rFonts w:ascii="Calibri" w:eastAsia="Calibri" w:hAnsi="Calibri" w:cs="Calibri"/>
      <w:b/>
      <w:bCs/>
      <w:i/>
      <w:iCs/>
      <w:color w:val="000000"/>
      <w:spacing w:val="0"/>
      <w:w w:val="100"/>
      <w:position w:val="0"/>
      <w:sz w:val="52"/>
      <w:szCs w:val="52"/>
      <w:shd w:val="clear" w:color="auto" w:fill="FFFFFF"/>
      <w:lang w:val="pl-PL" w:eastAsia="pl-PL" w:bidi="pl-PL"/>
    </w:rPr>
  </w:style>
  <w:style w:type="paragraph" w:customStyle="1" w:styleId="Teksttreci250">
    <w:name w:val="Tekst treści (25)"/>
    <w:basedOn w:val="Normalny"/>
    <w:link w:val="Teksttreci25"/>
    <w:rsid w:val="0055134E"/>
    <w:pPr>
      <w:widowControl w:val="0"/>
      <w:shd w:val="clear" w:color="auto" w:fill="FFFFFF"/>
      <w:spacing w:before="300" w:after="480" w:line="0" w:lineRule="atLeast"/>
      <w:jc w:val="both"/>
    </w:pPr>
    <w:rPr>
      <w:rFonts w:ascii="Calibri" w:eastAsia="Calibri" w:hAnsi="Calibri" w:cs="Calibri"/>
      <w:i/>
      <w:iCs/>
    </w:rPr>
  </w:style>
  <w:style w:type="character" w:customStyle="1" w:styleId="Teksttreci40">
    <w:name w:val="Tekst treści (4)_"/>
    <w:basedOn w:val="Domylnaczcionkaakapitu"/>
    <w:locked/>
    <w:rsid w:val="00AC741C"/>
    <w:rPr>
      <w:rFonts w:ascii="Calibri" w:eastAsia="Calibri" w:hAnsi="Calibri" w:cs="Calibri"/>
      <w:b/>
      <w:bCs/>
      <w:shd w:val="clear" w:color="auto" w:fill="FFFFFF"/>
    </w:rPr>
  </w:style>
  <w:style w:type="character" w:customStyle="1" w:styleId="Teksttreci414pt">
    <w:name w:val="Tekst treści (4) + 14 pt"/>
    <w:basedOn w:val="Teksttreci40"/>
    <w:rsid w:val="00AC741C"/>
    <w:rPr>
      <w:rFonts w:ascii="Calibri" w:eastAsia="Calibri" w:hAnsi="Calibri" w:cs="Calibri"/>
      <w:b/>
      <w:bCs/>
      <w:color w:val="000000"/>
      <w:spacing w:val="0"/>
      <w:w w:val="100"/>
      <w:position w:val="0"/>
      <w:sz w:val="28"/>
      <w:szCs w:val="28"/>
      <w:shd w:val="clear" w:color="auto" w:fill="FFFFFF"/>
      <w:lang w:val="pl-PL" w:eastAsia="pl-PL" w:bidi="pl-PL"/>
    </w:rPr>
  </w:style>
  <w:style w:type="character" w:customStyle="1" w:styleId="Teksttreci6">
    <w:name w:val="Tekst treści (6)_"/>
    <w:basedOn w:val="Domylnaczcionkaakapitu"/>
    <w:link w:val="Teksttreci60"/>
    <w:locked/>
    <w:rsid w:val="005A2C29"/>
    <w:rPr>
      <w:rFonts w:ascii="Calibri" w:eastAsia="Calibri" w:hAnsi="Calibri" w:cs="Calibri"/>
      <w:i/>
      <w:iCs/>
      <w:shd w:val="clear" w:color="auto" w:fill="FFFFFF"/>
    </w:rPr>
  </w:style>
  <w:style w:type="paragraph" w:customStyle="1" w:styleId="Teksttreci60">
    <w:name w:val="Tekst treści (6)"/>
    <w:basedOn w:val="Normalny"/>
    <w:link w:val="Teksttreci6"/>
    <w:rsid w:val="005A2C29"/>
    <w:pPr>
      <w:widowControl w:val="0"/>
      <w:shd w:val="clear" w:color="auto" w:fill="FFFFFF"/>
      <w:spacing w:before="60" w:after="60" w:line="0" w:lineRule="atLeast"/>
    </w:pPr>
    <w:rPr>
      <w:rFonts w:ascii="Calibri" w:eastAsia="Calibri" w:hAnsi="Calibri" w:cs="Calibri"/>
      <w:i/>
      <w:iCs/>
    </w:rPr>
  </w:style>
  <w:style w:type="character" w:customStyle="1" w:styleId="Nagwek33">
    <w:name w:val="Nagłówek #3 (3)_"/>
    <w:basedOn w:val="Domylnaczcionkaakapitu"/>
    <w:link w:val="Nagwek330"/>
    <w:locked/>
    <w:rsid w:val="005A2C29"/>
    <w:rPr>
      <w:rFonts w:ascii="Calibri" w:eastAsia="Calibri" w:hAnsi="Calibri" w:cs="Calibri"/>
      <w:b/>
      <w:bCs/>
      <w:shd w:val="clear" w:color="auto" w:fill="FFFFFF"/>
    </w:rPr>
  </w:style>
  <w:style w:type="paragraph" w:customStyle="1" w:styleId="Nagwek330">
    <w:name w:val="Nagłówek #3 (3)"/>
    <w:basedOn w:val="Normalny"/>
    <w:link w:val="Nagwek33"/>
    <w:rsid w:val="005A2C29"/>
    <w:pPr>
      <w:widowControl w:val="0"/>
      <w:shd w:val="clear" w:color="auto" w:fill="FFFFFF"/>
      <w:spacing w:before="540" w:after="360" w:line="335" w:lineRule="exact"/>
      <w:jc w:val="both"/>
      <w:outlineLvl w:val="2"/>
    </w:pPr>
    <w:rPr>
      <w:rFonts w:ascii="Calibri" w:eastAsia="Calibri" w:hAnsi="Calibri" w:cs="Calibri"/>
      <w:b/>
      <w:bCs/>
    </w:rPr>
  </w:style>
  <w:style w:type="character" w:customStyle="1" w:styleId="Teksttreci7">
    <w:name w:val="Tekst treści (7)_"/>
    <w:basedOn w:val="Domylnaczcionkaakapitu"/>
    <w:link w:val="Teksttreci70"/>
    <w:locked/>
    <w:rsid w:val="005A2C29"/>
    <w:rPr>
      <w:rFonts w:ascii="Calibri" w:eastAsia="Calibri" w:hAnsi="Calibri" w:cs="Calibri"/>
      <w:b/>
      <w:bCs/>
      <w:shd w:val="clear" w:color="auto" w:fill="FFFFFF"/>
    </w:rPr>
  </w:style>
  <w:style w:type="paragraph" w:customStyle="1" w:styleId="Teksttreci70">
    <w:name w:val="Tekst treści (7)"/>
    <w:basedOn w:val="Normalny"/>
    <w:link w:val="Teksttreci7"/>
    <w:rsid w:val="005A2C29"/>
    <w:pPr>
      <w:widowControl w:val="0"/>
      <w:shd w:val="clear" w:color="auto" w:fill="FFFFFF"/>
      <w:spacing w:before="240" w:after="360" w:line="0" w:lineRule="atLeast"/>
      <w:ind w:hanging="260"/>
      <w:jc w:val="both"/>
    </w:pPr>
    <w:rPr>
      <w:rFonts w:ascii="Calibri" w:eastAsia="Calibri" w:hAnsi="Calibri" w:cs="Calibri"/>
      <w:b/>
      <w:bCs/>
    </w:rPr>
  </w:style>
  <w:style w:type="character" w:customStyle="1" w:styleId="Nagwek12">
    <w:name w:val="Nagłówek #1 (2)_"/>
    <w:basedOn w:val="Domylnaczcionkaakapitu"/>
    <w:link w:val="Nagwek120"/>
    <w:rsid w:val="00346DCE"/>
    <w:rPr>
      <w:rFonts w:ascii="Calibri" w:eastAsia="Calibri" w:hAnsi="Calibri" w:cs="Calibri"/>
      <w:i/>
      <w:iCs/>
      <w:sz w:val="36"/>
      <w:szCs w:val="36"/>
      <w:shd w:val="clear" w:color="auto" w:fill="FFFFFF"/>
    </w:rPr>
  </w:style>
  <w:style w:type="character" w:customStyle="1" w:styleId="Teksttreci412ptBezpogrubienia">
    <w:name w:val="Tekst treści (4) + 12 pt;Bez pogrubienia"/>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412pt">
    <w:name w:val="Tekst treści (4) + 12 pt"/>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Kursywa">
    <w:name w:val="Tekst treści (2) + Kursywa"/>
    <w:basedOn w:val="Teksttreci2"/>
    <w:rsid w:val="00346DC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Teksttreci2Pogrubienie">
    <w:name w:val="Tekst treści (2) + Pogrubienie"/>
    <w:basedOn w:val="Teksttreci2"/>
    <w:rsid w:val="00346DC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120">
    <w:name w:val="Nagłówek #1 (2)"/>
    <w:basedOn w:val="Normalny"/>
    <w:link w:val="Nagwek12"/>
    <w:rsid w:val="00346DCE"/>
    <w:pPr>
      <w:widowControl w:val="0"/>
      <w:shd w:val="clear" w:color="auto" w:fill="FFFFFF"/>
      <w:spacing w:after="540" w:line="0" w:lineRule="atLeast"/>
      <w:outlineLvl w:val="0"/>
    </w:pPr>
    <w:rPr>
      <w:rFonts w:ascii="Calibri" w:eastAsia="Calibri" w:hAnsi="Calibri" w:cs="Calibri"/>
      <w:i/>
      <w:iCs/>
      <w:sz w:val="36"/>
      <w:szCs w:val="36"/>
    </w:rPr>
  </w:style>
  <w:style w:type="character" w:customStyle="1" w:styleId="Teksttreci4Pogrubienie">
    <w:name w:val="Tekst treści (4) + Pogrubienie"/>
    <w:basedOn w:val="Teksttreci40"/>
    <w:rsid w:val="008F130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pl-PL" w:eastAsia="pl-PL" w:bidi="pl-PL"/>
    </w:rPr>
  </w:style>
  <w:style w:type="character" w:customStyle="1" w:styleId="Teksttreci4MSGothic15pt">
    <w:name w:val="Tekst treści (4) + MS Gothic;15 pt"/>
    <w:basedOn w:val="Teksttreci40"/>
    <w:rsid w:val="008F1300"/>
    <w:rPr>
      <w:rFonts w:ascii="MS Gothic" w:eastAsia="MS Gothic" w:hAnsi="MS Gothic" w:cs="MS Gothic"/>
      <w:b w:val="0"/>
      <w:bCs w:val="0"/>
      <w:i w:val="0"/>
      <w:iCs w:val="0"/>
      <w:smallCaps w:val="0"/>
      <w:strike w:val="0"/>
      <w:color w:val="000000"/>
      <w:spacing w:val="0"/>
      <w:w w:val="100"/>
      <w:position w:val="0"/>
      <w:sz w:val="30"/>
      <w:szCs w:val="30"/>
      <w:u w:val="none"/>
      <w:shd w:val="clear" w:color="auto" w:fill="FFFFFF"/>
      <w:lang w:val="pl-PL" w:eastAsia="pl-PL" w:bidi="pl-PL"/>
    </w:rPr>
  </w:style>
  <w:style w:type="character" w:customStyle="1" w:styleId="Teksttreci2MSGothic85ptSkala50">
    <w:name w:val="Tekst treści (2) + MS Gothic;8;5 pt;Skala 50%"/>
    <w:basedOn w:val="Teksttreci2"/>
    <w:rsid w:val="008F1300"/>
    <w:rPr>
      <w:rFonts w:ascii="MS Gothic" w:eastAsia="MS Gothic" w:hAnsi="MS Gothic" w:cs="MS Gothic"/>
      <w:b/>
      <w:bCs/>
      <w:i w:val="0"/>
      <w:iCs w:val="0"/>
      <w:smallCaps w:val="0"/>
      <w:strike w:val="0"/>
      <w:color w:val="000000"/>
      <w:spacing w:val="0"/>
      <w:w w:val="50"/>
      <w:position w:val="0"/>
      <w:sz w:val="17"/>
      <w:szCs w:val="17"/>
      <w:u w:val="none"/>
      <w:lang w:val="zh-TW" w:eastAsia="zh-TW" w:bidi="zh-TW"/>
    </w:rPr>
  </w:style>
  <w:style w:type="character" w:customStyle="1" w:styleId="Teksttreci511pt">
    <w:name w:val="Tekst treści (5) + 11 pt"/>
    <w:basedOn w:val="Teksttreci5"/>
    <w:rsid w:val="008F1300"/>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styleId="Pogrubienie">
    <w:name w:val="Strong"/>
    <w:basedOn w:val="Domylnaczcionkaakapitu"/>
    <w:uiPriority w:val="22"/>
    <w:qFormat/>
    <w:rsid w:val="00D57155"/>
    <w:rPr>
      <w:b/>
      <w:bCs/>
    </w:rPr>
  </w:style>
  <w:style w:type="paragraph" w:styleId="Bezodstpw">
    <w:name w:val="No Spacing"/>
    <w:uiPriority w:val="1"/>
    <w:qFormat/>
    <w:rsid w:val="00D57155"/>
    <w:pPr>
      <w:spacing w:after="0" w:line="240" w:lineRule="auto"/>
    </w:pPr>
    <w:rPr>
      <w:rFonts w:ascii="Arial" w:eastAsia="Times New Roman" w:hAnsi="Arial" w:cs="Times New Roman"/>
      <w:sz w:val="24"/>
      <w:szCs w:val="24"/>
      <w:lang w:eastAsia="pl-PL"/>
    </w:rPr>
  </w:style>
  <w:style w:type="character" w:styleId="Odwoanieprzypisukocowego">
    <w:name w:val="endnote reference"/>
    <w:basedOn w:val="Domylnaczcionkaakapitu"/>
    <w:uiPriority w:val="99"/>
    <w:semiHidden/>
    <w:unhideWhenUsed/>
    <w:rsid w:val="00D57155"/>
    <w:rPr>
      <w:vertAlign w:val="superscript"/>
    </w:rPr>
  </w:style>
  <w:style w:type="paragraph" w:customStyle="1" w:styleId="msonormal0">
    <w:name w:val="msonormal"/>
    <w:basedOn w:val="Normalny"/>
    <w:rsid w:val="00DD72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rsid w:val="00DD729F"/>
    <w:rPr>
      <w:rFonts w:ascii="Arial" w:eastAsia="Times New Roman" w:hAnsi="Arial" w:cs="Times New Roman"/>
      <w:sz w:val="24"/>
      <w:szCs w:val="24"/>
      <w:lang w:eastAsia="pl-PL"/>
    </w:rPr>
  </w:style>
  <w:style w:type="paragraph" w:styleId="Stopka0">
    <w:name w:val="footer"/>
    <w:basedOn w:val="Normalny"/>
    <w:link w:val="StopkaZnak"/>
    <w:uiPriority w:val="99"/>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0"/>
    <w:uiPriority w:val="99"/>
    <w:rsid w:val="00DD729F"/>
    <w:rPr>
      <w:rFonts w:ascii="Arial" w:eastAsia="Times New Roman" w:hAnsi="Arial" w:cs="Times New Roman"/>
      <w:sz w:val="24"/>
      <w:szCs w:val="24"/>
      <w:lang w:eastAsia="pl-PL"/>
    </w:rPr>
  </w:style>
  <w:style w:type="paragraph" w:customStyle="1" w:styleId="Default">
    <w:name w:val="Default"/>
    <w:rsid w:val="00DD729F"/>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aliases w:val="a2, Znak,Znak,Znak Znak"/>
    <w:basedOn w:val="Normalny"/>
    <w:link w:val="TekstpodstawowyZnak"/>
    <w:rsid w:val="00975D07"/>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 Znak Znak,Znak Znak1,Znak Znak Znak"/>
    <w:basedOn w:val="Domylnaczcionkaakapitu"/>
    <w:link w:val="Tekstpodstawowy"/>
    <w:rsid w:val="00975D07"/>
    <w:rPr>
      <w:rFonts w:ascii="Arial" w:eastAsia="Times New Roman" w:hAnsi="Arial" w:cs="Arial"/>
      <w:sz w:val="24"/>
      <w:szCs w:val="24"/>
      <w:lang w:eastAsia="pl-PL"/>
    </w:rPr>
  </w:style>
  <w:style w:type="character" w:customStyle="1" w:styleId="Teksttreci2MSGothic9ptSkala66">
    <w:name w:val="Tekst treści (2) + MS Gothic;9 pt;Skala 66%"/>
    <w:basedOn w:val="Teksttreci2"/>
    <w:rsid w:val="00947FE6"/>
    <w:rPr>
      <w:rFonts w:ascii="MS Gothic" w:eastAsia="MS Gothic" w:hAnsi="MS Gothic" w:cs="MS Gothic"/>
      <w:b w:val="0"/>
      <w:bCs w:val="0"/>
      <w:i w:val="0"/>
      <w:iCs w:val="0"/>
      <w:smallCaps w:val="0"/>
      <w:strike w:val="0"/>
      <w:color w:val="000000"/>
      <w:spacing w:val="0"/>
      <w:w w:val="66"/>
      <w:position w:val="0"/>
      <w:sz w:val="18"/>
      <w:szCs w:val="18"/>
      <w:u w:val="none"/>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5431">
      <w:bodyDiv w:val="1"/>
      <w:marLeft w:val="0"/>
      <w:marRight w:val="0"/>
      <w:marTop w:val="0"/>
      <w:marBottom w:val="0"/>
      <w:divBdr>
        <w:top w:val="none" w:sz="0" w:space="0" w:color="auto"/>
        <w:left w:val="none" w:sz="0" w:space="0" w:color="auto"/>
        <w:bottom w:val="none" w:sz="0" w:space="0" w:color="auto"/>
        <w:right w:val="none" w:sz="0" w:space="0" w:color="auto"/>
      </w:divBdr>
    </w:div>
    <w:div w:id="187302723">
      <w:bodyDiv w:val="1"/>
      <w:marLeft w:val="0"/>
      <w:marRight w:val="0"/>
      <w:marTop w:val="0"/>
      <w:marBottom w:val="0"/>
      <w:divBdr>
        <w:top w:val="none" w:sz="0" w:space="0" w:color="auto"/>
        <w:left w:val="none" w:sz="0" w:space="0" w:color="auto"/>
        <w:bottom w:val="none" w:sz="0" w:space="0" w:color="auto"/>
        <w:right w:val="none" w:sz="0" w:space="0" w:color="auto"/>
      </w:divBdr>
    </w:div>
    <w:div w:id="1322270945">
      <w:bodyDiv w:val="1"/>
      <w:marLeft w:val="0"/>
      <w:marRight w:val="0"/>
      <w:marTop w:val="0"/>
      <w:marBottom w:val="0"/>
      <w:divBdr>
        <w:top w:val="none" w:sz="0" w:space="0" w:color="auto"/>
        <w:left w:val="none" w:sz="0" w:space="0" w:color="auto"/>
        <w:bottom w:val="none" w:sz="0" w:space="0" w:color="auto"/>
        <w:right w:val="none" w:sz="0" w:space="0" w:color="auto"/>
      </w:divBdr>
    </w:div>
    <w:div w:id="1349067388">
      <w:bodyDiv w:val="1"/>
      <w:marLeft w:val="0"/>
      <w:marRight w:val="0"/>
      <w:marTop w:val="0"/>
      <w:marBottom w:val="0"/>
      <w:divBdr>
        <w:top w:val="none" w:sz="0" w:space="0" w:color="auto"/>
        <w:left w:val="none" w:sz="0" w:space="0" w:color="auto"/>
        <w:bottom w:val="none" w:sz="0" w:space="0" w:color="auto"/>
        <w:right w:val="none" w:sz="0" w:space="0" w:color="auto"/>
      </w:divBdr>
    </w:div>
    <w:div w:id="1387295019">
      <w:bodyDiv w:val="1"/>
      <w:marLeft w:val="0"/>
      <w:marRight w:val="0"/>
      <w:marTop w:val="0"/>
      <w:marBottom w:val="0"/>
      <w:divBdr>
        <w:top w:val="none" w:sz="0" w:space="0" w:color="auto"/>
        <w:left w:val="none" w:sz="0" w:space="0" w:color="auto"/>
        <w:bottom w:val="none" w:sz="0" w:space="0" w:color="auto"/>
        <w:right w:val="none" w:sz="0" w:space="0" w:color="auto"/>
      </w:divBdr>
    </w:div>
    <w:div w:id="18484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6EDE-BF13-4F4E-87DB-97B072AC1D7D}">
  <ds:schemaRefs>
    <ds:schemaRef ds:uri="http://www.w3.org/2001/XMLSchema"/>
  </ds:schemaRefs>
</ds:datastoreItem>
</file>

<file path=customXml/itemProps2.xml><?xml version="1.0" encoding="utf-8"?>
<ds:datastoreItem xmlns:ds="http://schemas.openxmlformats.org/officeDocument/2006/customXml" ds:itemID="{5F1F6691-25C4-4656-8AC8-B18D2A5F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5612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 Aleksandra</dc:creator>
  <cp:keywords/>
  <dc:description/>
  <cp:lastModifiedBy>Sela Aleksandra</cp:lastModifiedBy>
  <cp:revision>3</cp:revision>
  <dcterms:created xsi:type="dcterms:W3CDTF">2022-06-30T06:58:00Z</dcterms:created>
  <dcterms:modified xsi:type="dcterms:W3CDTF">2022-07-11T12:17:00Z</dcterms:modified>
</cp:coreProperties>
</file>